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1CC9" w14:textId="3F0F7BF6" w:rsidR="00A01B3C" w:rsidRDefault="00F95FDC" w:rsidP="00042EAA">
      <w:pPr>
        <w:pStyle w:val="Ttulo1"/>
      </w:pPr>
      <w:r w:rsidRPr="008F7CA7">
        <w:t>Formulario</w:t>
      </w:r>
      <w:r w:rsidR="005848A5" w:rsidRPr="008F7CA7">
        <w:t xml:space="preserve"> para </w:t>
      </w:r>
      <w:r w:rsidR="00F353B7" w:rsidRPr="008F7CA7">
        <w:t>s</w:t>
      </w:r>
      <w:bookmarkStart w:id="0" w:name="_GoBack"/>
      <w:bookmarkEnd w:id="0"/>
      <w:r w:rsidR="00F353B7" w:rsidRPr="008F7CA7">
        <w:t>olicitar re</w:t>
      </w:r>
      <w:r w:rsidR="00A04AB0" w:rsidRPr="008F7CA7">
        <w:t>s</w:t>
      </w:r>
      <w:r w:rsidR="00F353B7" w:rsidRPr="008F7CA7">
        <w:t>cisión de contrato</w:t>
      </w:r>
    </w:p>
    <w:p w14:paraId="7724140F" w14:textId="77777777" w:rsidR="007D3CAB" w:rsidRPr="007D3CAB" w:rsidRDefault="007D3CAB" w:rsidP="007D3CAB">
      <w:r w:rsidRPr="007D3CAB">
        <w:t>Utilizar este formulario para solicitar renuncias a prórrogas dentro y fuera de plazo y rescisiones contractuales.</w:t>
      </w:r>
    </w:p>
    <w:p w14:paraId="3E227C02" w14:textId="77777777" w:rsidR="007D3CAB" w:rsidRPr="007D3CAB" w:rsidRDefault="007D3CAB" w:rsidP="007D3CAB">
      <w:r w:rsidRPr="007D3CAB">
        <w:t xml:space="preserve">Completar y firmar el formulario (mediante firma manuscrita o electrónica avanzada). Enviarlo, junto a la documentación requerida, a la dirección de correo electrónico </w:t>
      </w:r>
      <w:hyperlink r:id="rId8" w:history="1">
        <w:r w:rsidRPr="007D3CAB">
          <w:rPr>
            <w:rStyle w:val="Hipervnculo"/>
          </w:rPr>
          <w:t>gestiondecontrataciones@arce.gub.uy</w:t>
        </w:r>
      </w:hyperlink>
      <w:r w:rsidRPr="007D3CAB">
        <w:t xml:space="preserve"> </w:t>
      </w:r>
    </w:p>
    <w:p w14:paraId="4BFC3C9B" w14:textId="1B121162" w:rsidR="007D3CAB" w:rsidRDefault="007D3CAB" w:rsidP="007D3CAB">
      <w:r w:rsidRPr="007D3CAB">
        <w:t>Presentar un formulario por cada procedimiento de compra</w:t>
      </w:r>
      <w:r w:rsidR="004854F8">
        <w:t>.</w:t>
      </w:r>
    </w:p>
    <w:p w14:paraId="55BEDA62" w14:textId="77777777" w:rsidR="000B0EF5" w:rsidRDefault="000B0EF5" w:rsidP="007D3C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842"/>
      </w:tblGrid>
      <w:tr w:rsidR="000B0EF5" w14:paraId="7222F7C3" w14:textId="77777777" w:rsidTr="000B0EF5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C263A6" w14:textId="77777777" w:rsidR="000B0EF5" w:rsidRDefault="000B0EF5">
            <w:pPr>
              <w:spacing w:before="240" w:after="0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96B2" w14:textId="77777777" w:rsidR="000B0EF5" w:rsidRDefault="000B0EF5"/>
        </w:tc>
      </w:tr>
    </w:tbl>
    <w:p w14:paraId="5F9A7DB7" w14:textId="77777777" w:rsidR="00B17F9B" w:rsidRPr="008F7CA7" w:rsidRDefault="00B17F9B" w:rsidP="00042EAA">
      <w:pPr>
        <w:spacing w:before="240" w:after="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95FDC" w:rsidRPr="008F7CA7" w14:paraId="54CAAD6D" w14:textId="77777777" w:rsidTr="00042EAA">
        <w:trPr>
          <w:trHeight w:val="285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44D5AFEB" w14:textId="77777777" w:rsidR="00F95FDC" w:rsidRPr="008F7CA7" w:rsidRDefault="00F95FDC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Datos de la empresa</w:t>
            </w:r>
          </w:p>
        </w:tc>
      </w:tr>
      <w:tr w:rsidR="00F95FDC" w:rsidRPr="008F7CA7" w14:paraId="44992998" w14:textId="77777777" w:rsidTr="00911562">
        <w:tc>
          <w:tcPr>
            <w:tcW w:w="2830" w:type="dxa"/>
            <w:vAlign w:val="center"/>
          </w:tcPr>
          <w:p w14:paraId="7E6C0D61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Razón social</w:t>
            </w:r>
          </w:p>
        </w:tc>
        <w:tc>
          <w:tcPr>
            <w:tcW w:w="6798" w:type="dxa"/>
            <w:vAlign w:val="center"/>
          </w:tcPr>
          <w:p w14:paraId="124A39D4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F95FDC" w:rsidRPr="008F7CA7" w14:paraId="140F4485" w14:textId="77777777" w:rsidTr="00911562">
        <w:tc>
          <w:tcPr>
            <w:tcW w:w="2830" w:type="dxa"/>
            <w:vAlign w:val="center"/>
          </w:tcPr>
          <w:p w14:paraId="42DD932C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Código Fiscal (tipo, número)</w:t>
            </w:r>
          </w:p>
        </w:tc>
        <w:tc>
          <w:tcPr>
            <w:tcW w:w="6798" w:type="dxa"/>
            <w:vAlign w:val="center"/>
          </w:tcPr>
          <w:p w14:paraId="4963C87D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</w:tbl>
    <w:p w14:paraId="193ECEB3" w14:textId="77777777" w:rsidR="004C7389" w:rsidRPr="008F7CA7" w:rsidRDefault="004C7389" w:rsidP="00042EAA">
      <w:pPr>
        <w:spacing w:before="240" w:after="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1276"/>
        <w:gridCol w:w="284"/>
        <w:gridCol w:w="992"/>
        <w:gridCol w:w="850"/>
        <w:gridCol w:w="284"/>
        <w:gridCol w:w="2268"/>
        <w:gridCol w:w="709"/>
        <w:gridCol w:w="1836"/>
      </w:tblGrid>
      <w:tr w:rsidR="00F95FDC" w:rsidRPr="008F7CA7" w14:paraId="11720385" w14:textId="77777777" w:rsidTr="004C7389">
        <w:tc>
          <w:tcPr>
            <w:tcW w:w="9628" w:type="dxa"/>
            <w:gridSpan w:val="10"/>
            <w:shd w:val="clear" w:color="auto" w:fill="BFBFBF" w:themeFill="background1" w:themeFillShade="BF"/>
            <w:vAlign w:val="center"/>
          </w:tcPr>
          <w:p w14:paraId="28C46561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Datos del procedimiento</w:t>
            </w:r>
          </w:p>
        </w:tc>
      </w:tr>
      <w:tr w:rsidR="00F95FDC" w:rsidRPr="008F7CA7" w14:paraId="5F8B5101" w14:textId="77777777" w:rsidTr="00911562">
        <w:tc>
          <w:tcPr>
            <w:tcW w:w="846" w:type="dxa"/>
            <w:vAlign w:val="center"/>
          </w:tcPr>
          <w:p w14:paraId="5DFDD184" w14:textId="77777777" w:rsidR="00F95FDC" w:rsidRPr="008F7CA7" w:rsidRDefault="00F95FDC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Tipo</w:t>
            </w:r>
          </w:p>
        </w:tc>
        <w:tc>
          <w:tcPr>
            <w:tcW w:w="2835" w:type="dxa"/>
            <w:gridSpan w:val="4"/>
            <w:vAlign w:val="center"/>
          </w:tcPr>
          <w:p w14:paraId="6D5BAABD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B2032D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2268" w:type="dxa"/>
            <w:vAlign w:val="center"/>
          </w:tcPr>
          <w:p w14:paraId="7830D28D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40A5925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Año</w:t>
            </w:r>
          </w:p>
        </w:tc>
        <w:tc>
          <w:tcPr>
            <w:tcW w:w="1836" w:type="dxa"/>
            <w:vAlign w:val="center"/>
          </w:tcPr>
          <w:p w14:paraId="1C0AA5E7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F95FDC" w:rsidRPr="008F7CA7" w14:paraId="7824871C" w14:textId="77777777" w:rsidTr="00911562">
        <w:tc>
          <w:tcPr>
            <w:tcW w:w="2405" w:type="dxa"/>
            <w:gridSpan w:val="3"/>
            <w:vAlign w:val="center"/>
          </w:tcPr>
          <w:p w14:paraId="7EAF7524" w14:textId="3A0203A0" w:rsidR="00F95FDC" w:rsidRPr="008F7CA7" w:rsidRDefault="007D3CAB" w:rsidP="004F4F7A">
            <w:pPr>
              <w:spacing w:before="240" w:after="0"/>
              <w:jc w:val="left"/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Objeto de la compra</w:t>
            </w:r>
            <w:r>
              <w:rPr>
                <w:rStyle w:val="Refdenotaalfinal"/>
                <w:rFonts w:cstheme="minorHAnsi"/>
                <w:b/>
              </w:rPr>
              <w:endnoteReference w:id="1"/>
            </w:r>
          </w:p>
        </w:tc>
        <w:tc>
          <w:tcPr>
            <w:tcW w:w="7223" w:type="dxa"/>
            <w:gridSpan w:val="7"/>
            <w:vAlign w:val="center"/>
          </w:tcPr>
          <w:p w14:paraId="2C2DE7DB" w14:textId="77777777" w:rsidR="00F95FDC" w:rsidRPr="008F7CA7" w:rsidRDefault="00F95FDC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B24512" w:rsidRPr="008F7CA7" w14:paraId="01958F6B" w14:textId="77777777" w:rsidTr="00683642">
        <w:tc>
          <w:tcPr>
            <w:tcW w:w="9628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60331C" w14:textId="60ACF02D" w:rsidR="00B24512" w:rsidRPr="008F7CA7" w:rsidRDefault="007D3CAB" w:rsidP="004F4F7A">
            <w:pPr>
              <w:spacing w:before="240" w:after="0"/>
              <w:jc w:val="left"/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Ítems</w:t>
            </w:r>
            <w:r>
              <w:rPr>
                <w:rStyle w:val="Refdenotaalfinal"/>
                <w:rFonts w:cstheme="minorHAnsi"/>
                <w:b/>
              </w:rPr>
              <w:endnoteReference w:id="2"/>
            </w:r>
          </w:p>
        </w:tc>
      </w:tr>
      <w:tr w:rsidR="0011686D" w:rsidRPr="008F7CA7" w14:paraId="12D7567B" w14:textId="77777777" w:rsidTr="00F353B7">
        <w:trPr>
          <w:trHeight w:val="616"/>
        </w:trPr>
        <w:tc>
          <w:tcPr>
            <w:tcW w:w="9628" w:type="dxa"/>
            <w:gridSpan w:val="10"/>
            <w:vAlign w:val="center"/>
          </w:tcPr>
          <w:p w14:paraId="61ABB1F8" w14:textId="77777777" w:rsidR="0011686D" w:rsidRPr="008F7CA7" w:rsidRDefault="00B17F9B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807AE8" wp14:editId="63F7D1D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47625</wp:posOffset>
                      </wp:positionV>
                      <wp:extent cx="257175" cy="219075"/>
                      <wp:effectExtent l="38100" t="38100" r="123825" b="1238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1D624" w14:textId="77777777" w:rsidR="0033124F" w:rsidRPr="00B17F9B" w:rsidRDefault="0033124F" w:rsidP="00B17F9B">
                                  <w:pPr>
                                    <w:jc w:val="center"/>
                                    <w:rPr>
                                      <w:lang w:val="es-U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07AE8" id="Rectángulo 7" o:spid="_x0000_s1026" style="position:absolute;margin-left:39pt;margin-top:3.75pt;width:20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L1uwIAAMIFAAAOAAAAZHJzL2Uyb0RvYy54bWysVN1u0zAUvkfiHSzfsySF0REtnapNQ0jT&#10;mNahXbuO3URzbHPsNClvw7PwYhw7P53GuEH0wj12vvP3nZ/zi75RZC/A1UYXNDtJKRGam7LWu4J+&#10;e7h+d0aJ80yXTBktCnoQjl6s3r4572wuFqYyqhRA0Ih2eWcLWnlv8yRxvBINcyfGCo0fpYGGebzC&#10;LimBdWi9UckiTT8mnYHSguHCOXy9Gj7SVbQvpeD+q5ROeKIKirH5eEI8t+FMVucs3wGzVc3HMNg/&#10;RNGwWqPT2dQV84y0UP9hqqk5GGekP+GmSYyUNRcxB8wmS19ks6mYFTEXJMfZmSb3/8zy2/0dkLos&#10;6JISzRos0T2S9uun3rXKkGUgqLMuR9zG3sF4cyiGbHsJTfjHPEgfST3MpIreE46Pi9NltjylhOOn&#10;RfYpRRmtJEdlC85/FqYhQSgooPtIJdvfOD9AJ0jwpTS+sVzE4iIi+m+9gE1VdmSrWrhnmM5pepZi&#10;wcs62Hx/lg0XrPximYYfJUztsGW9ogSMf6x9FekO8QeTweWlArJn2DlbxfjTEJSyFRseP0QzxwAR&#10;HfMyUzDx9izOJBA5UBclf1BiyOheSKxBICs6id0vZu/lUzZSpjQig4qslZqVsteUlJ+URmxQG4KZ&#10;FYdM/+ptRkePRvtZsam1gde8HkOVAx45eJZrEH2/7ZG0IG5NecDuQ/pj7zjLr2uk/YY5f8cA5xCr&#10;hLvFf8VDKtMV1IwSJZWBH6+9BzyOB36lpMO5Lqj73jIQlKgvGgcnLIFJgEnYToJum0uDBc9wa1ke&#10;RVQAryZRgmkeceWsg5fQRJqjr4JyD9Pl0g/7BZcWF+t1hOGwW+Zv9MbyYDwQGhrsoX9kYMfG9zgx&#10;t2aaeZa/6P8BGzS1WbfeyDoOx5HHkWpcFLHxxqUWNtHze0QdV+/qNwAAAP//AwBQSwMEFAAGAAgA&#10;AAAhAC7u5m3cAAAABwEAAA8AAABkcnMvZG93bnJldi54bWxMj81OwzAQhO9IvIO1SNyo04oWE+JU&#10;CAmp6qk/PMAmNnFKvI5it03enu0JTjurWc18W6xH34mLHWIbSMN8loGwVAfTUqPh6/j5pEDEhGSw&#10;C2Q1TDbCury/KzA34Up7ezmkRnAIxRw1uJT6XMpYO+sxzkJvib3vMHhMvA6NNANeOdx3cpFlK+mx&#10;JW5w2NsPZ+ufw9lrqHfDaapwG9xKebc97Tevk9po/fgwvr+BSHZMf8dww2d0KJmpCmcyUXQaXhS/&#10;knguQdzsuWJRaXheZCDLQv7nL38BAAD//wMAUEsBAi0AFAAGAAgAAAAhALaDOJL+AAAA4QEAABMA&#10;AAAAAAAAAAAAAAAAAAAAAFtDb250ZW50X1R5cGVzXS54bWxQSwECLQAUAAYACAAAACEAOP0h/9YA&#10;AACUAQAACwAAAAAAAAAAAAAAAAAvAQAAX3JlbHMvLnJlbHNQSwECLQAUAAYACAAAACEAQjYC9bsC&#10;AADCBQAADgAAAAAAAAAAAAAAAAAuAgAAZHJzL2Uyb0RvYy54bWxQSwECLQAUAAYACAAAACEALu7m&#10;bdwAAAAHAQAADwAAAAAAAAAAAAAAAAAVBQAAZHJzL2Rvd25yZXYueG1sUEsFBgAAAAAEAAQA8wAA&#10;AB4GAAAAAA==&#10;" fillcolor="white [3201]" strokecolor="black [3200]" strokeweight="1pt">
                      <v:shadow on="t" color="black" opacity="26214f" origin="-.5,-.5" offset=".74836mm,.74836mm"/>
                      <v:textbox inset="0,0,0,0">
                        <w:txbxContent>
                          <w:p w14:paraId="1331D624" w14:textId="77777777" w:rsidR="0033124F" w:rsidRPr="00B17F9B" w:rsidRDefault="0033124F" w:rsidP="00B17F9B">
                            <w:pPr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686D" w:rsidRPr="008F7CA7">
              <w:rPr>
                <w:rFonts w:cstheme="minorHAnsi"/>
                <w:b/>
              </w:rPr>
              <w:t>Todos</w:t>
            </w:r>
            <w:r w:rsidRPr="008F7CA7">
              <w:rPr>
                <w:rFonts w:cstheme="minorHAnsi"/>
                <w:b/>
              </w:rPr>
              <w:t xml:space="preserve">   </w:t>
            </w:r>
          </w:p>
        </w:tc>
      </w:tr>
      <w:tr w:rsidR="0011686D" w:rsidRPr="008F7CA7" w14:paraId="034374CE" w14:textId="77777777" w:rsidTr="002F14B6">
        <w:tc>
          <w:tcPr>
            <w:tcW w:w="1129" w:type="dxa"/>
            <w:gridSpan w:val="2"/>
            <w:vAlign w:val="center"/>
          </w:tcPr>
          <w:p w14:paraId="6A1D7463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  <w:vAlign w:val="center"/>
          </w:tcPr>
          <w:p w14:paraId="0706F3A7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0BE008C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  <w:vAlign w:val="center"/>
          </w:tcPr>
          <w:p w14:paraId="0427BB27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11686D" w:rsidRPr="008F7CA7" w14:paraId="6154457D" w14:textId="77777777" w:rsidTr="002F14B6">
        <w:tc>
          <w:tcPr>
            <w:tcW w:w="1129" w:type="dxa"/>
            <w:gridSpan w:val="2"/>
            <w:vAlign w:val="center"/>
          </w:tcPr>
          <w:p w14:paraId="4DE4A7B3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  <w:vAlign w:val="center"/>
          </w:tcPr>
          <w:p w14:paraId="580265F4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0E3002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  <w:vAlign w:val="center"/>
          </w:tcPr>
          <w:p w14:paraId="0E54ABEC" w14:textId="77777777" w:rsidR="0011686D" w:rsidRPr="008F7CA7" w:rsidRDefault="0011686D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  <w:tr w:rsidR="00042EAA" w:rsidRPr="008F7CA7" w14:paraId="2656A740" w14:textId="77777777" w:rsidTr="00042EAA">
        <w:tc>
          <w:tcPr>
            <w:tcW w:w="1129" w:type="dxa"/>
            <w:gridSpan w:val="2"/>
          </w:tcPr>
          <w:p w14:paraId="60C07F1C" w14:textId="77777777" w:rsidR="00042EAA" w:rsidRPr="008F7CA7" w:rsidRDefault="00042EAA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Número</w:t>
            </w:r>
          </w:p>
        </w:tc>
        <w:tc>
          <w:tcPr>
            <w:tcW w:w="1560" w:type="dxa"/>
            <w:gridSpan w:val="2"/>
          </w:tcPr>
          <w:p w14:paraId="53D949D6" w14:textId="77777777" w:rsidR="00042EAA" w:rsidRPr="008F7CA7" w:rsidRDefault="00042EAA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14:paraId="51F26976" w14:textId="77777777" w:rsidR="00042EAA" w:rsidRPr="008F7CA7" w:rsidRDefault="00042EAA" w:rsidP="004F4F7A">
            <w:pPr>
              <w:spacing w:before="240" w:after="0"/>
              <w:jc w:val="left"/>
              <w:rPr>
                <w:rFonts w:cstheme="minorHAnsi"/>
                <w:b/>
              </w:rPr>
            </w:pPr>
            <w:r w:rsidRPr="008F7CA7">
              <w:rPr>
                <w:rFonts w:cstheme="minorHAnsi"/>
                <w:b/>
              </w:rPr>
              <w:t>Descripción</w:t>
            </w:r>
          </w:p>
        </w:tc>
        <w:tc>
          <w:tcPr>
            <w:tcW w:w="5097" w:type="dxa"/>
            <w:gridSpan w:val="4"/>
          </w:tcPr>
          <w:p w14:paraId="5BC4C216" w14:textId="77777777" w:rsidR="00042EAA" w:rsidRPr="008F7CA7" w:rsidRDefault="00042EAA" w:rsidP="004F4F7A">
            <w:pPr>
              <w:spacing w:before="240" w:after="0"/>
              <w:jc w:val="left"/>
              <w:rPr>
                <w:rFonts w:cstheme="minorHAnsi"/>
              </w:rPr>
            </w:pPr>
          </w:p>
        </w:tc>
      </w:tr>
    </w:tbl>
    <w:p w14:paraId="10C13FFD" w14:textId="77777777" w:rsidR="00042EAA" w:rsidRDefault="00042EAA" w:rsidP="00042EAA">
      <w:pPr>
        <w:spacing w:before="240" w:after="0"/>
        <w:rPr>
          <w:rFonts w:cstheme="minorHAnsi"/>
        </w:rPr>
      </w:pPr>
    </w:p>
    <w:p w14:paraId="7E46B92F" w14:textId="77777777" w:rsidR="0035737D" w:rsidRDefault="0035737D" w:rsidP="00042EAA">
      <w:pPr>
        <w:spacing w:before="240" w:after="0"/>
        <w:rPr>
          <w:rFonts w:cstheme="minorHAnsi"/>
        </w:rPr>
      </w:pPr>
    </w:p>
    <w:p w14:paraId="7A3B2C31" w14:textId="77777777" w:rsidR="0035737D" w:rsidRDefault="0035737D" w:rsidP="00042EAA">
      <w:pPr>
        <w:spacing w:before="240" w:after="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E423C2" w:rsidRPr="008F7CA7" w14:paraId="5EE2A362" w14:textId="77777777" w:rsidTr="004C7389"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613564C" w14:textId="6075F7E4" w:rsidR="007D3CAB" w:rsidRPr="007D3CAB" w:rsidRDefault="00E423C2" w:rsidP="00042EAA">
            <w:pPr>
              <w:spacing w:before="240" w:after="0"/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Documentos presentados (</w:t>
            </w:r>
            <w:r w:rsidR="00F37AD2">
              <w:rPr>
                <w:rFonts w:cstheme="minorHAnsi"/>
                <w:b/>
              </w:rPr>
              <w:t xml:space="preserve">requeridos </w:t>
            </w:r>
            <w:r>
              <w:rPr>
                <w:rFonts w:cstheme="minorHAnsi"/>
                <w:b/>
              </w:rPr>
              <w:t>solo en caso de renunc</w:t>
            </w:r>
            <w:r w:rsidR="007D3CAB">
              <w:rPr>
                <w:rFonts w:cstheme="minorHAnsi"/>
                <w:b/>
              </w:rPr>
              <w:t>ia fuera de plazo o rescisiones)</w:t>
            </w:r>
            <w:r w:rsidR="007D3CAB">
              <w:rPr>
                <w:rStyle w:val="Refdenotaalfinal"/>
                <w:rFonts w:cstheme="minorHAnsi"/>
                <w:b/>
              </w:rPr>
              <w:endnoteReference w:id="3"/>
            </w:r>
          </w:p>
        </w:tc>
      </w:tr>
      <w:tr w:rsidR="00E423C2" w:rsidRPr="008F7CA7" w14:paraId="22B778EC" w14:textId="77777777" w:rsidTr="004C7389">
        <w:tc>
          <w:tcPr>
            <w:tcW w:w="8784" w:type="dxa"/>
            <w:vAlign w:val="center"/>
          </w:tcPr>
          <w:p w14:paraId="37A2D785" w14:textId="48E60FDD" w:rsidR="00E423C2" w:rsidRPr="008F7CA7" w:rsidRDefault="00E423C2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</w:rPr>
              <w:t>Documentación probatoria</w:t>
            </w:r>
            <w:r w:rsidR="007D3CAB">
              <w:rPr>
                <w:rFonts w:cstheme="minorHAnsi"/>
              </w:rPr>
              <w:t xml:space="preserve"> de justificación de la renuncia</w:t>
            </w:r>
            <w:r w:rsidR="007D3CAB">
              <w:rPr>
                <w:rStyle w:val="Refdenotaalfinal"/>
                <w:rFonts w:cstheme="minorHAnsi"/>
              </w:rPr>
              <w:endnoteReference w:id="4"/>
            </w:r>
            <w:r w:rsidRPr="008F7CA7">
              <w:rPr>
                <w:rFonts w:cstheme="minorHAnsi"/>
              </w:rPr>
              <w:t>.</w:t>
            </w:r>
          </w:p>
        </w:tc>
        <w:tc>
          <w:tcPr>
            <w:tcW w:w="844" w:type="dxa"/>
            <w:vAlign w:val="center"/>
          </w:tcPr>
          <w:p w14:paraId="7D32D8E3" w14:textId="443824C5" w:rsidR="00E423C2" w:rsidRPr="008F7CA7" w:rsidRDefault="004C7389" w:rsidP="00042EAA">
            <w:pPr>
              <w:spacing w:before="240" w:after="0"/>
              <w:rPr>
                <w:rFonts w:cstheme="minorHAnsi"/>
              </w:rPr>
            </w:pPr>
            <w:r w:rsidRPr="008F7CA7">
              <w:rPr>
                <w:rFonts w:cstheme="minorHAnsi"/>
                <w:b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8E770DC" wp14:editId="5C32AB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45720</wp:posOffset>
                      </wp:positionV>
                      <wp:extent cx="257175" cy="219075"/>
                      <wp:effectExtent l="38100" t="38100" r="123825" b="12382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0636A9" w14:textId="77777777" w:rsidR="0033124F" w:rsidRPr="00B17F9B" w:rsidRDefault="0033124F" w:rsidP="004C7389">
                                  <w:pPr>
                                    <w:jc w:val="center"/>
                                    <w:rPr>
                                      <w:lang w:val="es-U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70DC" id="Rectángulo 1" o:spid="_x0000_s1027" style="position:absolute;left:0;text-align:left;margin-left:.05pt;margin-top:3.6pt;width:20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9uvQIAAMkFAAAOAAAAZHJzL2Uyb0RvYy54bWysVN1O2zAUvp+0d7B8P5J0Y7CIFFUgpkkI&#10;EGXi2nXsJsKxvWOnSfc2exZebMfOTxFjN9N64R473/n7zs/Zed8oshPgaqMLmh2llAjNTVnrbUG/&#10;P1x9OKXEeaZLpowWBd0LR8+X79+ddTYXC1MZVQogaES7vLMFrby3eZI4XomGuSNjhcaP0kDDPF5h&#10;m5TAOrTeqGSRpp+TzkBpwXDhHL5eDh/pMtqXUnB/K6UTnqiCYmw+nhDPTTiT5RnLt8BsVfMxDPYP&#10;UTSs1uh0NnXJPCMt1H+YamoOxhnpj7hpEiNlzUXMAbPJ0lfZrCtmRcwFyXF2psn9P7P8ZncHpC6x&#10;dpRo1mCJ7pG051962ypDskBQZ12OuLW9g/HmUAzZ9hKa8I95kD6Sup9JFb0nHB8XxyfZyTElHD8t&#10;si8pymglOShbcP6rMA0JQkEB3Ucq2e7a+QE6QYIvpfGN5SIWFxHRf+sFrKuyIxvVwj3DdI7T0xQL&#10;XtbB5sfTbLhg5RcnafhRwtQWW9YrSsD4x9pXke4QfzAZXF4oIDuGnbNRjD8NQSlbseHxUzRzCBDR&#10;MS8zBRNvL+JMApEDdVHyeyWGjO6FxBoEsqKT2P1i9l4+xTIgZUojMqjIWqlZKXtLSflJacQGtSGY&#10;WXHI9K/eZnT0aLSfFZtaG3jL6yFUOeCRgxe5BtH3m35sOOQuvGxMuccmxCrEFnKWX9XI/jVz/o4B&#10;jiMWC1eMv8VDKtMV1IwSJZWBn2+9BzxOCX6lpMPxLqj70TIQlKhvGucn7IJJgEnYTIJumwuDdceZ&#10;wGiiiArg1SRKMM0jbp5V8BJ6SXP0VVDuYbpc+GHN4O7iYrWKMJx5y/y1XlsejAdeQ5899I8M7Nj/&#10;Hgfnxkyjz/JXYzBgg6Y2q9YbWccZOfA4Mo77IvbfuNvCQnp5j6jDBl7+BgAA//8DAFBLAwQUAAYA&#10;CAAAACEA47dGuNkAAAAEAQAADwAAAGRycy9kb3ducmV2LnhtbEyOwWrDMBBE74X+g9hCb42cUBzX&#10;tRxKoRByapJ+wNraWk6tlZGUxP77Kqf2NAwzzLxqM9lBXMiH3rGC5SIDQdw63XOn4Ov48VSACBFZ&#10;4+CYFMwUYFPf31VYanflPV0OsRNphEOJCkyMYyllaA1ZDAs3Eqfs23mLMVnfSe3xmsbtIFdZlkuL&#10;PacHgyO9G2p/DmeroP30p7nBnTN5Yc3utN++zMVWqceH6e0VRKQp/pXhhp/QoU5MjTuzDmK4eREV&#10;rFcgUvic5SCapMs1yLqS/+HrXwAAAP//AwBQSwECLQAUAAYACAAAACEAtoM4kv4AAADhAQAAEwAA&#10;AAAAAAAAAAAAAAAAAAAAW0NvbnRlbnRfVHlwZXNdLnhtbFBLAQItABQABgAIAAAAIQA4/SH/1gAA&#10;AJQBAAALAAAAAAAAAAAAAAAAAC8BAABfcmVscy8ucmVsc1BLAQItABQABgAIAAAAIQBqM79uvQIA&#10;AMkFAAAOAAAAAAAAAAAAAAAAAC4CAABkcnMvZTJvRG9jLnhtbFBLAQItABQABgAIAAAAIQDjt0a4&#10;2QAAAAQBAAAPAAAAAAAAAAAAAAAAABcFAABkcnMvZG93bnJldi54bWxQSwUGAAAAAAQABADzAAAA&#10;HQYAAAAA&#10;" fillcolor="white [3201]" strokecolor="black [3200]" strokeweight="1pt">
                      <v:shadow on="t" color="black" opacity="26214f" origin="-.5,-.5" offset=".74836mm,.74836mm"/>
                      <v:textbox inset="0,0,0,0">
                        <w:txbxContent>
                          <w:p w14:paraId="5C0636A9" w14:textId="77777777" w:rsidR="0033124F" w:rsidRPr="00B17F9B" w:rsidRDefault="0033124F" w:rsidP="004C7389">
                            <w:pPr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23C2" w:rsidRPr="008F7CA7" w14:paraId="6B7802B1" w14:textId="77777777" w:rsidTr="004C7389">
        <w:tc>
          <w:tcPr>
            <w:tcW w:w="8784" w:type="dxa"/>
            <w:vAlign w:val="center"/>
          </w:tcPr>
          <w:p w14:paraId="73A6C455" w14:textId="3BAEB7F7" w:rsidR="00E423C2" w:rsidRPr="008F7CA7" w:rsidRDefault="00E423C2" w:rsidP="00042EAA">
            <w:pPr>
              <w:spacing w:before="240" w:after="0"/>
              <w:rPr>
                <w:rFonts w:cstheme="minorHAnsi"/>
                <w:b/>
              </w:rPr>
            </w:pPr>
            <w:r w:rsidRPr="008F7CA7">
              <w:rPr>
                <w:rFonts w:cstheme="minorHAnsi"/>
              </w:rPr>
              <w:t>En el caso de cumplimiento de contrato, presentar certificado contable de cantidades entregadas, identificando las cor</w:t>
            </w:r>
            <w:r w:rsidR="008A21B3">
              <w:rPr>
                <w:rFonts w:cstheme="minorHAnsi"/>
              </w:rPr>
              <w:t>respondientes al período vigente</w:t>
            </w:r>
            <w:r w:rsidR="008A21B3">
              <w:rPr>
                <w:rStyle w:val="Refdenotaalfinal"/>
                <w:rFonts w:cstheme="minorHAnsi"/>
              </w:rPr>
              <w:endnoteReference w:id="5"/>
            </w:r>
            <w:r w:rsidR="008A21B3">
              <w:rPr>
                <w:rFonts w:cstheme="minorHAnsi"/>
              </w:rPr>
              <w:t>.</w:t>
            </w:r>
          </w:p>
        </w:tc>
        <w:tc>
          <w:tcPr>
            <w:tcW w:w="844" w:type="dxa"/>
            <w:vAlign w:val="center"/>
          </w:tcPr>
          <w:p w14:paraId="5FC6DF79" w14:textId="3F7D4978" w:rsidR="00E423C2" w:rsidRPr="008F7CA7" w:rsidRDefault="004C7389" w:rsidP="00042EAA">
            <w:pPr>
              <w:spacing w:before="240" w:after="0"/>
              <w:rPr>
                <w:rFonts w:cstheme="minorHAnsi"/>
              </w:rPr>
            </w:pPr>
            <w:r w:rsidRPr="008F7CA7">
              <w:rPr>
                <w:rFonts w:cstheme="minorHAnsi"/>
                <w:b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4784826" wp14:editId="5574C5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137795</wp:posOffset>
                      </wp:positionV>
                      <wp:extent cx="257175" cy="219075"/>
                      <wp:effectExtent l="38100" t="38100" r="123825" b="12382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115BD" w14:textId="77777777" w:rsidR="0033124F" w:rsidRPr="00B17F9B" w:rsidRDefault="0033124F" w:rsidP="004C7389">
                                  <w:pPr>
                                    <w:jc w:val="center"/>
                                    <w:rPr>
                                      <w:lang w:val="es-U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84826" id="Rectángulo 13" o:spid="_x0000_s1028" style="position:absolute;left:0;text-align:left;margin-left:.05pt;margin-top:10.85pt;width:20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93wAIAAMsFAAAOAAAAZHJzL2Uyb0RvYy54bWysVN1O2zAUvp+0d7B8P5KUMVhEiioQ0yQE&#10;iDJx7Tp2E+HY3rHTpHubPctebMfOTxFjN9N64R473/n7zs/5Rd8oshPgaqMLmh2llAjNTVnrbUG/&#10;PV5/OKPEeaZLpowWBd0LRy+W79+ddzYXC1MZVQogaES7vLMFrby3eZI4XomGuSNjhcaP0kDDPF5h&#10;m5TAOrTeqGSRpp+SzkBpwXDhHL5eDR/pMtqXUnB/J6UTnqiCYmw+nhDPTTiT5TnLt8BsVfMxDPYP&#10;UTSs1uh0NnXFPCMt1H+YamoOxhnpj7hpEiNlzUXMAbPJ0lfZrCtmRcwFyXF2psn9P7P8dncPpC6x&#10;dseUaNZgjR6QtV8/9bZVhuArUtRZlyNybe9hvDkUQ769hCb8Yyakj7TuZ1pF7wnHx8XJaXZ6QgnH&#10;T4vsc4oyWkkOyhac/yJMQ4JQUED/kUy2u3F+gE6Q4EtpfGO5iOVFRPTfegHrquzIRrXwwDChk/Qs&#10;xZKXdbB5fJYNF6z94jQNP0qY2mLTekUJGP9U+yoSHuIPJoPLSwVkx7B3Norx5yEoZSs2PH6MZg4B&#10;IjrmZaZg4u1FnEkgcqAuSn6vxJDRg5BYhUBWdBL7X8zey+dspExpRAYVWSs1K2VvKSk/KY3YoDYE&#10;MysOmf7V24yOHo32s2JTawNveT2EKgc8cvAi1yD6ftPHlltMvbUx5R7bEKsQW8hZfl0j+zfM+XsG&#10;OJBYLFwy/g4PqUxXUDNKlFQGfrz1HvA4J/iVkg4HvKDue8tAUKK+apygsA0mASZhMwm6bS4N1j3D&#10;9WV5FFEBvJpECaZ5wt2zCl5CL2mOvgrKPUyXSz8sGtxeXKxWEYZTb5m/0WvLg/HAa+izx/6JgR37&#10;3+Pg3Jpp+Fn+agwGbNDUZtV6I+s4I4HZgceRcdwYsf/G7RZW0st7RB128PI3AAAA//8DAFBLAwQU&#10;AAYACAAAACEADqUbr9oAAAAFAQAADwAAAGRycy9kb3ducmV2LnhtbEyOzU7DMBCE70i8g7VI3KjT&#10;iIYQ4lQICanqqT88wCZe4pR4HcVum7w97gmOoxl985XryfbiQqPvHCtYLhIQxI3THbcKvo6fTzkI&#10;H5A19o5JwUwe1tX9XYmFdlfe0+UQWhEh7AtUYEIYCil9Y8iiX7iBOHbfbrQYYhxbqUe8RrjtZZok&#10;mbTYcXwwONCHoebncLYKmt14mmvcOpPl1mxP+83rnG+UenyY3t9ABJrC3xhu+lEdquhUuzNrL/pb&#10;FkFBunwBEdvnJANRK1hlKciqlP/tq18AAAD//wMAUEsBAi0AFAAGAAgAAAAhALaDOJL+AAAA4QEA&#10;ABMAAAAAAAAAAAAAAAAAAAAAAFtDb250ZW50X1R5cGVzXS54bWxQSwECLQAUAAYACAAAACEAOP0h&#10;/9YAAACUAQAACwAAAAAAAAAAAAAAAAAvAQAAX3JlbHMvLnJlbHNQSwECLQAUAAYACAAAACEAnIc/&#10;d8ACAADLBQAADgAAAAAAAAAAAAAAAAAuAgAAZHJzL2Uyb0RvYy54bWxQSwECLQAUAAYACAAAACEA&#10;DqUbr9oAAAAFAQAADwAAAAAAAAAAAAAAAAAaBQAAZHJzL2Rvd25yZXYueG1sUEsFBgAAAAAEAAQA&#10;8wAAACEGAAAAAA==&#10;" fillcolor="white [3201]" strokecolor="black [3200]" strokeweight="1pt">
                      <v:shadow on="t" color="black" opacity="26214f" origin="-.5,-.5" offset=".74836mm,.74836mm"/>
                      <v:textbox inset="0,0,0,0">
                        <w:txbxContent>
                          <w:p w14:paraId="537115BD" w14:textId="77777777" w:rsidR="0033124F" w:rsidRPr="00B17F9B" w:rsidRDefault="0033124F" w:rsidP="004C7389">
                            <w:pPr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CF06F9D" w14:textId="77777777" w:rsidR="00CF153C" w:rsidRPr="008F7CA7" w:rsidRDefault="00CF153C" w:rsidP="00042EAA">
      <w:pPr>
        <w:spacing w:before="240" w:after="0"/>
        <w:rPr>
          <w:rFonts w:cstheme="minorHAnsi"/>
          <w:highlight w:val="yellow"/>
        </w:rPr>
      </w:pPr>
    </w:p>
    <w:p w14:paraId="6264C491" w14:textId="77777777" w:rsidR="004C7389" w:rsidRPr="008F7CA7" w:rsidRDefault="004C7389" w:rsidP="00042EAA">
      <w:pPr>
        <w:spacing w:before="240" w:after="0"/>
        <w:rPr>
          <w:rFonts w:cstheme="minorHAnsi"/>
        </w:rPr>
      </w:pPr>
      <w:r w:rsidRPr="008F7CA7">
        <w:rPr>
          <w:rFonts w:cstheme="minorHAnsi"/>
        </w:rPr>
        <w:t>Firma………………………………………………………………………………..</w:t>
      </w:r>
    </w:p>
    <w:p w14:paraId="4ED5DE51" w14:textId="77777777" w:rsidR="004C7389" w:rsidRPr="008F7CA7" w:rsidRDefault="004C7389" w:rsidP="00042EAA">
      <w:pPr>
        <w:spacing w:before="240" w:after="0"/>
        <w:rPr>
          <w:rFonts w:cstheme="minorHAnsi"/>
        </w:rPr>
      </w:pPr>
      <w:r w:rsidRPr="008F7CA7">
        <w:rPr>
          <w:rFonts w:cstheme="minorHAnsi"/>
        </w:rPr>
        <w:t>Aclaración…………………………………………………………………………</w:t>
      </w:r>
    </w:p>
    <w:p w14:paraId="7DBEBBFD" w14:textId="77777777" w:rsidR="004C7389" w:rsidRPr="008F7CA7" w:rsidRDefault="004C7389" w:rsidP="00042EAA">
      <w:pPr>
        <w:spacing w:before="240" w:after="0"/>
        <w:rPr>
          <w:rFonts w:cstheme="minorHAnsi"/>
        </w:rPr>
      </w:pPr>
      <w:r w:rsidRPr="008F7CA7">
        <w:rPr>
          <w:rFonts w:cstheme="minorHAnsi"/>
        </w:rPr>
        <w:t>Fecha………………………………………………………………………………..</w:t>
      </w:r>
    </w:p>
    <w:p w14:paraId="399DDCEE" w14:textId="77777777" w:rsidR="00772C45" w:rsidRDefault="00772C45" w:rsidP="00042EAA">
      <w:pPr>
        <w:spacing w:before="240" w:after="0"/>
        <w:rPr>
          <w:rFonts w:cstheme="minorHAnsi"/>
        </w:rPr>
      </w:pPr>
    </w:p>
    <w:p w14:paraId="79A4182C" w14:textId="1A194541" w:rsidR="000C6B2D" w:rsidRDefault="000C6B2D" w:rsidP="00042EAA">
      <w:pPr>
        <w:spacing w:before="240" w:after="0"/>
        <w:rPr>
          <w:rFonts w:cstheme="minorHAnsi"/>
        </w:rPr>
      </w:pPr>
    </w:p>
    <w:sectPr w:rsidR="000C6B2D" w:rsidSect="004C7389">
      <w:headerReference w:type="default" r:id="rId9"/>
      <w:footerReference w:type="default" r:id="rId10"/>
      <w:pgSz w:w="11906" w:h="16838" w:code="9"/>
      <w:pgMar w:top="1701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9C25" w14:textId="77777777" w:rsidR="0055012D" w:rsidRDefault="0055012D" w:rsidP="005D5C1C">
      <w:r>
        <w:separator/>
      </w:r>
    </w:p>
  </w:endnote>
  <w:endnote w:type="continuationSeparator" w:id="0">
    <w:p w14:paraId="76ADB73E" w14:textId="77777777" w:rsidR="0055012D" w:rsidRDefault="0055012D" w:rsidP="005D5C1C">
      <w:r>
        <w:continuationSeparator/>
      </w:r>
    </w:p>
  </w:endnote>
  <w:endnote w:id="1">
    <w:p w14:paraId="7A51E318" w14:textId="7415545C" w:rsidR="007D3CAB" w:rsidRPr="007D3CAB" w:rsidRDefault="007D3CAB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E</w:t>
      </w:r>
      <w:r w:rsidRPr="007D3CAB">
        <w:t>n caso de que el objeto de la compra haya sido dividido en grupos, indicarlo en el campo “Objeto” a cuál de ellos corresponde la renuncia o rescisión.</w:t>
      </w:r>
    </w:p>
  </w:endnote>
  <w:endnote w:id="2">
    <w:p w14:paraId="6586D380" w14:textId="4CCFCC87" w:rsidR="007D3CAB" w:rsidRPr="007D3CAB" w:rsidRDefault="007D3CAB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7D3CAB">
        <w:t>Si presenta renuncia a todos los ítems adjudicados, marcar con una “x” la casilla “Todos”. En caso contrario, indicar en la lista los ítems correspondientes.</w:t>
      </w:r>
    </w:p>
  </w:endnote>
  <w:endnote w:id="3">
    <w:p w14:paraId="28B3CF2E" w14:textId="48702AF3" w:rsidR="007D3CAB" w:rsidRPr="00B13091" w:rsidRDefault="007D3CAB">
      <w:pPr>
        <w:pStyle w:val="Textonotaalfinal"/>
        <w:rPr>
          <w:b/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7D3CAB">
        <w:t>Marcar con una “x” si presenta el documento</w:t>
      </w:r>
      <w:r w:rsidRPr="00B13091">
        <w:rPr>
          <w:b/>
        </w:rPr>
        <w:t>. Tenga en cuenta que la documentación es requerida para renuncia fuera de plazo o rescisión.</w:t>
      </w:r>
    </w:p>
  </w:endnote>
  <w:endnote w:id="4">
    <w:p w14:paraId="3CFB6D86" w14:textId="7151FEA2" w:rsidR="007D3CAB" w:rsidRPr="007D3CAB" w:rsidRDefault="007D3CAB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7D3CAB">
        <w:t>En caso de renuncia fuera de plazo, deberá justificar la misma adjuntando la documentación probatoria correspondiente.</w:t>
      </w:r>
    </w:p>
  </w:endnote>
  <w:endnote w:id="5">
    <w:p w14:paraId="38D44803" w14:textId="2FF449B8" w:rsidR="008A21B3" w:rsidRPr="008A21B3" w:rsidRDefault="008A21B3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 w:rsidRPr="008A21B3">
        <w:t>En el caso de cumplimiento de cantidades, deberá presentar certificado contable que acredite las cantidades totales entregadas de cada ítem,  relativo al período vigente (plazo original o prórroga en curso según corresponda).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40E92" w14:textId="77777777" w:rsidR="00F83DCC" w:rsidRPr="00307458" w:rsidRDefault="0033124F" w:rsidP="00F83DCC">
    <w:pPr>
      <w:pStyle w:val="Piedepgina"/>
      <w:spacing w:line="260" w:lineRule="exact"/>
      <w:jc w:val="center"/>
      <w:rPr>
        <w:color w:val="404040" w:themeColor="text1" w:themeTint="BF"/>
        <w:sz w:val="16"/>
        <w:szCs w:val="16"/>
      </w:rPr>
    </w:pPr>
    <w:r w:rsidRPr="002F4425">
      <w:rPr>
        <w:noProof/>
        <w:sz w:val="20"/>
        <w:szCs w:val="20"/>
        <w:lang w:val="es-UY" w:eastAsia="es-UY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282788" wp14:editId="62813DEF">
              <wp:simplePos x="0" y="0"/>
              <wp:positionH relativeFrom="column">
                <wp:posOffset>13335</wp:posOffset>
              </wp:positionH>
              <wp:positionV relativeFrom="paragraph">
                <wp:posOffset>111125</wp:posOffset>
              </wp:positionV>
              <wp:extent cx="6296025" cy="0"/>
              <wp:effectExtent l="0" t="0" r="285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DA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1A7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8.75pt;width:49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YVrQIAAJYFAAAOAAAAZHJzL2Uyb0RvYy54bWysVE1v2zAMvQ/YfxB0d/0Rx3aCJkVqO7t0&#10;W4F22Fmx5FiYLRmSEqcY9t9HyYm7dJdhqA+GPsjHR/JRt3enrkVHpjSXYoXDmwAjJipJudiv8Lfn&#10;rZdhpA0RlLRSsBV+YRrfrT9+uB36JYtkI1vKFAIQoZdDv8KNMf3S93XVsI7oG9kzAZe1VB0xsFV7&#10;nyoyAHrX+lEQJP4gFe2VrJjWcFqMl3jt8OuaVeZrXWtmULvCwM24v3L/nf3761uy3CvSN7w60yD/&#10;waIjXEDQCaoghqCD4n9BdbxSUsva3FSy82Vd84q5HCCbMHiTzVNDeuZygeLofiqTfj/Y6svxUSFO&#10;VzjCSJAOWrQ5GOkio9CWZ+j1Eqxy8ahsgtVJPPUPsvqhkZB5Q8SeOePnlx58nYd/5WI3uocgu+Gz&#10;pGBDAN/V6lSrzkJCFdDJteRlagk7GVTBYRItkiCaY1Rd7nyyvDj2SptPTHbILlZYG0X4vjG5FAIa&#10;L1XowpDjgzaQCDheHGxUIbe8bV3/W4EG4B6lQeA8tGw5tbfWTqv9Lm8VOhIroWBWbBJbFkC7MlPy&#10;IKhDaxih5XltCG/HNdi3wuIxp8qREuxOBpbuHDJ2ivm5CBZlVmaxF0dJ6cVBUXibbR57yTZM58Ws&#10;yPMi/GWJhvGy4ZQyYble1BvG/6aO8xyNupv0O1XFv0Z3CQPZa6ab7TxI41nmpel85sWzMvDus23u&#10;bfIwSdLyPr8v3zAtXfb6fchOpbSs5MEw9dTQAVFu1RBlswU8PpTDtM+yIAkWKUak3cMzVRmFkZLm&#10;OzeNE6+VncW46nW4jYs0GyXU9g0ZFTAP4LsIYJSGq80UfqzUpcl2N7XpnPxrLUEUFwG4obFzMk7c&#10;TtKXR2V1ZucHht85nR8q+7r8uXdWr8/p+jcAAAD//wMAUEsDBBQABgAIAAAAIQCp950q2wAAAAcB&#10;AAAPAAAAZHJzL2Rvd25yZXYueG1sTI7NTsJAFIX3Jr7D5Jq4kykVkNZOiSFpYlyYCLIfOpe2MHOn&#10;6QxQ395rXOjy/OScr1iNzooLDqHzpGA6SUAg1d501Cj43FYPSxAhajLaekIFXxhgVd7eFDo3/kof&#10;eNnERvAIhVwraGPscylD3aLTYeJ7JM4OfnA6shwaaQZ95XFnZZokC+l0R/zQ6h7XLdanzdkpmPeV&#10;tIfT62xdZe/H7fHNpmG2U+r+bnx5BhFxjH9l+MFndCiZae/PZIKwCtIpF9l+moPgOMseFyD2v4Ys&#10;C/mfv/wGAAD//wMAUEsBAi0AFAAGAAgAAAAhALaDOJL+AAAA4QEAABMAAAAAAAAAAAAAAAAAAAAA&#10;AFtDb250ZW50X1R5cGVzXS54bWxQSwECLQAUAAYACAAAACEAOP0h/9YAAACUAQAACwAAAAAAAAAA&#10;AAAAAAAvAQAAX3JlbHMvLnJlbHNQSwECLQAUAAYACAAAACEAfjg2Fa0CAACWBQAADgAAAAAAAAAA&#10;AAAAAAAuAgAAZHJzL2Uyb0RvYy54bWxQSwECLQAUAAYACAAAACEAqfedKtsAAAAHAQAADwAAAAAA&#10;AAAAAAAAAAAHBQAAZHJzL2Rvd25yZXYueG1sUEsFBgAAAAAEAAQA8wAAAA8GAAAAAA==&#10;" strokecolor="#003da6" strokeweight="1pt">
              <v:shadow color="#1f4d78" opacity=".5" offset="1pt"/>
            </v:shape>
          </w:pict>
        </mc:Fallback>
      </mc:AlternateContent>
    </w:r>
    <w:r>
      <w:br/>
    </w:r>
    <w:r w:rsidR="00F83DCC" w:rsidRPr="00ED5532">
      <w:rPr>
        <w:color w:val="404040" w:themeColor="text1" w:themeTint="BF"/>
        <w:sz w:val="16"/>
        <w:szCs w:val="16"/>
      </w:rPr>
      <w:t xml:space="preserve">Torre Ejecutiva Sur, </w:t>
    </w:r>
    <w:proofErr w:type="spellStart"/>
    <w:r w:rsidR="00F83DCC" w:rsidRPr="00ED5532">
      <w:rPr>
        <w:color w:val="404040" w:themeColor="text1" w:themeTint="BF"/>
        <w:sz w:val="16"/>
        <w:szCs w:val="16"/>
      </w:rPr>
      <w:t>Liniers</w:t>
    </w:r>
    <w:proofErr w:type="spellEnd"/>
    <w:r w:rsidR="00F83DCC" w:rsidRPr="00ED5532">
      <w:rPr>
        <w:color w:val="404040" w:themeColor="text1" w:themeTint="BF"/>
        <w:sz w:val="16"/>
        <w:szCs w:val="16"/>
      </w:rPr>
      <w:t xml:space="preserve"> 1324 piso 7 – CP: 11100 – Montevideo, Uruguay – arce@arce.gub.uy – Tel. (+598) 2 903 1111</w:t>
    </w:r>
  </w:p>
  <w:p w14:paraId="196345A9" w14:textId="0A42D78E" w:rsidR="0033124F" w:rsidRPr="002F4425" w:rsidRDefault="0033124F" w:rsidP="002F4425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EAA2B" w14:textId="77777777" w:rsidR="0055012D" w:rsidRDefault="0055012D" w:rsidP="005D5C1C">
      <w:r>
        <w:separator/>
      </w:r>
    </w:p>
  </w:footnote>
  <w:footnote w:type="continuationSeparator" w:id="0">
    <w:p w14:paraId="1807EDFC" w14:textId="77777777" w:rsidR="0055012D" w:rsidRDefault="0055012D" w:rsidP="005D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493C" w14:textId="17786B9B" w:rsidR="00F83DCC" w:rsidRDefault="0033124F" w:rsidP="00F83DCC">
    <w:pPr>
      <w:pStyle w:val="NormalWeb"/>
    </w:pPr>
    <w:r>
      <w:rPr>
        <w:b/>
        <w:noProof/>
      </w:rPr>
      <w:t xml:space="preserve">     </w:t>
    </w:r>
    <w:r w:rsidR="00F83DCC">
      <w:rPr>
        <w:noProof/>
      </w:rPr>
      <w:drawing>
        <wp:inline distT="0" distB="0" distL="0" distR="0" wp14:anchorId="2E5C36C7" wp14:editId="01C4E3B7">
          <wp:extent cx="4453200" cy="860400"/>
          <wp:effectExtent l="0" t="0" r="5080" b="0"/>
          <wp:docPr id="3" name="Imagen 3" descr="C:\Users\luciana.andion\Desktop\LUCIANA\IMAGEN INSTITUCIONAL 2025\LOGO 2025\png\LOGO+PRES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ana.andion\Desktop\LUCIANA\IMAGEN INSTITUCIONAL 2025\LOGO 2025\png\LOGO+PRESI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2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5F75F" w14:textId="12271140" w:rsidR="0033124F" w:rsidRPr="006B4EF8" w:rsidRDefault="0033124F" w:rsidP="006B4EF8">
    <w:pPr>
      <w:ind w:left="-284"/>
      <w:rPr>
        <w:b/>
        <w:noProof/>
      </w:rPr>
    </w:pPr>
    <w:r>
      <w:rPr>
        <w:b/>
        <w:noProof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71E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5B44"/>
    <w:multiLevelType w:val="hybridMultilevel"/>
    <w:tmpl w:val="309AFB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195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DA9"/>
    <w:multiLevelType w:val="hybridMultilevel"/>
    <w:tmpl w:val="69CAFDF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30328"/>
    <w:multiLevelType w:val="hybridMultilevel"/>
    <w:tmpl w:val="A634B9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48B3"/>
    <w:multiLevelType w:val="hybridMultilevel"/>
    <w:tmpl w:val="1258F7F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38E7"/>
    <w:multiLevelType w:val="hybridMultilevel"/>
    <w:tmpl w:val="63041B46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F7BE1"/>
    <w:multiLevelType w:val="hybridMultilevel"/>
    <w:tmpl w:val="8E748D7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6C85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3F6D"/>
    <w:multiLevelType w:val="hybridMultilevel"/>
    <w:tmpl w:val="0616D05E"/>
    <w:lvl w:ilvl="0" w:tplc="92E86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2CCC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3FAF"/>
    <w:multiLevelType w:val="hybridMultilevel"/>
    <w:tmpl w:val="C206DC7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C1010"/>
    <w:multiLevelType w:val="hybridMultilevel"/>
    <w:tmpl w:val="C81EB2E0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F7643"/>
    <w:multiLevelType w:val="hybridMultilevel"/>
    <w:tmpl w:val="354E699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8B69E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F6221"/>
    <w:multiLevelType w:val="hybridMultilevel"/>
    <w:tmpl w:val="E960BD2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B4A4F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2152"/>
    <w:multiLevelType w:val="hybridMultilevel"/>
    <w:tmpl w:val="2402D42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921C7"/>
    <w:multiLevelType w:val="hybridMultilevel"/>
    <w:tmpl w:val="DCDC6396"/>
    <w:lvl w:ilvl="0" w:tplc="92E86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4FD9"/>
    <w:multiLevelType w:val="hybridMultilevel"/>
    <w:tmpl w:val="16924DD2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096C4A"/>
    <w:multiLevelType w:val="hybridMultilevel"/>
    <w:tmpl w:val="5F301376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3577B"/>
    <w:multiLevelType w:val="hybridMultilevel"/>
    <w:tmpl w:val="F9D60E64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7329F"/>
    <w:multiLevelType w:val="hybridMultilevel"/>
    <w:tmpl w:val="910267E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F718A"/>
    <w:multiLevelType w:val="hybridMultilevel"/>
    <w:tmpl w:val="040A60D4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A54F85"/>
    <w:multiLevelType w:val="hybridMultilevel"/>
    <w:tmpl w:val="679C36A2"/>
    <w:lvl w:ilvl="0" w:tplc="0E563BB8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C0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A9B50B5"/>
    <w:multiLevelType w:val="hybridMultilevel"/>
    <w:tmpl w:val="8C344512"/>
    <w:lvl w:ilvl="0" w:tplc="B316D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E0395"/>
    <w:multiLevelType w:val="hybridMultilevel"/>
    <w:tmpl w:val="26C8428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20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1"/>
  </w:num>
  <w:num w:numId="15">
    <w:abstractNumId w:val="11"/>
  </w:num>
  <w:num w:numId="16">
    <w:abstractNumId w:val="16"/>
  </w:num>
  <w:num w:numId="17">
    <w:abstractNumId w:val="14"/>
  </w:num>
  <w:num w:numId="18">
    <w:abstractNumId w:val="24"/>
  </w:num>
  <w:num w:numId="19">
    <w:abstractNumId w:val="9"/>
  </w:num>
  <w:num w:numId="20">
    <w:abstractNumId w:val="6"/>
  </w:num>
  <w:num w:numId="21">
    <w:abstractNumId w:val="12"/>
  </w:num>
  <w:num w:numId="22">
    <w:abstractNumId w:val="3"/>
  </w:num>
  <w:num w:numId="23">
    <w:abstractNumId w:val="19"/>
  </w:num>
  <w:num w:numId="24">
    <w:abstractNumId w:val="22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0"/>
    <w:rsid w:val="00035841"/>
    <w:rsid w:val="000421E1"/>
    <w:rsid w:val="00042EAA"/>
    <w:rsid w:val="00052920"/>
    <w:rsid w:val="00062F01"/>
    <w:rsid w:val="000833BA"/>
    <w:rsid w:val="00093A95"/>
    <w:rsid w:val="000B0EF5"/>
    <w:rsid w:val="000C394A"/>
    <w:rsid w:val="000C6B2D"/>
    <w:rsid w:val="000E3A80"/>
    <w:rsid w:val="000F034D"/>
    <w:rsid w:val="00107303"/>
    <w:rsid w:val="0011686D"/>
    <w:rsid w:val="00132CC7"/>
    <w:rsid w:val="00145166"/>
    <w:rsid w:val="0015258C"/>
    <w:rsid w:val="00155E27"/>
    <w:rsid w:val="00183774"/>
    <w:rsid w:val="001C4247"/>
    <w:rsid w:val="001D6E0D"/>
    <w:rsid w:val="001E23B7"/>
    <w:rsid w:val="001F16B9"/>
    <w:rsid w:val="001F1888"/>
    <w:rsid w:val="00202FAE"/>
    <w:rsid w:val="0024103E"/>
    <w:rsid w:val="00243827"/>
    <w:rsid w:val="00250F38"/>
    <w:rsid w:val="0027253D"/>
    <w:rsid w:val="002C04E2"/>
    <w:rsid w:val="002D4614"/>
    <w:rsid w:val="002D5E33"/>
    <w:rsid w:val="002F14B6"/>
    <w:rsid w:val="002F4425"/>
    <w:rsid w:val="0033124F"/>
    <w:rsid w:val="003368E9"/>
    <w:rsid w:val="0035737D"/>
    <w:rsid w:val="00357D3D"/>
    <w:rsid w:val="003B68FB"/>
    <w:rsid w:val="003E2C4F"/>
    <w:rsid w:val="0041662D"/>
    <w:rsid w:val="00435F2B"/>
    <w:rsid w:val="004854F8"/>
    <w:rsid w:val="004C2FE1"/>
    <w:rsid w:val="004C7389"/>
    <w:rsid w:val="004C7EA3"/>
    <w:rsid w:val="004D3A0D"/>
    <w:rsid w:val="004E0C0A"/>
    <w:rsid w:val="004E27FE"/>
    <w:rsid w:val="004E3A16"/>
    <w:rsid w:val="004E5CFE"/>
    <w:rsid w:val="004F42A5"/>
    <w:rsid w:val="004F4F7A"/>
    <w:rsid w:val="0051111A"/>
    <w:rsid w:val="00543FB7"/>
    <w:rsid w:val="0055012D"/>
    <w:rsid w:val="005808DF"/>
    <w:rsid w:val="005848A5"/>
    <w:rsid w:val="005929CE"/>
    <w:rsid w:val="00592F6B"/>
    <w:rsid w:val="005A6E54"/>
    <w:rsid w:val="005C0785"/>
    <w:rsid w:val="005C74B9"/>
    <w:rsid w:val="005D5C1C"/>
    <w:rsid w:val="005D7BDC"/>
    <w:rsid w:val="005E16F2"/>
    <w:rsid w:val="005E5C45"/>
    <w:rsid w:val="005E7A45"/>
    <w:rsid w:val="0061066F"/>
    <w:rsid w:val="00621A86"/>
    <w:rsid w:val="00621FD1"/>
    <w:rsid w:val="00632A88"/>
    <w:rsid w:val="006359B8"/>
    <w:rsid w:val="00683642"/>
    <w:rsid w:val="006B4EF8"/>
    <w:rsid w:val="006C479D"/>
    <w:rsid w:val="006E3442"/>
    <w:rsid w:val="00720B3A"/>
    <w:rsid w:val="00734B97"/>
    <w:rsid w:val="00736135"/>
    <w:rsid w:val="007361C2"/>
    <w:rsid w:val="007416EE"/>
    <w:rsid w:val="00761AB3"/>
    <w:rsid w:val="0076380F"/>
    <w:rsid w:val="00767871"/>
    <w:rsid w:val="00772C45"/>
    <w:rsid w:val="007A64D7"/>
    <w:rsid w:val="007A66B3"/>
    <w:rsid w:val="007B5205"/>
    <w:rsid w:val="007B61F1"/>
    <w:rsid w:val="007D3CAB"/>
    <w:rsid w:val="007E1512"/>
    <w:rsid w:val="007E2C17"/>
    <w:rsid w:val="0080241F"/>
    <w:rsid w:val="00825BA0"/>
    <w:rsid w:val="00834217"/>
    <w:rsid w:val="008550A4"/>
    <w:rsid w:val="0087310D"/>
    <w:rsid w:val="008A21B3"/>
    <w:rsid w:val="008B7F62"/>
    <w:rsid w:val="008C7750"/>
    <w:rsid w:val="008E49C3"/>
    <w:rsid w:val="008F7CA7"/>
    <w:rsid w:val="00901B63"/>
    <w:rsid w:val="00911562"/>
    <w:rsid w:val="009322C6"/>
    <w:rsid w:val="009330C7"/>
    <w:rsid w:val="00937222"/>
    <w:rsid w:val="00940700"/>
    <w:rsid w:val="00954246"/>
    <w:rsid w:val="00954AFB"/>
    <w:rsid w:val="00965B13"/>
    <w:rsid w:val="00966D05"/>
    <w:rsid w:val="00975377"/>
    <w:rsid w:val="0098339D"/>
    <w:rsid w:val="009B1879"/>
    <w:rsid w:val="009C3564"/>
    <w:rsid w:val="009F104B"/>
    <w:rsid w:val="00A01B3C"/>
    <w:rsid w:val="00A04AB0"/>
    <w:rsid w:val="00A15303"/>
    <w:rsid w:val="00A240CC"/>
    <w:rsid w:val="00A316CA"/>
    <w:rsid w:val="00A43BDA"/>
    <w:rsid w:val="00A51655"/>
    <w:rsid w:val="00A520FD"/>
    <w:rsid w:val="00A537C1"/>
    <w:rsid w:val="00A548EF"/>
    <w:rsid w:val="00A63518"/>
    <w:rsid w:val="00A94E8F"/>
    <w:rsid w:val="00AA5018"/>
    <w:rsid w:val="00AC5E17"/>
    <w:rsid w:val="00AE3E25"/>
    <w:rsid w:val="00AF0C0A"/>
    <w:rsid w:val="00B13091"/>
    <w:rsid w:val="00B17F9B"/>
    <w:rsid w:val="00B24512"/>
    <w:rsid w:val="00B2620D"/>
    <w:rsid w:val="00B30850"/>
    <w:rsid w:val="00B37F83"/>
    <w:rsid w:val="00B91093"/>
    <w:rsid w:val="00BA0D89"/>
    <w:rsid w:val="00BB0CA2"/>
    <w:rsid w:val="00BE4F0C"/>
    <w:rsid w:val="00BE5C96"/>
    <w:rsid w:val="00C00130"/>
    <w:rsid w:val="00C22AB5"/>
    <w:rsid w:val="00C242A8"/>
    <w:rsid w:val="00C2498B"/>
    <w:rsid w:val="00C50AF4"/>
    <w:rsid w:val="00C55936"/>
    <w:rsid w:val="00CC004C"/>
    <w:rsid w:val="00CD0325"/>
    <w:rsid w:val="00CD70E2"/>
    <w:rsid w:val="00CD755F"/>
    <w:rsid w:val="00CF153C"/>
    <w:rsid w:val="00CF3051"/>
    <w:rsid w:val="00CF4A67"/>
    <w:rsid w:val="00D14BA5"/>
    <w:rsid w:val="00D15211"/>
    <w:rsid w:val="00D174EC"/>
    <w:rsid w:val="00D237C5"/>
    <w:rsid w:val="00D61080"/>
    <w:rsid w:val="00D83829"/>
    <w:rsid w:val="00D937FC"/>
    <w:rsid w:val="00DA7283"/>
    <w:rsid w:val="00DB48EC"/>
    <w:rsid w:val="00DC5687"/>
    <w:rsid w:val="00DC5E9D"/>
    <w:rsid w:val="00DD78C5"/>
    <w:rsid w:val="00E3015A"/>
    <w:rsid w:val="00E423C2"/>
    <w:rsid w:val="00E52FA7"/>
    <w:rsid w:val="00E70A12"/>
    <w:rsid w:val="00E912F7"/>
    <w:rsid w:val="00EA5EC8"/>
    <w:rsid w:val="00EC2A66"/>
    <w:rsid w:val="00EE33B3"/>
    <w:rsid w:val="00F17445"/>
    <w:rsid w:val="00F353B7"/>
    <w:rsid w:val="00F37AD2"/>
    <w:rsid w:val="00F5286F"/>
    <w:rsid w:val="00F76976"/>
    <w:rsid w:val="00F83DCC"/>
    <w:rsid w:val="00F90983"/>
    <w:rsid w:val="00F9283B"/>
    <w:rsid w:val="00F9594F"/>
    <w:rsid w:val="00F95FDC"/>
    <w:rsid w:val="00F975AA"/>
    <w:rsid w:val="00FB2522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DBC741"/>
  <w15:chartTrackingRefBased/>
  <w15:docId w15:val="{5E0BFC42-7CD7-429D-AD86-672AF821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91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D3CAB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3051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uiPriority w:val="99"/>
    <w:pPr>
      <w:keepNext/>
      <w:spacing w:before="240" w:after="120"/>
    </w:pPr>
    <w:rPr>
      <w:rFonts w:eastAsia="MS Mincho"/>
      <w:sz w:val="28"/>
      <w:szCs w:val="28"/>
      <w:lang w:val="x-non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0A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8550A4"/>
    <w:rPr>
      <w:rFonts w:ascii="Tahoma" w:eastAsia="Arial Unicode MS" w:hAnsi="Tahoma" w:cs="Tahoma"/>
      <w:kern w:val="1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D5C1C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5D5C1C"/>
    <w:rPr>
      <w:rFonts w:ascii="Arial" w:eastAsia="Arial Unicode MS" w:hAnsi="Arial"/>
      <w:kern w:val="1"/>
      <w:sz w:val="24"/>
      <w:szCs w:val="24"/>
    </w:rPr>
  </w:style>
  <w:style w:type="character" w:customStyle="1" w:styleId="EncabezadoCar">
    <w:name w:val="Encabezado Car"/>
    <w:link w:val="Encabezado"/>
    <w:uiPriority w:val="99"/>
    <w:rsid w:val="005D5C1C"/>
    <w:rPr>
      <w:rFonts w:ascii="Arial" w:eastAsia="MS Mincho" w:hAnsi="Arial" w:cs="Tahoma"/>
      <w:kern w:val="1"/>
      <w:sz w:val="28"/>
      <w:szCs w:val="28"/>
    </w:rPr>
  </w:style>
  <w:style w:type="character" w:styleId="Hipervnculo">
    <w:name w:val="Hyperlink"/>
    <w:uiPriority w:val="99"/>
    <w:unhideWhenUsed/>
    <w:rsid w:val="002F4425"/>
    <w:rPr>
      <w:color w:val="0563C1"/>
      <w:u w:val="single"/>
    </w:rPr>
  </w:style>
  <w:style w:type="character" w:customStyle="1" w:styleId="Ttulo1Car">
    <w:name w:val="Título 1 Car"/>
    <w:link w:val="Ttulo1"/>
    <w:uiPriority w:val="9"/>
    <w:rsid w:val="007D3CAB"/>
    <w:rPr>
      <w:rFonts w:ascii="Cambria" w:hAnsi="Cambria" w:cstheme="minorBidi"/>
      <w:b/>
      <w:bCs/>
      <w:color w:val="365F91"/>
      <w:sz w:val="28"/>
      <w:szCs w:val="28"/>
      <w:lang w:val="es-ES" w:eastAsia="en-US"/>
    </w:rPr>
  </w:style>
  <w:style w:type="character" w:customStyle="1" w:styleId="Ttulo2Car">
    <w:name w:val="Título 2 Car"/>
    <w:link w:val="Ttulo2"/>
    <w:uiPriority w:val="9"/>
    <w:rsid w:val="00CF305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Prrafodelista">
    <w:name w:val="List Paragraph"/>
    <w:basedOn w:val="Normal"/>
    <w:uiPriority w:val="34"/>
    <w:qFormat/>
    <w:rsid w:val="00CF305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Tablaconcuadrcula">
    <w:name w:val="Table Grid"/>
    <w:basedOn w:val="Tablanormal"/>
    <w:uiPriority w:val="39"/>
    <w:rsid w:val="00F9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54246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18"/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4246"/>
    <w:rPr>
      <w:rFonts w:ascii="Arial" w:eastAsia="Lucida Sans Unicode" w:hAnsi="Arial" w:cs="Mangal"/>
      <w:kern w:val="2"/>
      <w:szCs w:val="18"/>
      <w:lang w:val="es-ES" w:eastAsia="hi-IN" w:bidi="hi-IN"/>
    </w:rPr>
  </w:style>
  <w:style w:type="character" w:styleId="Refdenotaalpie">
    <w:name w:val="footnote reference"/>
    <w:semiHidden/>
    <w:unhideWhenUsed/>
    <w:rsid w:val="0095424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D03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3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325"/>
    <w:rPr>
      <w:rFonts w:asciiTheme="minorHAnsi" w:eastAsiaTheme="minorHAnsi" w:hAnsiTheme="minorHAnsi" w:cstheme="minorBid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03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0325"/>
    <w:rPr>
      <w:rFonts w:asciiTheme="minorHAnsi" w:eastAsiaTheme="minorHAnsi" w:hAnsiTheme="minorHAnsi" w:cstheme="minorBidi"/>
      <w:b/>
      <w:bCs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0C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0CA2"/>
    <w:rPr>
      <w:rFonts w:asciiTheme="minorHAnsi" w:eastAsiaTheme="minorHAnsi" w:hAnsiTheme="minorHAnsi" w:cstheme="minorBidi"/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BB0CA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3D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decontrataciones@arce.gub.u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C569-7040-49C8-A946-885216F4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5636155</vt:i4>
      </vt:variant>
      <vt:variant>
        <vt:i4>0</vt:i4>
      </vt:variant>
      <vt:variant>
        <vt:i4>0</vt:i4>
      </vt:variant>
      <vt:variant>
        <vt:i4>5</vt:i4>
      </vt:variant>
      <vt:variant>
        <vt:lpwstr>mailto:acce@acce.gub.uy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Maidana</dc:creator>
  <cp:keywords/>
  <cp:lastModifiedBy>luciana.andion</cp:lastModifiedBy>
  <cp:revision>2</cp:revision>
  <cp:lastPrinted>2020-08-18T19:04:00Z</cp:lastPrinted>
  <dcterms:created xsi:type="dcterms:W3CDTF">2026-04-28T15:11:00Z</dcterms:created>
  <dcterms:modified xsi:type="dcterms:W3CDTF">2026-04-28T15:11:00Z</dcterms:modified>
</cp:coreProperties>
</file>