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SOLICITUD DE REGISTRO DE NÚMERO</w:t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Montevideo, el día ______, del mes _______ de 2025.</w:t>
      </w:r>
    </w:p>
    <w:p w:rsidR="00000000" w:rsidDel="00000000" w:rsidP="00000000" w:rsidRDefault="00000000" w:rsidRPr="00000000" w14:paraId="00000003">
      <w:pPr>
        <w:tabs>
          <w:tab w:val="left" w:leader="none" w:pos="239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SEÑORES/AS INTEGRANTES DE LA COMISIÓN ORGANIZADORA Y ESCRUTADORA DE LAS ELECCIONES UNIVERSITARIAS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Señores/as integrantes: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 xml:space="preserve">     Los abajo firmantes, pertenecientes al Orden _____________________, de la Facultad _______________________________________________________ integrantes del Lema ____________________________________________________________________ solicitan el registro de los siguientes números; para ser utilizado en las próximas elecciones a desarrollarse el día 12 de noviembre del año en curso.</w:t>
      </w:r>
    </w:p>
    <w:tbl>
      <w:tblPr>
        <w:tblStyle w:val="Table1"/>
        <w:tblW w:w="582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3"/>
        <w:gridCol w:w="2882"/>
        <w:tblGridChange w:id="0">
          <w:tblGrid>
            <w:gridCol w:w="2943"/>
            <w:gridCol w:w="288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ÓRGANO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NÚMERO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.7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AGC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.7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ACF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.7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CF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Firma de Solicitantes  :</w:t>
      </w:r>
    </w:p>
    <w:tbl>
      <w:tblPr>
        <w:tblStyle w:val="Table2"/>
        <w:tblW w:w="10590.0" w:type="dxa"/>
        <w:jc w:val="left"/>
        <w:tblInd w:w="-10.99999999999994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"/>
        <w:gridCol w:w="4965"/>
        <w:gridCol w:w="2760"/>
        <w:gridCol w:w="2370"/>
        <w:tblGridChange w:id="0">
          <w:tblGrid>
            <w:gridCol w:w="495"/>
            <w:gridCol w:w="4965"/>
            <w:gridCol w:w="2760"/>
            <w:gridCol w:w="237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Nombre y Apellido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Cédula de  Identidad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276" w:top="1276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UY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70FF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A70FF4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A70FF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70FF4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A70FF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A70FF4"/>
  </w:style>
  <w:style w:type="table" w:styleId="Tablaconcuadrcula">
    <w:name w:val="Table Grid"/>
    <w:basedOn w:val="Tablanormal"/>
    <w:uiPriority w:val="59"/>
    <w:rsid w:val="00A70FF4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QnQpSMBbzcXAds6m9DtpgkzVqw==">CgMxLjA4AHIhMThvTXJhVmhLckdvdWc2MTBNZTVaWEJqUnlwcUNTajIw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2025-08-11T18:02:00Z</dcterms:created>
  <dc:creator>cuniversitarias</dc:creator>
</cp:coreProperties>
</file>