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EC8B1" w14:textId="33475284" w:rsidR="00015579" w:rsidRPr="007A13F7" w:rsidRDefault="00015579" w:rsidP="007A13F7">
      <w:pPr>
        <w:pStyle w:val="Ttulo1"/>
        <w:rPr>
          <w:rFonts w:ascii="Arial" w:hAnsi="Arial" w:cs="Arial"/>
          <w:b w:val="0"/>
          <w:color w:val="auto"/>
          <w:sz w:val="22"/>
          <w:szCs w:val="22"/>
          <w:u w:val="single"/>
          <w:lang w:val="es-UY"/>
        </w:rPr>
      </w:pPr>
      <w:bookmarkStart w:id="0" w:name="_Toc75847422"/>
      <w:bookmarkStart w:id="1" w:name="_Toc95214733"/>
      <w:bookmarkStart w:id="2" w:name="_GoBack"/>
      <w:bookmarkEnd w:id="2"/>
      <w:r w:rsidRPr="007A13F7">
        <w:rPr>
          <w:rFonts w:ascii="Arial" w:hAnsi="Arial" w:cs="Arial"/>
          <w:color w:val="auto"/>
          <w:sz w:val="22"/>
          <w:szCs w:val="22"/>
          <w:lang w:val="es-UY"/>
        </w:rPr>
        <w:t xml:space="preserve">Anexo I - </w:t>
      </w:r>
      <w:r w:rsidRPr="007A13F7">
        <w:rPr>
          <w:rFonts w:ascii="Arial" w:hAnsi="Arial" w:cs="Arial"/>
          <w:color w:val="auto"/>
          <w:sz w:val="22"/>
          <w:szCs w:val="22"/>
          <w:u w:val="single"/>
          <w:lang w:val="es-UY"/>
        </w:rPr>
        <w:t>Proceso preliminar de Debida Diligencia Previa</w:t>
      </w:r>
      <w:bookmarkEnd w:id="0"/>
      <w:r w:rsidR="00487FE6">
        <w:rPr>
          <w:rFonts w:ascii="Arial" w:hAnsi="Arial" w:cs="Arial"/>
          <w:color w:val="auto"/>
          <w:sz w:val="22"/>
          <w:szCs w:val="22"/>
          <w:u w:val="single"/>
          <w:lang w:val="es-UY"/>
        </w:rPr>
        <w:t xml:space="preserve"> </w:t>
      </w:r>
      <w:bookmarkEnd w:id="1"/>
    </w:p>
    <w:p w14:paraId="5AF5E66C" w14:textId="77777777" w:rsidR="00015579" w:rsidRPr="007A13F7" w:rsidRDefault="00015579" w:rsidP="00487FE6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  <w:lang w:val="es-UY"/>
        </w:rPr>
      </w:pPr>
    </w:p>
    <w:p w14:paraId="269598F3" w14:textId="072B8F53" w:rsidR="00015579" w:rsidRPr="007A13F7" w:rsidRDefault="00015579" w:rsidP="00F36BC6">
      <w:pPr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es-UY"/>
        </w:rPr>
      </w:pPr>
      <w:r w:rsidRPr="007A13F7">
        <w:rPr>
          <w:rFonts w:ascii="Arial" w:hAnsi="Arial" w:cs="Arial"/>
          <w:sz w:val="22"/>
          <w:szCs w:val="22"/>
          <w:lang w:val="es-UY"/>
        </w:rPr>
        <w:t xml:space="preserve">El proceso preliminar de DDP en esta etapa se realizará mediante </w:t>
      </w:r>
      <w:r w:rsidR="003748EA" w:rsidRPr="007A13F7">
        <w:rPr>
          <w:rFonts w:ascii="Arial" w:hAnsi="Arial" w:cs="Arial"/>
          <w:sz w:val="22"/>
          <w:szCs w:val="22"/>
          <w:lang w:val="es-UY"/>
        </w:rPr>
        <w:t xml:space="preserve">las realizaciones de una </w:t>
      </w:r>
      <w:r w:rsidR="003748EA">
        <w:rPr>
          <w:rFonts w:ascii="Arial" w:hAnsi="Arial" w:cs="Arial"/>
          <w:sz w:val="22"/>
          <w:szCs w:val="22"/>
          <w:lang w:val="es-UY"/>
        </w:rPr>
        <w:t xml:space="preserve">pesquisa </w:t>
      </w:r>
      <w:r w:rsidR="003748EA" w:rsidRPr="007A13F7">
        <w:rPr>
          <w:rFonts w:ascii="Arial" w:hAnsi="Arial" w:cs="Arial"/>
          <w:sz w:val="22"/>
          <w:szCs w:val="22"/>
          <w:lang w:val="es-UY"/>
        </w:rPr>
        <w:t>en los motores de búsqueda comunes y accesibles</w:t>
      </w:r>
      <w:r w:rsidRPr="007A13F7">
        <w:rPr>
          <w:rFonts w:ascii="Arial" w:hAnsi="Arial" w:cs="Arial"/>
          <w:sz w:val="22"/>
          <w:szCs w:val="22"/>
          <w:lang w:val="es-UY"/>
        </w:rPr>
        <w:t xml:space="preserve"> al público en general, por ejemplo, sin limitación, Google. Se deberá enfocar la búsqueda en aquellos aspectos relevantes a la designación del Beneficiario como tal, y en verificar preliminarmente que no existe respecto del/de los Beneficiario/s Final/es publicidad adversa vinculada a eventuales ilegalidades u otras situaciones que pudieran dar lugar a un riesgo reputacional para los Fideicomitentes y/o el Fondo.</w:t>
      </w:r>
    </w:p>
    <w:p w14:paraId="6CDE890E" w14:textId="77777777" w:rsidR="00015579" w:rsidRPr="007A13F7" w:rsidRDefault="00015579" w:rsidP="00F36BC6">
      <w:pPr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es-UY"/>
        </w:rPr>
      </w:pPr>
      <w:r w:rsidRPr="007A13F7">
        <w:rPr>
          <w:rFonts w:ascii="Arial" w:hAnsi="Arial" w:cs="Arial"/>
          <w:sz w:val="22"/>
          <w:szCs w:val="22"/>
          <w:lang w:val="es-UY"/>
        </w:rPr>
        <w:t>Dicha búsqueda deberá hacerse primero únicamente respecto del nombre del beneficiario, y seguidamente vinculando su nombre con palabras clave (por ejemplo: corrupción, lavado de activos, fraude, etc.).</w:t>
      </w:r>
    </w:p>
    <w:p w14:paraId="303CDC0B" w14:textId="7AB220C1" w:rsidR="0017076A" w:rsidRPr="007A13F7" w:rsidRDefault="0017076A" w:rsidP="00F36BC6">
      <w:pPr>
        <w:spacing w:line="360" w:lineRule="auto"/>
        <w:rPr>
          <w:rFonts w:ascii="Arial" w:hAnsi="Arial" w:cs="Arial"/>
          <w:sz w:val="22"/>
          <w:szCs w:val="22"/>
          <w:lang w:val="es-UY"/>
        </w:rPr>
      </w:pPr>
      <w:r w:rsidRPr="007A13F7">
        <w:rPr>
          <w:rFonts w:ascii="Arial" w:hAnsi="Arial" w:cs="Arial"/>
          <w:sz w:val="22"/>
          <w:szCs w:val="22"/>
          <w:lang w:val="es-UY"/>
        </w:rPr>
        <w:br w:type="page"/>
      </w:r>
    </w:p>
    <w:p w14:paraId="1A28A23F" w14:textId="77777777" w:rsidR="00A10BC6" w:rsidRPr="007A13F7" w:rsidRDefault="00A10BC6" w:rsidP="00280128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  <w:lang w:val="es-UY"/>
        </w:rPr>
      </w:pPr>
      <w:r w:rsidRPr="007A13F7">
        <w:rPr>
          <w:rFonts w:ascii="Arial" w:hAnsi="Arial" w:cs="Arial"/>
          <w:b/>
          <w:sz w:val="22"/>
          <w:szCs w:val="22"/>
          <w:u w:val="single"/>
          <w:lang w:val="es-UY"/>
        </w:rPr>
        <w:lastRenderedPageBreak/>
        <w:t>BENEFICIARIO PERSONA JURÍDICA</w:t>
      </w:r>
    </w:p>
    <w:p w14:paraId="23E517B1" w14:textId="77777777" w:rsidR="00A10BC6" w:rsidRPr="007A13F7" w:rsidRDefault="00A10BC6" w:rsidP="00280128">
      <w:pPr>
        <w:spacing w:before="120" w:after="120"/>
        <w:jc w:val="both"/>
        <w:rPr>
          <w:rFonts w:ascii="Arial" w:hAnsi="Arial" w:cs="Arial"/>
          <w:sz w:val="22"/>
          <w:szCs w:val="22"/>
          <w:lang w:val="es-UY"/>
        </w:rPr>
      </w:pPr>
    </w:p>
    <w:p w14:paraId="26CA9BBF" w14:textId="77777777" w:rsidR="00A10BC6" w:rsidRPr="007A13F7" w:rsidRDefault="00A10BC6" w:rsidP="00280128">
      <w:pPr>
        <w:spacing w:before="120" w:after="120"/>
        <w:jc w:val="both"/>
        <w:rPr>
          <w:rFonts w:ascii="Arial" w:hAnsi="Arial" w:cs="Arial"/>
          <w:sz w:val="22"/>
          <w:szCs w:val="22"/>
          <w:lang w:val="es-UY"/>
        </w:rPr>
      </w:pPr>
      <w:r w:rsidRPr="007A13F7">
        <w:rPr>
          <w:rFonts w:ascii="Arial" w:hAnsi="Arial" w:cs="Arial"/>
          <w:sz w:val="22"/>
          <w:szCs w:val="22"/>
          <w:lang w:val="es-UY"/>
        </w:rPr>
        <w:t>En la ciudad de ______________________, el día __ de _____________ de 20__</w:t>
      </w:r>
    </w:p>
    <w:p w14:paraId="45C5BBF0" w14:textId="77777777" w:rsidR="00A10BC6" w:rsidRPr="007A13F7" w:rsidRDefault="00A10BC6" w:rsidP="00280128">
      <w:pPr>
        <w:spacing w:before="120" w:after="120"/>
        <w:jc w:val="both"/>
        <w:rPr>
          <w:rFonts w:ascii="Arial" w:hAnsi="Arial" w:cs="Arial"/>
          <w:sz w:val="22"/>
          <w:szCs w:val="22"/>
          <w:lang w:val="es-UY"/>
        </w:rPr>
      </w:pPr>
    </w:p>
    <w:p w14:paraId="4DC7BFF3" w14:textId="77777777" w:rsidR="00A10BC6" w:rsidRPr="007A13F7" w:rsidRDefault="00A10BC6" w:rsidP="00280128">
      <w:pPr>
        <w:spacing w:before="120" w:after="120"/>
        <w:jc w:val="both"/>
        <w:rPr>
          <w:rFonts w:ascii="Arial" w:hAnsi="Arial" w:cs="Arial"/>
          <w:sz w:val="22"/>
          <w:szCs w:val="22"/>
          <w:lang w:val="es-UY"/>
        </w:rPr>
      </w:pPr>
    </w:p>
    <w:p w14:paraId="031BBE59" w14:textId="77777777" w:rsidR="00A10BC6" w:rsidRPr="007A13F7" w:rsidRDefault="00A10BC6" w:rsidP="00280128">
      <w:pPr>
        <w:spacing w:before="120" w:after="120"/>
        <w:jc w:val="both"/>
        <w:rPr>
          <w:rFonts w:ascii="Arial" w:hAnsi="Arial" w:cs="Arial"/>
          <w:sz w:val="22"/>
          <w:szCs w:val="22"/>
          <w:lang w:val="es-UY"/>
        </w:rPr>
      </w:pPr>
      <w:r w:rsidRPr="007A13F7">
        <w:rPr>
          <w:rFonts w:ascii="Arial" w:hAnsi="Arial" w:cs="Arial"/>
          <w:sz w:val="22"/>
          <w:szCs w:val="22"/>
          <w:lang w:val="es-UY"/>
        </w:rPr>
        <w:t>Por la presente _______________________________________________, RUT _____________________, con domicilio en  ______________________________________________________ representado en este acto por ___________________________________________ titular de la cédula de identidad número ______________________________, en su calidad de Beneficiario Final del Desembolso del “</w:t>
      </w:r>
      <w:r w:rsidRPr="007A13F7">
        <w:rPr>
          <w:rFonts w:ascii="Arial" w:hAnsi="Arial" w:cs="Arial"/>
          <w:i/>
          <w:sz w:val="22"/>
          <w:szCs w:val="22"/>
          <w:lang w:val="es-UY"/>
        </w:rPr>
        <w:t>Fideicomiso – Fondo de Innovación Sectorial</w:t>
      </w:r>
      <w:r w:rsidRPr="007A13F7">
        <w:rPr>
          <w:rFonts w:ascii="Arial" w:hAnsi="Arial" w:cs="Arial"/>
          <w:sz w:val="22"/>
          <w:szCs w:val="22"/>
          <w:lang w:val="es-UY"/>
        </w:rPr>
        <w:t>” en relación con la Actividad a ser desarrollada _______________________________________________, declara, garantiza y se compromete a lo siguiente:</w:t>
      </w:r>
    </w:p>
    <w:p w14:paraId="5A62137A" w14:textId="77777777" w:rsidR="00A10BC6" w:rsidRPr="007A13F7" w:rsidRDefault="00A10BC6" w:rsidP="00280128">
      <w:pPr>
        <w:spacing w:before="120" w:after="120"/>
        <w:jc w:val="both"/>
        <w:rPr>
          <w:rFonts w:ascii="Arial" w:hAnsi="Arial" w:cs="Arial"/>
          <w:sz w:val="22"/>
          <w:szCs w:val="22"/>
          <w:lang w:val="es-UY"/>
        </w:rPr>
      </w:pPr>
    </w:p>
    <w:p w14:paraId="7F922388" w14:textId="77777777" w:rsidR="00A10BC6" w:rsidRPr="007A13F7" w:rsidRDefault="00A10BC6" w:rsidP="00280128">
      <w:pPr>
        <w:pStyle w:val="Prrafodelista"/>
        <w:spacing w:before="120" w:after="120"/>
        <w:ind w:left="0"/>
        <w:jc w:val="both"/>
        <w:rPr>
          <w:rFonts w:ascii="Arial" w:hAnsi="Arial" w:cs="Arial"/>
          <w:sz w:val="22"/>
          <w:szCs w:val="22"/>
          <w:lang w:val="es-UY"/>
        </w:rPr>
      </w:pPr>
      <w:r w:rsidRPr="007A13F7">
        <w:rPr>
          <w:rFonts w:ascii="Arial" w:hAnsi="Arial" w:cs="Arial"/>
          <w:sz w:val="22"/>
          <w:szCs w:val="22"/>
          <w:lang w:val="es-UY"/>
        </w:rPr>
        <w:t xml:space="preserve">(i) Cumplir con lo establecido en la cláusula VIGÉSIMO QUINTA (Prácticas Comerciales) del Contrato de Fideicomiso, la cual declara conocer y aceptar, y cuyo texto se adjunta a la presente Declaración; </w:t>
      </w:r>
    </w:p>
    <w:p w14:paraId="246A250C" w14:textId="77777777" w:rsidR="00A10BC6" w:rsidRPr="007A13F7" w:rsidRDefault="00A10BC6" w:rsidP="00280128">
      <w:pPr>
        <w:pStyle w:val="Prrafodelista"/>
        <w:spacing w:before="120" w:after="120"/>
        <w:ind w:left="0"/>
        <w:jc w:val="both"/>
        <w:rPr>
          <w:rFonts w:ascii="Arial" w:hAnsi="Arial" w:cs="Arial"/>
          <w:sz w:val="22"/>
          <w:szCs w:val="22"/>
          <w:lang w:val="es-UY"/>
        </w:rPr>
      </w:pPr>
    </w:p>
    <w:p w14:paraId="171C14F4" w14:textId="77777777" w:rsidR="00A10BC6" w:rsidRPr="007A13F7" w:rsidRDefault="00A10BC6" w:rsidP="00280128">
      <w:pPr>
        <w:pStyle w:val="Prrafodelista"/>
        <w:spacing w:before="120" w:after="120"/>
        <w:ind w:left="0"/>
        <w:jc w:val="both"/>
        <w:rPr>
          <w:rFonts w:ascii="Arial" w:hAnsi="Arial" w:cs="Arial"/>
          <w:sz w:val="22"/>
          <w:szCs w:val="22"/>
          <w:lang w:val="es-UY"/>
        </w:rPr>
      </w:pPr>
      <w:r w:rsidRPr="007A13F7">
        <w:rPr>
          <w:rFonts w:ascii="Arial" w:hAnsi="Arial" w:cs="Arial"/>
          <w:sz w:val="22"/>
          <w:szCs w:val="22"/>
          <w:lang w:val="es-UY"/>
        </w:rPr>
        <w:t xml:space="preserve">(ii) Cumplir con los estándares de transparencia, registro y cumplimiento normativo adjuntos a la presente declaración, los cuales declara conocer y aceptar;  </w:t>
      </w:r>
    </w:p>
    <w:p w14:paraId="2B5C9515" w14:textId="77777777" w:rsidR="00A10BC6" w:rsidRPr="007A13F7" w:rsidRDefault="00A10BC6" w:rsidP="00280128">
      <w:pPr>
        <w:pStyle w:val="Prrafodelista"/>
        <w:spacing w:before="120" w:after="120"/>
        <w:ind w:left="0"/>
        <w:jc w:val="both"/>
        <w:rPr>
          <w:rFonts w:ascii="Arial" w:hAnsi="Arial" w:cs="Arial"/>
          <w:sz w:val="22"/>
          <w:szCs w:val="22"/>
          <w:lang w:val="es-UY"/>
        </w:rPr>
      </w:pPr>
    </w:p>
    <w:p w14:paraId="19D00233" w14:textId="77777777" w:rsidR="00A10BC6" w:rsidRPr="007A13F7" w:rsidRDefault="00A10BC6" w:rsidP="00280128">
      <w:pPr>
        <w:pStyle w:val="Prrafodelista"/>
        <w:spacing w:before="120" w:after="120"/>
        <w:ind w:left="0"/>
        <w:jc w:val="both"/>
        <w:rPr>
          <w:rFonts w:ascii="Arial" w:hAnsi="Arial" w:cs="Arial"/>
          <w:sz w:val="22"/>
          <w:szCs w:val="22"/>
          <w:lang w:val="es-UY"/>
        </w:rPr>
      </w:pPr>
      <w:r w:rsidRPr="007A13F7">
        <w:rPr>
          <w:rFonts w:ascii="Arial" w:hAnsi="Arial" w:cs="Arial"/>
          <w:sz w:val="22"/>
          <w:szCs w:val="22"/>
          <w:lang w:val="es-UY"/>
        </w:rPr>
        <w:t xml:space="preserve">(iii) Tener know-how comprobado en la materia de que se trate la Actividad arriba detallada; </w:t>
      </w:r>
    </w:p>
    <w:p w14:paraId="5BF12183" w14:textId="77777777" w:rsidR="00A10BC6" w:rsidRPr="007A13F7" w:rsidRDefault="00A10BC6" w:rsidP="00280128">
      <w:pPr>
        <w:pStyle w:val="Prrafodelista"/>
        <w:spacing w:before="120" w:after="120"/>
        <w:ind w:left="0"/>
        <w:jc w:val="both"/>
        <w:rPr>
          <w:rFonts w:ascii="Arial" w:hAnsi="Arial" w:cs="Arial"/>
          <w:sz w:val="22"/>
          <w:szCs w:val="22"/>
          <w:lang w:val="es-UY"/>
        </w:rPr>
      </w:pPr>
    </w:p>
    <w:p w14:paraId="4C9F8744" w14:textId="77777777" w:rsidR="00A10BC6" w:rsidRPr="007A13F7" w:rsidRDefault="00A10BC6" w:rsidP="00280128">
      <w:pPr>
        <w:pStyle w:val="Prrafodelista"/>
        <w:spacing w:before="120" w:after="120"/>
        <w:ind w:left="0"/>
        <w:jc w:val="both"/>
        <w:rPr>
          <w:rFonts w:ascii="Arial" w:hAnsi="Arial" w:cs="Arial"/>
          <w:sz w:val="22"/>
          <w:szCs w:val="22"/>
          <w:lang w:val="es-UY"/>
        </w:rPr>
      </w:pPr>
      <w:r w:rsidRPr="007A13F7">
        <w:rPr>
          <w:rFonts w:ascii="Arial" w:hAnsi="Arial" w:cs="Arial"/>
          <w:sz w:val="22"/>
          <w:szCs w:val="22"/>
          <w:lang w:val="es-UY"/>
        </w:rPr>
        <w:t xml:space="preserve">(iv) Permitir la realización de auditorías periódicas para acreditar el cumplimiento de las condiciones acordadas para la designación; </w:t>
      </w:r>
    </w:p>
    <w:p w14:paraId="1F150C07" w14:textId="77777777" w:rsidR="00A10BC6" w:rsidRPr="007A13F7" w:rsidRDefault="00A10BC6" w:rsidP="00280128">
      <w:pPr>
        <w:pStyle w:val="Prrafodelista"/>
        <w:spacing w:before="120" w:after="120"/>
        <w:ind w:left="0"/>
        <w:jc w:val="both"/>
        <w:rPr>
          <w:rFonts w:ascii="Arial" w:hAnsi="Arial" w:cs="Arial"/>
          <w:sz w:val="22"/>
          <w:szCs w:val="22"/>
          <w:lang w:val="es-UY"/>
        </w:rPr>
      </w:pPr>
    </w:p>
    <w:p w14:paraId="057B3799" w14:textId="77777777" w:rsidR="00A10BC6" w:rsidRPr="007A13F7" w:rsidRDefault="00A10BC6" w:rsidP="00280128">
      <w:pPr>
        <w:pStyle w:val="Prrafodelista"/>
        <w:spacing w:before="120" w:after="120"/>
        <w:ind w:left="0"/>
        <w:jc w:val="both"/>
        <w:rPr>
          <w:rFonts w:ascii="Arial" w:hAnsi="Arial" w:cs="Arial"/>
          <w:sz w:val="22"/>
          <w:szCs w:val="22"/>
          <w:lang w:val="es-UY"/>
        </w:rPr>
      </w:pPr>
      <w:r w:rsidRPr="007A13F7">
        <w:rPr>
          <w:rFonts w:ascii="Arial" w:hAnsi="Arial" w:cs="Arial"/>
          <w:sz w:val="22"/>
          <w:szCs w:val="22"/>
          <w:lang w:val="es-UY"/>
        </w:rPr>
        <w:t xml:space="preserve">(v) Cumplir con los controles de debida diligencia que se le soliciten para asegurar el cumplimiento de las condiciones acordadas para la designación; </w:t>
      </w:r>
    </w:p>
    <w:p w14:paraId="63108DE5" w14:textId="77777777" w:rsidR="00A10BC6" w:rsidRPr="007A13F7" w:rsidRDefault="00A10BC6" w:rsidP="00280128">
      <w:pPr>
        <w:pStyle w:val="Prrafodelista"/>
        <w:spacing w:before="120" w:after="120"/>
        <w:ind w:left="0"/>
        <w:jc w:val="both"/>
        <w:rPr>
          <w:rFonts w:ascii="Arial" w:hAnsi="Arial" w:cs="Arial"/>
          <w:sz w:val="22"/>
          <w:szCs w:val="22"/>
          <w:lang w:val="es-UY"/>
        </w:rPr>
      </w:pPr>
    </w:p>
    <w:p w14:paraId="0D207591" w14:textId="77777777" w:rsidR="00A10BC6" w:rsidRPr="007A13F7" w:rsidRDefault="00A10BC6" w:rsidP="00280128">
      <w:pPr>
        <w:pStyle w:val="Prrafodelista"/>
        <w:spacing w:before="120" w:after="120"/>
        <w:ind w:left="0"/>
        <w:jc w:val="both"/>
        <w:rPr>
          <w:rFonts w:ascii="Arial" w:hAnsi="Arial" w:cs="Arial"/>
          <w:sz w:val="22"/>
          <w:szCs w:val="22"/>
          <w:lang w:val="es-UY"/>
        </w:rPr>
      </w:pPr>
      <w:r w:rsidRPr="007A13F7">
        <w:rPr>
          <w:rFonts w:ascii="Arial" w:hAnsi="Arial" w:cs="Arial"/>
          <w:sz w:val="22"/>
          <w:szCs w:val="22"/>
          <w:lang w:val="es-UY"/>
        </w:rPr>
        <w:t>(vi) Que sus directores, representantes, accionistas y/o beneficiarios finales no son empleados, funcionarios, y/o representantes de ninguna Entidad Gubernamental de cualquier forma vinculada a la toma de decisión del Desembolso del cual será designado como Beneficiario o Beneficiario Final, o parientes directos de aquellos (entendiéndose por tales sus familiares dentro del cuarto grado de consanguinidad y segundo de afinidad). No realizar operaciones, actos o contratos en beneficio de empleados, funcionarios, y/o representantes de Entidades Gubernamentales o personas vinculadas a la toma de decisiones en relación con el otorgamiento del Desembolso, o de los parientes directos de aquellos (entendiéndose por tales sus familiares dentro del cuarto grado de consanguinidad y segundo de afinidad) o de las personas jurídicas donde estos tengan una posición de dirección o control. Lo anterior, no será de aplicación en caso de haber sido designado como Beneficiario/Beneficiario Final en el marco de la salvedad prevista en el Contrato de Fideicomiso, por contar con características excepcionales que justifiquen su adjudicación a consideración de la Fiduciaria o los Beneficiarios, según sea el caso, previa aprobación del Directorio adoptada por unanimidad de sus integrantes, establecida en informe motivado y circunstanciado. En caso de tener relación en los grados definidos en el presente apartado con cualquier empleado, funcionario, y/o representante de cualquier Entidad Gubernamental, dicha relación se encontrará declarada en el recuadro incluido en el presente documento a dichos efectos; y</w:t>
      </w:r>
    </w:p>
    <w:p w14:paraId="314AFA51" w14:textId="77777777" w:rsidR="00A10BC6" w:rsidRPr="007A13F7" w:rsidRDefault="00A10BC6" w:rsidP="00280128">
      <w:pPr>
        <w:pStyle w:val="Prrafodelista"/>
        <w:spacing w:before="120" w:after="120"/>
        <w:ind w:left="0"/>
        <w:jc w:val="both"/>
        <w:rPr>
          <w:rFonts w:ascii="Arial" w:hAnsi="Arial" w:cs="Arial"/>
          <w:sz w:val="22"/>
          <w:szCs w:val="22"/>
          <w:lang w:val="es-UY"/>
        </w:rPr>
      </w:pPr>
    </w:p>
    <w:p w14:paraId="2471C992" w14:textId="77777777" w:rsidR="00A10BC6" w:rsidRPr="007A13F7" w:rsidRDefault="00A10BC6" w:rsidP="00280128">
      <w:pPr>
        <w:pStyle w:val="Prrafodelista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jc w:val="both"/>
        <w:rPr>
          <w:rFonts w:ascii="Arial" w:hAnsi="Arial" w:cs="Arial"/>
          <w:sz w:val="22"/>
          <w:szCs w:val="22"/>
          <w:lang w:val="es-UY"/>
        </w:rPr>
      </w:pPr>
      <w:r w:rsidRPr="007A13F7">
        <w:rPr>
          <w:rFonts w:ascii="Arial" w:hAnsi="Arial" w:cs="Arial"/>
          <w:sz w:val="22"/>
          <w:szCs w:val="22"/>
          <w:lang w:val="es-UY"/>
        </w:rPr>
        <w:lastRenderedPageBreak/>
        <w:t xml:space="preserve"> Cualquier otra condición que establezca el Directorio por unanimidad en un futuro y sea notificada por escrito a la Fiduciaria, y a mis representantes. La aplicación de la misma será inmediata para los Beneficiarios y/o Beneficiarios Finales elegidos en forma posterior a la adopción de esta por parte del Directorio. En lo que respecta a Beneficiarios y/o Beneficiarios Finales designados con anterioridad a la adopción de la nueva condición, la misma regirá a partir de la prórroga o prórrogas que se concedan, o en caso de una nueva designación con tal. En caso que la condición fuera establecida por la normativa nacional, la misma será de aplicación a todos los Beneficiarios y/o Beneficiarios Finales a partir del plazo de vigencia establecido en la misma.</w:t>
      </w:r>
    </w:p>
    <w:p w14:paraId="3C4EBF34" w14:textId="77777777" w:rsidR="00A10BC6" w:rsidRPr="007A13F7" w:rsidRDefault="00A10BC6" w:rsidP="00280128">
      <w:pPr>
        <w:pStyle w:val="Prrafodelista"/>
        <w:spacing w:before="120" w:after="120"/>
        <w:ind w:left="0"/>
        <w:jc w:val="both"/>
        <w:rPr>
          <w:rFonts w:ascii="Arial" w:hAnsi="Arial" w:cs="Arial"/>
          <w:sz w:val="22"/>
          <w:szCs w:val="22"/>
          <w:lang w:val="es-UY"/>
        </w:rPr>
      </w:pPr>
    </w:p>
    <w:p w14:paraId="340A0D93" w14:textId="77777777" w:rsidR="00A10BC6" w:rsidRPr="007A13F7" w:rsidRDefault="00A10BC6" w:rsidP="00280128">
      <w:pPr>
        <w:pStyle w:val="Prrafodelista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2"/>
          <w:szCs w:val="22"/>
          <w:lang w:val="es-UY"/>
        </w:rPr>
      </w:pPr>
      <w:r w:rsidRPr="007A13F7">
        <w:rPr>
          <w:rFonts w:ascii="Arial" w:hAnsi="Arial" w:cs="Arial"/>
          <w:sz w:val="22"/>
          <w:szCs w:val="22"/>
          <w:lang w:val="es-UY"/>
        </w:rPr>
        <w:t>Utilizar el/los Desembolso/s que se le otorguen única y exclusivamente para la realización y desarrollo de la Actividad para la cual le fueron otorgado/s.</w:t>
      </w:r>
    </w:p>
    <w:p w14:paraId="00B79886" w14:textId="77777777" w:rsidR="00A10BC6" w:rsidRPr="007A13F7" w:rsidRDefault="00A10BC6" w:rsidP="00280128">
      <w:pPr>
        <w:pStyle w:val="Prrafodelista"/>
        <w:spacing w:before="120" w:after="120"/>
        <w:ind w:left="0"/>
        <w:jc w:val="both"/>
        <w:rPr>
          <w:rFonts w:ascii="Arial" w:hAnsi="Arial" w:cs="Arial"/>
          <w:sz w:val="22"/>
          <w:szCs w:val="22"/>
          <w:lang w:val="es-UY"/>
        </w:rPr>
      </w:pPr>
    </w:p>
    <w:p w14:paraId="1E62F12C" w14:textId="77777777" w:rsidR="00A10BC6" w:rsidRPr="007A13F7" w:rsidRDefault="00A10BC6" w:rsidP="00280128">
      <w:pPr>
        <w:pStyle w:val="Prrafodelista"/>
        <w:spacing w:before="120" w:after="120"/>
        <w:ind w:left="0"/>
        <w:jc w:val="both"/>
        <w:rPr>
          <w:rFonts w:ascii="Arial" w:hAnsi="Arial" w:cs="Arial"/>
          <w:sz w:val="22"/>
          <w:szCs w:val="22"/>
          <w:lang w:val="es-UY"/>
        </w:rPr>
      </w:pPr>
      <w:r w:rsidRPr="007A13F7">
        <w:rPr>
          <w:rFonts w:ascii="Arial" w:hAnsi="Arial" w:cs="Arial"/>
          <w:sz w:val="22"/>
          <w:szCs w:val="22"/>
          <w:lang w:val="es-UY"/>
        </w:rPr>
        <w:t>(ix) En caso de haber incumplido sus obligaciones para ser designada en su calidad de Beneficiario/Beneficiario Final, reembolsar al Fideicomiso todos los montos que se le hubieran entregado a través del mismo.</w:t>
      </w:r>
    </w:p>
    <w:p w14:paraId="54CAEA12" w14:textId="77777777" w:rsidR="00A10BC6" w:rsidRPr="007A13F7" w:rsidRDefault="00A10BC6" w:rsidP="00280128">
      <w:pPr>
        <w:spacing w:before="120" w:after="120"/>
        <w:jc w:val="both"/>
        <w:rPr>
          <w:rFonts w:ascii="Arial" w:hAnsi="Arial" w:cs="Arial"/>
          <w:sz w:val="22"/>
          <w:szCs w:val="22"/>
          <w:lang w:val="es-UY"/>
        </w:rPr>
      </w:pPr>
    </w:p>
    <w:p w14:paraId="078285A7" w14:textId="77777777" w:rsidR="00A10BC6" w:rsidRPr="007A13F7" w:rsidRDefault="00A10BC6" w:rsidP="00280128">
      <w:pPr>
        <w:spacing w:before="120" w:after="120"/>
        <w:jc w:val="both"/>
        <w:rPr>
          <w:rFonts w:ascii="Arial" w:hAnsi="Arial" w:cs="Arial"/>
          <w:sz w:val="22"/>
          <w:szCs w:val="22"/>
          <w:lang w:val="es-UY"/>
        </w:rPr>
      </w:pPr>
      <w:r w:rsidRPr="007A13F7">
        <w:rPr>
          <w:rFonts w:ascii="Arial" w:hAnsi="Arial" w:cs="Arial"/>
          <w:sz w:val="22"/>
          <w:szCs w:val="22"/>
          <w:lang w:val="es-UY"/>
        </w:rPr>
        <w:t>Asimismo, ____________________ declara estar en conocimiento que el Desembolso vinculado a la Actividad detallada en el presente documento no implicará para ROU ni UPM ningún compromiso o garantía de contratación, ni de adopción de medidas de ningún tipo relativas a la Actividad que se apoya. Ni ROU ni UPM serán en ningún caso responsables ni podrán ser objeto de reclamos en relación con cualquier asesoramiento que UPM o cualquiera de sus empleados, representantes, autoridades, o contratistas, o cualquier otra persona a cargo de dar asesoramiento a proveedores, hubiere otorgado para el desarrollo e implementación de las Actividades. Por medio del presente _____________________se compromete a difundir ampliamente la condición anterior, así como a indemnizar y mantener indemne a ROU y a UPM y sus representantes en el Directorio de todo reclamo que pudiera realizarse contra estos como consecuencia, en ocasión y/o con motivo de haber contratado o haber participado en un programa de capacitación impulsada por ellos a partir de un Desembolso.</w:t>
      </w:r>
    </w:p>
    <w:p w14:paraId="354E1004" w14:textId="77777777" w:rsidR="00A10BC6" w:rsidRPr="007A13F7" w:rsidRDefault="00A10BC6" w:rsidP="00280128">
      <w:pPr>
        <w:spacing w:before="120" w:after="120"/>
        <w:jc w:val="both"/>
        <w:rPr>
          <w:rFonts w:ascii="Arial" w:hAnsi="Arial" w:cs="Arial"/>
          <w:sz w:val="22"/>
          <w:szCs w:val="22"/>
          <w:lang w:val="es-UY"/>
        </w:rPr>
      </w:pPr>
    </w:p>
    <w:p w14:paraId="0EC933B6" w14:textId="77777777" w:rsidR="00A10BC6" w:rsidRPr="007A13F7" w:rsidRDefault="00A10BC6" w:rsidP="00280128">
      <w:pPr>
        <w:spacing w:before="120" w:after="120"/>
        <w:jc w:val="both"/>
        <w:rPr>
          <w:rFonts w:ascii="Arial" w:hAnsi="Arial" w:cs="Arial"/>
          <w:sz w:val="22"/>
          <w:szCs w:val="22"/>
          <w:lang w:val="es-UY"/>
        </w:rPr>
      </w:pPr>
      <w:r w:rsidRPr="007A13F7">
        <w:rPr>
          <w:rFonts w:ascii="Arial" w:hAnsi="Arial" w:cs="Arial"/>
          <w:sz w:val="22"/>
          <w:szCs w:val="22"/>
          <w:lang w:val="es-UY"/>
        </w:rPr>
        <w:t>Declara estar relacionado con el/los siguientes empleado/s, funcionario/s, y/o representante/s de la/s Entidad/es Gubernamental/es detallada/s:</w:t>
      </w:r>
    </w:p>
    <w:p w14:paraId="57D180D1" w14:textId="77777777" w:rsidR="00A10BC6" w:rsidRPr="007A13F7" w:rsidRDefault="00A10BC6" w:rsidP="00280128">
      <w:pPr>
        <w:spacing w:before="120" w:after="120"/>
        <w:jc w:val="both"/>
        <w:rPr>
          <w:rFonts w:ascii="Arial" w:hAnsi="Arial" w:cs="Arial"/>
          <w:sz w:val="22"/>
          <w:szCs w:val="22"/>
          <w:lang w:val="es-UY"/>
        </w:rPr>
      </w:pPr>
      <w:r w:rsidRPr="007A13F7">
        <w:rPr>
          <w:rFonts w:ascii="Arial" w:hAnsi="Arial" w:cs="Arial"/>
          <w:noProof/>
          <w:sz w:val="22"/>
          <w:szCs w:val="22"/>
          <w:lang w:val="es-U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AE5772" wp14:editId="305D9AE3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219825" cy="342900"/>
                <wp:effectExtent l="0" t="0" r="28575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19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EC8F4" w14:textId="77777777" w:rsidR="00487FE6" w:rsidRDefault="00487FE6" w:rsidP="00A10B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E577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3.25pt;width:489.75pt;height:27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" strokeweight=".5pt">
                <v:path arrowok="t"/>
                <v:textbox>
                  <w:txbxContent>
                    <w:p w14:paraId="465EC8F4" w14:textId="77777777" w:rsidR="00487FE6" w:rsidRDefault="00487FE6" w:rsidP="00A10BC6"/>
                  </w:txbxContent>
                </v:textbox>
                <w10:wrap anchorx="margin"/>
              </v:shape>
            </w:pict>
          </mc:Fallback>
        </mc:AlternateContent>
      </w:r>
    </w:p>
    <w:p w14:paraId="1B47B881" w14:textId="77777777" w:rsidR="00A10BC6" w:rsidRPr="007A13F7" w:rsidRDefault="00A10BC6" w:rsidP="00280128">
      <w:pPr>
        <w:spacing w:before="120" w:after="120"/>
        <w:jc w:val="both"/>
        <w:rPr>
          <w:rFonts w:ascii="Arial" w:hAnsi="Arial" w:cs="Arial"/>
          <w:sz w:val="22"/>
          <w:szCs w:val="22"/>
          <w:lang w:val="es-UY"/>
        </w:rPr>
      </w:pPr>
    </w:p>
    <w:p w14:paraId="297DF9E4" w14:textId="77777777" w:rsidR="00A10BC6" w:rsidRPr="007A13F7" w:rsidRDefault="00A10BC6" w:rsidP="00280128">
      <w:pPr>
        <w:spacing w:before="120" w:after="120"/>
        <w:jc w:val="both"/>
        <w:rPr>
          <w:rFonts w:ascii="Arial" w:hAnsi="Arial" w:cs="Arial"/>
          <w:sz w:val="22"/>
          <w:szCs w:val="22"/>
          <w:lang w:val="es-UY"/>
        </w:rPr>
      </w:pPr>
    </w:p>
    <w:p w14:paraId="60E86F2D" w14:textId="77777777" w:rsidR="00A10BC6" w:rsidRPr="007A13F7" w:rsidRDefault="00A10BC6" w:rsidP="00280128">
      <w:pPr>
        <w:spacing w:before="120" w:after="120"/>
        <w:jc w:val="both"/>
        <w:rPr>
          <w:rFonts w:ascii="Arial" w:hAnsi="Arial" w:cs="Arial"/>
          <w:sz w:val="22"/>
          <w:szCs w:val="22"/>
          <w:lang w:val="es-UY"/>
        </w:rPr>
      </w:pPr>
      <w:r w:rsidRPr="007A13F7">
        <w:rPr>
          <w:rFonts w:ascii="Arial" w:hAnsi="Arial" w:cs="Arial"/>
          <w:sz w:val="22"/>
          <w:szCs w:val="22"/>
          <w:lang w:val="es-UY"/>
        </w:rPr>
        <w:t>En señal de garantía de lo declarado en el presente documento, debajo firma el representante</w:t>
      </w:r>
    </w:p>
    <w:p w14:paraId="4FFDF8E6" w14:textId="77777777" w:rsidR="00A10BC6" w:rsidRPr="007A13F7" w:rsidRDefault="00A10BC6" w:rsidP="00280128">
      <w:pPr>
        <w:spacing w:before="120" w:after="120"/>
        <w:jc w:val="both"/>
        <w:rPr>
          <w:rFonts w:ascii="Arial" w:hAnsi="Arial" w:cs="Arial"/>
          <w:sz w:val="22"/>
          <w:szCs w:val="22"/>
          <w:lang w:val="es-UY"/>
        </w:rPr>
      </w:pPr>
    </w:p>
    <w:p w14:paraId="5D426A71" w14:textId="77777777" w:rsidR="00A10BC6" w:rsidRPr="007A13F7" w:rsidRDefault="00A10BC6" w:rsidP="00280128">
      <w:pPr>
        <w:spacing w:before="120" w:after="120"/>
        <w:jc w:val="both"/>
        <w:rPr>
          <w:rFonts w:ascii="Arial" w:hAnsi="Arial" w:cs="Arial"/>
          <w:sz w:val="22"/>
          <w:szCs w:val="22"/>
          <w:lang w:val="es-UY"/>
        </w:rPr>
      </w:pPr>
    </w:p>
    <w:p w14:paraId="57FA578D" w14:textId="77777777" w:rsidR="00A10BC6" w:rsidRPr="007A13F7" w:rsidRDefault="00A10BC6" w:rsidP="00280128">
      <w:pPr>
        <w:spacing w:before="120" w:after="120"/>
        <w:jc w:val="both"/>
        <w:rPr>
          <w:rFonts w:ascii="Arial" w:hAnsi="Arial" w:cs="Arial"/>
          <w:sz w:val="22"/>
          <w:szCs w:val="22"/>
          <w:lang w:val="es-UY"/>
        </w:rPr>
      </w:pPr>
      <w:r w:rsidRPr="007A13F7">
        <w:rPr>
          <w:rFonts w:ascii="Arial" w:hAnsi="Arial" w:cs="Arial"/>
          <w:sz w:val="22"/>
          <w:szCs w:val="22"/>
          <w:lang w:val="es-UY"/>
        </w:rPr>
        <w:t>P/ ___________________________Firma: ____________________________________________</w:t>
      </w:r>
    </w:p>
    <w:p w14:paraId="39FDA8A5" w14:textId="77777777" w:rsidR="0090518F" w:rsidRPr="007A13F7" w:rsidRDefault="0090518F" w:rsidP="00280128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  <w:lang w:val="es-UY"/>
        </w:rPr>
      </w:pPr>
    </w:p>
    <w:p w14:paraId="533B9569" w14:textId="665BB943" w:rsidR="0017076A" w:rsidRPr="007A13F7" w:rsidRDefault="0017076A">
      <w:pPr>
        <w:rPr>
          <w:rFonts w:ascii="Arial" w:hAnsi="Arial" w:cs="Arial"/>
          <w:b/>
          <w:sz w:val="22"/>
          <w:szCs w:val="22"/>
          <w:u w:val="single"/>
          <w:lang w:val="es-UY"/>
        </w:rPr>
      </w:pPr>
      <w:r w:rsidRPr="007A13F7">
        <w:rPr>
          <w:rFonts w:ascii="Arial" w:hAnsi="Arial" w:cs="Arial"/>
          <w:b/>
          <w:sz w:val="22"/>
          <w:szCs w:val="22"/>
          <w:u w:val="single"/>
          <w:lang w:val="es-UY"/>
        </w:rPr>
        <w:br w:type="page"/>
      </w:r>
    </w:p>
    <w:p w14:paraId="2FDFC452" w14:textId="77777777" w:rsidR="00A10BC6" w:rsidRPr="007A13F7" w:rsidRDefault="00A10BC6" w:rsidP="008237C7">
      <w:pPr>
        <w:pStyle w:val="Ttulo1"/>
        <w:rPr>
          <w:rFonts w:ascii="Arial" w:hAnsi="Arial" w:cs="Arial"/>
          <w:b w:val="0"/>
          <w:color w:val="auto"/>
          <w:sz w:val="22"/>
          <w:szCs w:val="22"/>
          <w:u w:val="single"/>
          <w:lang w:val="es-UY"/>
        </w:rPr>
      </w:pPr>
      <w:bookmarkStart w:id="3" w:name="_Toc75847424"/>
      <w:bookmarkStart w:id="4" w:name="_Toc95214735"/>
      <w:r w:rsidRPr="007A13F7">
        <w:rPr>
          <w:rFonts w:ascii="Arial" w:hAnsi="Arial" w:cs="Arial"/>
          <w:color w:val="auto"/>
          <w:sz w:val="22"/>
          <w:szCs w:val="22"/>
          <w:u w:val="single"/>
          <w:lang w:val="es-UY"/>
        </w:rPr>
        <w:lastRenderedPageBreak/>
        <w:t>BENEFICIARIO PERSONA FÍSICA</w:t>
      </w:r>
      <w:bookmarkEnd w:id="3"/>
      <w:bookmarkEnd w:id="4"/>
    </w:p>
    <w:p w14:paraId="367B5C33" w14:textId="77777777" w:rsidR="00A10BC6" w:rsidRPr="007A13F7" w:rsidRDefault="00A10BC6" w:rsidP="00280128">
      <w:pPr>
        <w:spacing w:before="120" w:after="120"/>
        <w:jc w:val="both"/>
        <w:rPr>
          <w:rFonts w:ascii="Arial" w:hAnsi="Arial" w:cs="Arial"/>
          <w:sz w:val="22"/>
          <w:szCs w:val="22"/>
          <w:lang w:val="es-UY"/>
        </w:rPr>
      </w:pPr>
    </w:p>
    <w:p w14:paraId="358CE546" w14:textId="77777777" w:rsidR="00A10BC6" w:rsidRPr="007A13F7" w:rsidRDefault="00A10BC6" w:rsidP="00280128">
      <w:pPr>
        <w:spacing w:before="120" w:after="120"/>
        <w:jc w:val="both"/>
        <w:rPr>
          <w:rFonts w:ascii="Arial" w:hAnsi="Arial" w:cs="Arial"/>
          <w:sz w:val="22"/>
          <w:szCs w:val="22"/>
          <w:lang w:val="es-UY"/>
        </w:rPr>
      </w:pPr>
    </w:p>
    <w:p w14:paraId="7944729C" w14:textId="77777777" w:rsidR="00A10BC6" w:rsidRPr="007A13F7" w:rsidRDefault="00A10BC6" w:rsidP="00280128">
      <w:pPr>
        <w:spacing w:before="120" w:after="120"/>
        <w:jc w:val="both"/>
        <w:rPr>
          <w:rFonts w:ascii="Arial" w:hAnsi="Arial" w:cs="Arial"/>
          <w:sz w:val="22"/>
          <w:szCs w:val="22"/>
          <w:lang w:val="es-UY"/>
        </w:rPr>
      </w:pPr>
      <w:r w:rsidRPr="007A13F7">
        <w:rPr>
          <w:rFonts w:ascii="Arial" w:hAnsi="Arial" w:cs="Arial"/>
          <w:sz w:val="22"/>
          <w:szCs w:val="22"/>
          <w:lang w:val="es-UY"/>
        </w:rPr>
        <w:t>En la ciudad de ______________________, el día __ de _____________ de 20__</w:t>
      </w:r>
    </w:p>
    <w:p w14:paraId="51EDD61D" w14:textId="77777777" w:rsidR="00A10BC6" w:rsidRPr="007A13F7" w:rsidRDefault="00A10BC6" w:rsidP="00280128">
      <w:pPr>
        <w:spacing w:before="120" w:after="120"/>
        <w:jc w:val="both"/>
        <w:rPr>
          <w:rFonts w:ascii="Arial" w:hAnsi="Arial" w:cs="Arial"/>
          <w:sz w:val="22"/>
          <w:szCs w:val="22"/>
          <w:lang w:val="es-UY"/>
        </w:rPr>
      </w:pPr>
    </w:p>
    <w:p w14:paraId="2C3BF1B9" w14:textId="77777777" w:rsidR="00A10BC6" w:rsidRPr="007A13F7" w:rsidRDefault="00A10BC6" w:rsidP="00280128">
      <w:pPr>
        <w:spacing w:before="120" w:after="120"/>
        <w:jc w:val="both"/>
        <w:rPr>
          <w:rFonts w:ascii="Arial" w:hAnsi="Arial" w:cs="Arial"/>
          <w:sz w:val="22"/>
          <w:szCs w:val="22"/>
          <w:lang w:val="es-UY"/>
        </w:rPr>
      </w:pPr>
    </w:p>
    <w:p w14:paraId="12B52239" w14:textId="77777777" w:rsidR="00A10BC6" w:rsidRPr="007A13F7" w:rsidRDefault="00A10BC6" w:rsidP="00280128">
      <w:pPr>
        <w:spacing w:before="120" w:after="120"/>
        <w:jc w:val="both"/>
        <w:rPr>
          <w:rFonts w:ascii="Arial" w:hAnsi="Arial" w:cs="Arial"/>
          <w:sz w:val="22"/>
          <w:szCs w:val="22"/>
          <w:lang w:val="es-UY"/>
        </w:rPr>
      </w:pPr>
      <w:r w:rsidRPr="007A13F7">
        <w:rPr>
          <w:rFonts w:ascii="Arial" w:hAnsi="Arial" w:cs="Arial"/>
          <w:sz w:val="22"/>
          <w:szCs w:val="22"/>
          <w:lang w:val="es-UY"/>
        </w:rPr>
        <w:t>Por la presente _______________________________________________, con domicilio en ________________________________________________ titular de la cédula de identidad número ______________________________, en mi calidad de Beneficiario Final del Desembolso del “</w:t>
      </w:r>
      <w:r w:rsidRPr="007A13F7">
        <w:rPr>
          <w:rFonts w:ascii="Arial" w:hAnsi="Arial" w:cs="Arial"/>
          <w:i/>
          <w:sz w:val="22"/>
          <w:szCs w:val="22"/>
          <w:lang w:val="es-UY"/>
        </w:rPr>
        <w:t>Fideicomiso – Fondo de Innovación Sectorial</w:t>
      </w:r>
      <w:r w:rsidRPr="007A13F7">
        <w:rPr>
          <w:rFonts w:ascii="Arial" w:hAnsi="Arial" w:cs="Arial"/>
          <w:sz w:val="22"/>
          <w:szCs w:val="22"/>
          <w:lang w:val="es-UY"/>
        </w:rPr>
        <w:t>” en relación con la Actividad a ser desarrollada _______________________________________________, declaro, garantizo y me comprometo a lo siguiente:</w:t>
      </w:r>
    </w:p>
    <w:p w14:paraId="49EE9A48" w14:textId="77777777" w:rsidR="00A10BC6" w:rsidRPr="007A13F7" w:rsidRDefault="00A10BC6" w:rsidP="00280128">
      <w:pPr>
        <w:spacing w:before="120" w:after="120"/>
        <w:jc w:val="both"/>
        <w:rPr>
          <w:rFonts w:ascii="Arial" w:hAnsi="Arial" w:cs="Arial"/>
          <w:sz w:val="22"/>
          <w:szCs w:val="22"/>
          <w:lang w:val="es-UY"/>
        </w:rPr>
      </w:pPr>
    </w:p>
    <w:p w14:paraId="61A19120" w14:textId="77777777" w:rsidR="00A10BC6" w:rsidRPr="007A13F7" w:rsidRDefault="00A10BC6" w:rsidP="00280128">
      <w:pPr>
        <w:pStyle w:val="Prrafodelista"/>
        <w:spacing w:before="120" w:after="120"/>
        <w:ind w:left="0"/>
        <w:jc w:val="both"/>
        <w:rPr>
          <w:rFonts w:ascii="Arial" w:hAnsi="Arial" w:cs="Arial"/>
          <w:sz w:val="22"/>
          <w:szCs w:val="22"/>
          <w:lang w:val="es-UY"/>
        </w:rPr>
      </w:pPr>
      <w:r w:rsidRPr="007A13F7">
        <w:rPr>
          <w:rFonts w:ascii="Arial" w:hAnsi="Arial" w:cs="Arial"/>
          <w:sz w:val="22"/>
          <w:szCs w:val="22"/>
          <w:lang w:val="es-UY"/>
        </w:rPr>
        <w:t xml:space="preserve">(i) Cumplir con lo establecido en la cláusula VIGÉSIMO QUINTA (Prácticas Comerciales) del Contrato de Fideicomiso, la cual declaro conocer y aceptar, y cuyo texto se adjunta como Anexo a la presente Declaración; </w:t>
      </w:r>
    </w:p>
    <w:p w14:paraId="0E4951B8" w14:textId="77777777" w:rsidR="00A10BC6" w:rsidRPr="007A13F7" w:rsidRDefault="00A10BC6" w:rsidP="00280128">
      <w:pPr>
        <w:pStyle w:val="Prrafodelista"/>
        <w:spacing w:before="120" w:after="120"/>
        <w:ind w:left="0"/>
        <w:jc w:val="both"/>
        <w:rPr>
          <w:rFonts w:ascii="Arial" w:hAnsi="Arial" w:cs="Arial"/>
          <w:sz w:val="22"/>
          <w:szCs w:val="22"/>
          <w:lang w:val="es-UY"/>
        </w:rPr>
      </w:pPr>
    </w:p>
    <w:p w14:paraId="2DD0B232" w14:textId="77777777" w:rsidR="00A10BC6" w:rsidRPr="007A13F7" w:rsidRDefault="00A10BC6" w:rsidP="00280128">
      <w:pPr>
        <w:pStyle w:val="Prrafodelista"/>
        <w:spacing w:before="120" w:after="120"/>
        <w:ind w:left="0"/>
        <w:jc w:val="both"/>
        <w:rPr>
          <w:rFonts w:ascii="Arial" w:hAnsi="Arial" w:cs="Arial"/>
          <w:sz w:val="22"/>
          <w:szCs w:val="22"/>
          <w:lang w:val="es-UY"/>
        </w:rPr>
      </w:pPr>
      <w:r w:rsidRPr="007A13F7">
        <w:rPr>
          <w:rFonts w:ascii="Arial" w:hAnsi="Arial" w:cs="Arial"/>
          <w:sz w:val="22"/>
          <w:szCs w:val="22"/>
          <w:lang w:val="es-UY"/>
        </w:rPr>
        <w:t xml:space="preserve">(ii) Cumplir con los estándares de transparencia, registro y cumplimiento normativo adjuntos a la presente declaración;  </w:t>
      </w:r>
    </w:p>
    <w:p w14:paraId="3A510467" w14:textId="77777777" w:rsidR="00A10BC6" w:rsidRPr="007A13F7" w:rsidRDefault="00A10BC6" w:rsidP="00280128">
      <w:pPr>
        <w:pStyle w:val="Prrafodelista"/>
        <w:spacing w:before="120" w:after="120"/>
        <w:ind w:left="0"/>
        <w:jc w:val="both"/>
        <w:rPr>
          <w:rFonts w:ascii="Arial" w:hAnsi="Arial" w:cs="Arial"/>
          <w:sz w:val="22"/>
          <w:szCs w:val="22"/>
          <w:lang w:val="es-UY"/>
        </w:rPr>
      </w:pPr>
    </w:p>
    <w:p w14:paraId="5122ADE5" w14:textId="77777777" w:rsidR="00A10BC6" w:rsidRPr="007A13F7" w:rsidRDefault="00A10BC6" w:rsidP="00280128">
      <w:pPr>
        <w:pStyle w:val="Prrafodelista"/>
        <w:spacing w:before="120" w:after="120"/>
        <w:ind w:left="0"/>
        <w:jc w:val="both"/>
        <w:rPr>
          <w:rFonts w:ascii="Arial" w:hAnsi="Arial" w:cs="Arial"/>
          <w:sz w:val="22"/>
          <w:szCs w:val="22"/>
          <w:lang w:val="es-UY"/>
        </w:rPr>
      </w:pPr>
      <w:r w:rsidRPr="007A13F7">
        <w:rPr>
          <w:rFonts w:ascii="Arial" w:hAnsi="Arial" w:cs="Arial"/>
          <w:sz w:val="22"/>
          <w:szCs w:val="22"/>
          <w:lang w:val="es-UY"/>
        </w:rPr>
        <w:t xml:space="preserve">(iii) Tener know-how comprobado en la materia de que se trate la Actividad arriba detallada; </w:t>
      </w:r>
    </w:p>
    <w:p w14:paraId="3A761929" w14:textId="77777777" w:rsidR="00A10BC6" w:rsidRPr="007A13F7" w:rsidRDefault="00A10BC6" w:rsidP="00280128">
      <w:pPr>
        <w:pStyle w:val="Prrafodelista"/>
        <w:spacing w:before="120" w:after="120"/>
        <w:ind w:left="0"/>
        <w:jc w:val="both"/>
        <w:rPr>
          <w:rFonts w:ascii="Arial" w:hAnsi="Arial" w:cs="Arial"/>
          <w:sz w:val="22"/>
          <w:szCs w:val="22"/>
          <w:lang w:val="es-UY"/>
        </w:rPr>
      </w:pPr>
    </w:p>
    <w:p w14:paraId="5FB0141B" w14:textId="77777777" w:rsidR="00A10BC6" w:rsidRPr="007A13F7" w:rsidRDefault="00A10BC6" w:rsidP="00280128">
      <w:pPr>
        <w:pStyle w:val="Prrafodelista"/>
        <w:spacing w:before="120" w:after="120"/>
        <w:ind w:left="0"/>
        <w:jc w:val="both"/>
        <w:rPr>
          <w:rFonts w:ascii="Arial" w:hAnsi="Arial" w:cs="Arial"/>
          <w:sz w:val="22"/>
          <w:szCs w:val="22"/>
          <w:lang w:val="es-UY"/>
        </w:rPr>
      </w:pPr>
      <w:r w:rsidRPr="007A13F7">
        <w:rPr>
          <w:rFonts w:ascii="Arial" w:hAnsi="Arial" w:cs="Arial"/>
          <w:sz w:val="22"/>
          <w:szCs w:val="22"/>
          <w:lang w:val="es-UY"/>
        </w:rPr>
        <w:t xml:space="preserve">(iv) Permitir la realización de auditorías periódicas para acreditar el cumplimiento de las condiciones acordadas para la designación; </w:t>
      </w:r>
    </w:p>
    <w:p w14:paraId="01004454" w14:textId="77777777" w:rsidR="00A10BC6" w:rsidRPr="007A13F7" w:rsidRDefault="00A10BC6" w:rsidP="00280128">
      <w:pPr>
        <w:pStyle w:val="Prrafodelista"/>
        <w:spacing w:before="120" w:after="120"/>
        <w:ind w:left="0"/>
        <w:jc w:val="both"/>
        <w:rPr>
          <w:rFonts w:ascii="Arial" w:hAnsi="Arial" w:cs="Arial"/>
          <w:sz w:val="22"/>
          <w:szCs w:val="22"/>
          <w:lang w:val="es-UY"/>
        </w:rPr>
      </w:pPr>
    </w:p>
    <w:p w14:paraId="0249E8F1" w14:textId="77777777" w:rsidR="00A10BC6" w:rsidRPr="007A13F7" w:rsidRDefault="00A10BC6" w:rsidP="00280128">
      <w:pPr>
        <w:pStyle w:val="Prrafodelista"/>
        <w:spacing w:before="120" w:after="120"/>
        <w:ind w:left="0"/>
        <w:jc w:val="both"/>
        <w:rPr>
          <w:rFonts w:ascii="Arial" w:hAnsi="Arial" w:cs="Arial"/>
          <w:sz w:val="22"/>
          <w:szCs w:val="22"/>
          <w:lang w:val="es-UY"/>
        </w:rPr>
      </w:pPr>
      <w:r w:rsidRPr="007A13F7">
        <w:rPr>
          <w:rFonts w:ascii="Arial" w:hAnsi="Arial" w:cs="Arial"/>
          <w:sz w:val="22"/>
          <w:szCs w:val="22"/>
          <w:lang w:val="es-UY"/>
        </w:rPr>
        <w:t xml:space="preserve">(v) Cumplir con los controles de debida diligencia que se le soliciten para asegurar el cumplimiento de las condiciones acordadas para la designación; </w:t>
      </w:r>
    </w:p>
    <w:p w14:paraId="687A0F49" w14:textId="77777777" w:rsidR="00A10BC6" w:rsidRPr="007A13F7" w:rsidRDefault="00A10BC6" w:rsidP="00280128">
      <w:pPr>
        <w:pStyle w:val="Prrafodelista"/>
        <w:spacing w:before="120" w:after="120"/>
        <w:ind w:left="0"/>
        <w:jc w:val="both"/>
        <w:rPr>
          <w:rFonts w:ascii="Arial" w:hAnsi="Arial" w:cs="Arial"/>
          <w:sz w:val="22"/>
          <w:szCs w:val="22"/>
          <w:lang w:val="es-UY"/>
        </w:rPr>
      </w:pPr>
    </w:p>
    <w:p w14:paraId="2DA94F87" w14:textId="77777777" w:rsidR="00A10BC6" w:rsidRPr="007A13F7" w:rsidRDefault="00A10BC6" w:rsidP="00280128">
      <w:pPr>
        <w:pStyle w:val="Prrafodelista"/>
        <w:spacing w:before="120" w:after="120"/>
        <w:ind w:left="0"/>
        <w:jc w:val="both"/>
        <w:rPr>
          <w:rFonts w:ascii="Arial" w:hAnsi="Arial" w:cs="Arial"/>
          <w:sz w:val="22"/>
          <w:szCs w:val="22"/>
          <w:lang w:val="es-UY"/>
        </w:rPr>
      </w:pPr>
      <w:r w:rsidRPr="007A13F7">
        <w:rPr>
          <w:rFonts w:ascii="Arial" w:hAnsi="Arial" w:cs="Arial"/>
          <w:sz w:val="22"/>
          <w:szCs w:val="22"/>
          <w:lang w:val="es-UY"/>
        </w:rPr>
        <w:t>(vi) No ser empleados, funcionarios, y/o representantes de ninguna Entidad Gubernamental de cualquier forma vinculada a la toma de decisión del Desembolso del cual será designado como Beneficiario o Beneficiario Final, o parientes directos de aquellos (entendiéndose por tales sus familiares dentro del cuarto grado de consanguinidad y segundo de afinidad). No realizar operaciones, actos o contratos en beneficio de empleados, funcionarios, y/o representantes de Entidades Gubernamentales o personas vinculadas a la toma de decisiones en relación con el otorgamiento del Desembolso, o de los parientes directos de aquellos (entendiéndose por tales sus familiares dentro del cuarto grado de consanguinidad y segundo de afinidad) o de las personas jurídicas donde estos tengan una posición de dirección o control. Lo anterior, no será de aplicación en caso de haber sido designado como Beneficiario/Beneficiario Final en el marco de la salvedad prevista en el Contrato de Fideicomiso, por contar con características excepcionales que justifiquen su adjudicación a consideración de la Fiduciaria o los Beneficiarios, según sea el caso, previa aprobación del Directorio adoptada por unanimidad de sus integrantes, establecida en  informe motivado y circunstanciado. En caso de tener relación en los grados definidos en el presente apartado con cualquier empleado, funcionario, y/o representante de cualquier Entidad Gubernamental, dicha relación se encontrará declarada en el recuadro incluido en el presente documento a dichos efectos;</w:t>
      </w:r>
    </w:p>
    <w:p w14:paraId="535CBDC4" w14:textId="77777777" w:rsidR="00A10BC6" w:rsidRPr="007A13F7" w:rsidRDefault="00A10BC6" w:rsidP="00280128">
      <w:pPr>
        <w:pStyle w:val="Prrafodelista"/>
        <w:spacing w:before="120" w:after="120"/>
        <w:ind w:left="0"/>
        <w:jc w:val="both"/>
        <w:rPr>
          <w:rFonts w:ascii="Arial" w:hAnsi="Arial" w:cs="Arial"/>
          <w:sz w:val="22"/>
          <w:szCs w:val="22"/>
          <w:lang w:val="es-UY"/>
        </w:rPr>
      </w:pPr>
    </w:p>
    <w:p w14:paraId="27E8EC3C" w14:textId="77777777" w:rsidR="00A10BC6" w:rsidRPr="007A13F7" w:rsidRDefault="00A10BC6" w:rsidP="00280128">
      <w:pPr>
        <w:pStyle w:val="Prrafodelista"/>
        <w:spacing w:before="120" w:after="120"/>
        <w:ind w:left="0"/>
        <w:jc w:val="both"/>
        <w:rPr>
          <w:rFonts w:ascii="Arial" w:hAnsi="Arial" w:cs="Arial"/>
          <w:sz w:val="22"/>
          <w:szCs w:val="22"/>
          <w:lang w:val="es-UY"/>
        </w:rPr>
      </w:pPr>
      <w:r w:rsidRPr="007A13F7">
        <w:rPr>
          <w:rFonts w:ascii="Arial" w:hAnsi="Arial" w:cs="Arial"/>
          <w:sz w:val="22"/>
          <w:szCs w:val="22"/>
          <w:lang w:val="es-UY"/>
        </w:rPr>
        <w:t xml:space="preserve">(vii) Cumplir con cualquier otra condición que establezca el Directorio por unanimidad en un futuro y sea notificada por escrito a la Fiduciaria, y a mi persona. En lo que respecta a Beneficiarios y/o Beneficiarios </w:t>
      </w:r>
      <w:r w:rsidRPr="007A13F7">
        <w:rPr>
          <w:rFonts w:ascii="Arial" w:hAnsi="Arial" w:cs="Arial"/>
          <w:sz w:val="22"/>
          <w:szCs w:val="22"/>
          <w:lang w:val="es-UY"/>
        </w:rPr>
        <w:lastRenderedPageBreak/>
        <w:t>Finales designados con anterioridad a la adopción de la nueva condición, la misma regirá a partir de la prórroga o prórrogas que se concedan, o en caso de una nueva designación con tal. En caso que la condición fuera establecida por la normativa nacional, la misma será de aplicación a todos los Beneficiarios y/o Beneficiarios Finales a partir del plazo de vigencia establecido en la misma.</w:t>
      </w:r>
    </w:p>
    <w:p w14:paraId="2DBB8015" w14:textId="77777777" w:rsidR="00A10BC6" w:rsidRPr="007A13F7" w:rsidRDefault="00A10BC6" w:rsidP="00280128">
      <w:pPr>
        <w:pStyle w:val="Prrafodelista"/>
        <w:tabs>
          <w:tab w:val="left" w:pos="426"/>
        </w:tabs>
        <w:spacing w:before="120" w:after="120"/>
        <w:ind w:left="0"/>
        <w:jc w:val="both"/>
        <w:rPr>
          <w:rFonts w:ascii="Arial" w:hAnsi="Arial" w:cs="Arial"/>
          <w:sz w:val="22"/>
          <w:szCs w:val="22"/>
          <w:lang w:val="es-UY"/>
        </w:rPr>
      </w:pPr>
    </w:p>
    <w:p w14:paraId="0D2D67A5" w14:textId="77777777" w:rsidR="00A10BC6" w:rsidRPr="007A13F7" w:rsidRDefault="00A10BC6" w:rsidP="00280128">
      <w:pPr>
        <w:pStyle w:val="Prrafodelista"/>
        <w:numPr>
          <w:ilvl w:val="0"/>
          <w:numId w:val="2"/>
        </w:numPr>
        <w:tabs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2"/>
          <w:szCs w:val="22"/>
          <w:lang w:val="es-UY"/>
        </w:rPr>
      </w:pPr>
      <w:r w:rsidRPr="007A13F7">
        <w:rPr>
          <w:rFonts w:ascii="Arial" w:hAnsi="Arial" w:cs="Arial"/>
          <w:sz w:val="22"/>
          <w:szCs w:val="22"/>
          <w:lang w:val="es-UY"/>
        </w:rPr>
        <w:t>Utilizar el/los Desembolso/s que se le otorguen única y exclusivamente para la realización y desarrollo de la Actividad para la cual le fueron otorgado/s.</w:t>
      </w:r>
    </w:p>
    <w:p w14:paraId="21EDD965" w14:textId="77777777" w:rsidR="00A10BC6" w:rsidRPr="007A13F7" w:rsidRDefault="00A10BC6" w:rsidP="00280128">
      <w:pPr>
        <w:pStyle w:val="Prrafodelista"/>
        <w:spacing w:before="120" w:after="120"/>
        <w:ind w:left="0"/>
        <w:jc w:val="both"/>
        <w:rPr>
          <w:rFonts w:ascii="Arial" w:hAnsi="Arial" w:cs="Arial"/>
          <w:sz w:val="22"/>
          <w:szCs w:val="22"/>
          <w:lang w:val="es-UY"/>
        </w:rPr>
      </w:pPr>
    </w:p>
    <w:p w14:paraId="3CB9B0DD" w14:textId="77777777" w:rsidR="00A10BC6" w:rsidRPr="007A13F7" w:rsidRDefault="00A10BC6" w:rsidP="00280128">
      <w:pPr>
        <w:pStyle w:val="Prrafodelista"/>
        <w:spacing w:before="120" w:after="120"/>
        <w:ind w:left="0"/>
        <w:jc w:val="both"/>
        <w:rPr>
          <w:rFonts w:ascii="Arial" w:hAnsi="Arial" w:cs="Arial"/>
          <w:sz w:val="22"/>
          <w:szCs w:val="22"/>
          <w:lang w:val="es-UY"/>
        </w:rPr>
      </w:pPr>
      <w:r w:rsidRPr="007A13F7">
        <w:rPr>
          <w:rFonts w:ascii="Arial" w:hAnsi="Arial" w:cs="Arial"/>
          <w:sz w:val="22"/>
          <w:szCs w:val="22"/>
          <w:lang w:val="es-UY"/>
        </w:rPr>
        <w:t>(ix) En caso de haber incumplido mis obligaciones para ser designado en mi calidad de Beneficiario/Beneficiario Final, reembolsar al Fideicomiso todos los montos que se me hubieran entregado a través del mismo.</w:t>
      </w:r>
    </w:p>
    <w:p w14:paraId="3AC2D877" w14:textId="77777777" w:rsidR="00A10BC6" w:rsidRPr="007A13F7" w:rsidRDefault="00A10BC6" w:rsidP="00280128">
      <w:pPr>
        <w:spacing w:before="120" w:after="120"/>
        <w:jc w:val="both"/>
        <w:rPr>
          <w:rFonts w:ascii="Arial" w:hAnsi="Arial" w:cs="Arial"/>
          <w:sz w:val="22"/>
          <w:szCs w:val="22"/>
          <w:lang w:val="es-UY"/>
        </w:rPr>
      </w:pPr>
    </w:p>
    <w:p w14:paraId="5FF72053" w14:textId="77777777" w:rsidR="00A10BC6" w:rsidRPr="007A13F7" w:rsidRDefault="00A10BC6" w:rsidP="00280128">
      <w:pPr>
        <w:spacing w:before="120" w:after="120"/>
        <w:jc w:val="both"/>
        <w:rPr>
          <w:rFonts w:ascii="Arial" w:hAnsi="Arial" w:cs="Arial"/>
          <w:sz w:val="22"/>
          <w:szCs w:val="22"/>
          <w:lang w:val="es-UY"/>
        </w:rPr>
      </w:pPr>
      <w:r w:rsidRPr="007A13F7">
        <w:rPr>
          <w:rFonts w:ascii="Arial" w:hAnsi="Arial" w:cs="Arial"/>
          <w:sz w:val="22"/>
          <w:szCs w:val="22"/>
          <w:lang w:val="es-UY"/>
        </w:rPr>
        <w:t>Asimismo, declaro estar en conocimiento que el Desembolso vinculado a la Actividad detallada en el presente documento no implicará para ROU ni UPM ningún compromiso o garantía de contratación, ni de adopción de medidas de ningún tipo relativas a la Actividad que se apoya. Ni ROU, ni UPM serán en ningún caso responsables ni podrán ser objeto de reclamos en relación con cualquier asesoramiento que UPM o cualquiera de sus empleados, representantes, autoridades, o contratistas, o cualquier otra persona a cargo de dar asesoramiento a proveedores, hubiere otorgado para el desarrollo e implementación de las Actividades. Por medio del presente me comprometo a difundir ampliamente la condición anterior, así como a indemnizar y mantener indemne a ROU, UPM y sus representantes en el Directorio de todo reclamo que pudiera realizarse contra estos como consecuencia, en ocasión y/o con motivo de haber contratado o haber participado en un programa de capacitación impulsada por ellos a partir de un Desembolso.</w:t>
      </w:r>
    </w:p>
    <w:p w14:paraId="269FFADA" w14:textId="77777777" w:rsidR="00A10BC6" w:rsidRPr="007A13F7" w:rsidRDefault="00A10BC6" w:rsidP="00280128">
      <w:pPr>
        <w:spacing w:before="120" w:after="120"/>
        <w:jc w:val="both"/>
        <w:rPr>
          <w:rFonts w:ascii="Arial" w:hAnsi="Arial" w:cs="Arial"/>
          <w:sz w:val="22"/>
          <w:szCs w:val="22"/>
          <w:lang w:val="es-UY"/>
        </w:rPr>
      </w:pPr>
    </w:p>
    <w:p w14:paraId="626749D8" w14:textId="77777777" w:rsidR="00A10BC6" w:rsidRPr="007A13F7" w:rsidRDefault="00A10BC6" w:rsidP="00280128">
      <w:pPr>
        <w:spacing w:before="120" w:after="120"/>
        <w:jc w:val="both"/>
        <w:rPr>
          <w:rFonts w:ascii="Arial" w:hAnsi="Arial" w:cs="Arial"/>
          <w:sz w:val="22"/>
          <w:szCs w:val="22"/>
          <w:lang w:val="es-UY"/>
        </w:rPr>
      </w:pPr>
      <w:r w:rsidRPr="007A13F7">
        <w:rPr>
          <w:rFonts w:ascii="Arial" w:hAnsi="Arial" w:cs="Arial"/>
          <w:sz w:val="22"/>
          <w:szCs w:val="22"/>
          <w:lang w:val="es-UY"/>
        </w:rPr>
        <w:t>Declaro estar relacionado con el/los siguientes empleado/s, funcionario/s, y/o representante/s de la/s Entidad/es Gubernamental/es detallada/s:</w:t>
      </w:r>
    </w:p>
    <w:p w14:paraId="2F88DCB4" w14:textId="77777777" w:rsidR="00A10BC6" w:rsidRPr="007A13F7" w:rsidRDefault="00A10BC6" w:rsidP="00280128">
      <w:pPr>
        <w:spacing w:before="120" w:after="120"/>
        <w:jc w:val="both"/>
        <w:rPr>
          <w:rFonts w:ascii="Arial" w:hAnsi="Arial" w:cs="Arial"/>
          <w:sz w:val="22"/>
          <w:szCs w:val="22"/>
          <w:lang w:val="es-UY"/>
        </w:rPr>
      </w:pPr>
      <w:r w:rsidRPr="007A13F7">
        <w:rPr>
          <w:rFonts w:ascii="Arial" w:hAnsi="Arial" w:cs="Arial"/>
          <w:noProof/>
          <w:sz w:val="22"/>
          <w:szCs w:val="22"/>
          <w:lang w:val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BD4A7" wp14:editId="6AE9CA81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219825" cy="342900"/>
                <wp:effectExtent l="0" t="0" r="28575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19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6F2C3" w14:textId="77777777" w:rsidR="00487FE6" w:rsidRDefault="00487FE6" w:rsidP="00A10B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BD4A7" id="Cuadro de texto 1" o:spid="_x0000_s1027" type="#_x0000_t202" style="position:absolute;left:0;text-align:left;margin-left:0;margin-top:3.25pt;width:489.7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" strokeweight=".5pt">
                <v:path arrowok="t"/>
                <v:textbox>
                  <w:txbxContent>
                    <w:p w14:paraId="4326F2C3" w14:textId="77777777" w:rsidR="00487FE6" w:rsidRDefault="00487FE6" w:rsidP="00A10BC6"/>
                  </w:txbxContent>
                </v:textbox>
                <w10:wrap anchorx="margin"/>
              </v:shape>
            </w:pict>
          </mc:Fallback>
        </mc:AlternateContent>
      </w:r>
    </w:p>
    <w:p w14:paraId="3087BB2F" w14:textId="77777777" w:rsidR="00A10BC6" w:rsidRPr="007A13F7" w:rsidRDefault="00A10BC6" w:rsidP="00280128">
      <w:pPr>
        <w:spacing w:before="120" w:after="120"/>
        <w:jc w:val="both"/>
        <w:rPr>
          <w:rFonts w:ascii="Arial" w:hAnsi="Arial" w:cs="Arial"/>
          <w:sz w:val="22"/>
          <w:szCs w:val="22"/>
          <w:lang w:val="es-UY"/>
        </w:rPr>
      </w:pPr>
    </w:p>
    <w:p w14:paraId="6224D316" w14:textId="77777777" w:rsidR="00A10BC6" w:rsidRPr="007A13F7" w:rsidRDefault="00A10BC6" w:rsidP="00280128">
      <w:pPr>
        <w:spacing w:before="120" w:after="120"/>
        <w:jc w:val="both"/>
        <w:rPr>
          <w:rFonts w:ascii="Arial" w:hAnsi="Arial" w:cs="Arial"/>
          <w:sz w:val="22"/>
          <w:szCs w:val="22"/>
          <w:lang w:val="es-UY"/>
        </w:rPr>
      </w:pPr>
    </w:p>
    <w:p w14:paraId="39C2EB1A" w14:textId="77777777" w:rsidR="00A10BC6" w:rsidRPr="007A13F7" w:rsidRDefault="00A10BC6" w:rsidP="00280128">
      <w:pPr>
        <w:spacing w:before="120" w:after="120"/>
        <w:jc w:val="both"/>
        <w:rPr>
          <w:rFonts w:ascii="Arial" w:hAnsi="Arial" w:cs="Arial"/>
          <w:sz w:val="22"/>
          <w:szCs w:val="22"/>
          <w:lang w:val="es-UY"/>
        </w:rPr>
      </w:pPr>
    </w:p>
    <w:p w14:paraId="05C224CF" w14:textId="77777777" w:rsidR="00A10BC6" w:rsidRPr="007A13F7" w:rsidRDefault="00A10BC6" w:rsidP="00280128">
      <w:pPr>
        <w:spacing w:before="120" w:after="120"/>
        <w:jc w:val="both"/>
        <w:rPr>
          <w:rFonts w:ascii="Arial" w:hAnsi="Arial" w:cs="Arial"/>
          <w:sz w:val="22"/>
          <w:szCs w:val="22"/>
          <w:lang w:val="es-UY"/>
        </w:rPr>
      </w:pPr>
      <w:r w:rsidRPr="007A13F7">
        <w:rPr>
          <w:rFonts w:ascii="Arial" w:hAnsi="Arial" w:cs="Arial"/>
          <w:sz w:val="22"/>
          <w:szCs w:val="22"/>
          <w:lang w:val="es-UY"/>
        </w:rPr>
        <w:t>En señal de garantía de lo declarado en el presente documento, debajo firmo</w:t>
      </w:r>
    </w:p>
    <w:p w14:paraId="040ABCF2" w14:textId="77777777" w:rsidR="00A10BC6" w:rsidRPr="007A13F7" w:rsidRDefault="00A10BC6" w:rsidP="00280128">
      <w:pPr>
        <w:spacing w:before="120" w:after="120"/>
        <w:jc w:val="both"/>
        <w:rPr>
          <w:rFonts w:ascii="Arial" w:hAnsi="Arial" w:cs="Arial"/>
          <w:sz w:val="22"/>
          <w:szCs w:val="22"/>
          <w:lang w:val="es-UY"/>
        </w:rPr>
      </w:pPr>
    </w:p>
    <w:p w14:paraId="2AFF35AE" w14:textId="77777777" w:rsidR="00A10BC6" w:rsidRPr="007A13F7" w:rsidRDefault="00A10BC6" w:rsidP="00280128">
      <w:pPr>
        <w:spacing w:before="120" w:after="120"/>
        <w:jc w:val="both"/>
        <w:rPr>
          <w:rFonts w:ascii="Arial" w:hAnsi="Arial" w:cs="Arial"/>
          <w:sz w:val="22"/>
          <w:szCs w:val="22"/>
          <w:lang w:val="es-UY"/>
        </w:rPr>
      </w:pPr>
    </w:p>
    <w:p w14:paraId="1BBB1CAB" w14:textId="77777777" w:rsidR="00A10BC6" w:rsidRPr="00350F0B" w:rsidRDefault="00A10BC6" w:rsidP="00280128">
      <w:pPr>
        <w:spacing w:before="120" w:after="120"/>
        <w:jc w:val="both"/>
        <w:rPr>
          <w:rFonts w:ascii="Arial" w:hAnsi="Arial" w:cs="Arial"/>
          <w:sz w:val="22"/>
          <w:szCs w:val="22"/>
          <w:lang w:val="es-ES"/>
        </w:rPr>
      </w:pPr>
      <w:r w:rsidRPr="00350F0B">
        <w:rPr>
          <w:rFonts w:ascii="Arial" w:hAnsi="Arial" w:cs="Arial"/>
          <w:sz w:val="22"/>
          <w:szCs w:val="22"/>
          <w:lang w:val="es-ES"/>
        </w:rPr>
        <w:t>Firma: ____________________________________________</w:t>
      </w:r>
    </w:p>
    <w:p w14:paraId="74479865" w14:textId="751C0C52" w:rsidR="0017076A" w:rsidRPr="007A13F7" w:rsidRDefault="0017076A">
      <w:pPr>
        <w:rPr>
          <w:rFonts w:ascii="Arial" w:hAnsi="Arial" w:cs="Arial"/>
          <w:b/>
          <w:sz w:val="22"/>
          <w:szCs w:val="22"/>
          <w:lang w:val="es-UY"/>
        </w:rPr>
      </w:pPr>
    </w:p>
    <w:sectPr w:rsidR="0017076A" w:rsidRPr="007A13F7" w:rsidSect="009933FD">
      <w:footerReference w:type="default" r:id="rId8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DF376" w16cex:dateUtc="2020-09-29T20:55:00Z"/>
  <w16cex:commentExtensible w16cex:durableId="231F16D3" w16cex:dateUtc="2020-09-30T17:38:00Z"/>
  <w16cex:commentExtensible w16cex:durableId="231DF3E8" w16cex:dateUtc="2020-09-29T20:56:00Z"/>
  <w16cex:commentExtensible w16cex:durableId="231F1777" w16cex:dateUtc="2020-09-30T17:40:00Z"/>
  <w16cex:commentExtensible w16cex:durableId="231DF477" w16cex:dateUtc="2020-09-29T20:59:00Z"/>
  <w16cex:commentExtensible w16cex:durableId="231F1A58" w16cex:dateUtc="2020-09-30T17:53:00Z"/>
  <w16cex:commentExtensible w16cex:durableId="231DF4CB" w16cex:dateUtc="2020-09-29T21:00:00Z"/>
  <w16cex:commentExtensible w16cex:durableId="231F1AF0" w16cex:dateUtc="2020-09-30T17:55:00Z"/>
  <w16cex:commentExtensible w16cex:durableId="231DF4E4" w16cex:dateUtc="2020-09-29T21:01:00Z"/>
  <w16cex:commentExtensible w16cex:durableId="231F1C34" w16cex:dateUtc="2020-09-30T18:01:00Z"/>
  <w16cex:commentExtensible w16cex:durableId="231DC77B" w16cex:dateUtc="2020-09-29T17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8B3D35" w16cid:durableId="231F16D3"/>
  <w16cid:commentId w16cid:paraId="1B6E0775" w16cid:durableId="2332E232"/>
  <w16cid:commentId w16cid:paraId="6B055C8F" w16cid:durableId="231DF3E8"/>
  <w16cid:commentId w16cid:paraId="0BAA7B6F" w16cid:durableId="231F1777"/>
  <w16cid:commentId w16cid:paraId="2937484E" w16cid:durableId="2332DDEC"/>
  <w16cid:commentId w16cid:paraId="7D29762E" w16cid:durableId="2332DDED"/>
  <w16cid:commentId w16cid:paraId="4290FEFB" w16cid:durableId="2332EC1A"/>
  <w16cid:commentId w16cid:paraId="71759232" w16cid:durableId="231F1A58"/>
  <w16cid:commentId w16cid:paraId="6224AABF" w16cid:durableId="2332DDF0"/>
  <w16cid:commentId w16cid:paraId="3AC44092" w16cid:durableId="231DF4E4"/>
  <w16cid:commentId w16cid:paraId="1D43634C" w16cid:durableId="231F1C34"/>
  <w16cid:commentId w16cid:paraId="76611B61" w16cid:durableId="2332F036"/>
  <w16cid:commentId w16cid:paraId="7EEC19D3" w16cid:durableId="2332F30C"/>
  <w16cid:commentId w16cid:paraId="3371A2E5" w16cid:durableId="2332DDF8"/>
  <w16cid:commentId w16cid:paraId="05834D1E" w16cid:durableId="231DC77B"/>
  <w16cid:commentId w16cid:paraId="480CB306" w16cid:durableId="2332DDFA"/>
  <w16cid:commentId w16cid:paraId="70D9B480" w16cid:durableId="233302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CC597" w14:textId="77777777" w:rsidR="00AF1909" w:rsidRDefault="00AF1909" w:rsidP="007A0902">
      <w:r>
        <w:separator/>
      </w:r>
    </w:p>
  </w:endnote>
  <w:endnote w:type="continuationSeparator" w:id="0">
    <w:p w14:paraId="72EF5B22" w14:textId="77777777" w:rsidR="00AF1909" w:rsidRDefault="00AF1909" w:rsidP="007A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479636"/>
      <w:docPartObj>
        <w:docPartGallery w:val="Page Numbers (Bottom of Page)"/>
        <w:docPartUnique/>
      </w:docPartObj>
    </w:sdtPr>
    <w:sdtEndPr/>
    <w:sdtContent>
      <w:p w14:paraId="2BB54C2D" w14:textId="3798CE39" w:rsidR="00487FE6" w:rsidRDefault="00487FE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7FA" w:rsidRPr="00E107FA">
          <w:rPr>
            <w:noProof/>
            <w:lang w:val="es-ES"/>
          </w:rPr>
          <w:t>1</w:t>
        </w:r>
        <w:r>
          <w:fldChar w:fldCharType="end"/>
        </w:r>
      </w:p>
    </w:sdtContent>
  </w:sdt>
  <w:p w14:paraId="52562C5A" w14:textId="77777777" w:rsidR="00487FE6" w:rsidRDefault="00487F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F34AD" w14:textId="77777777" w:rsidR="00AF1909" w:rsidRDefault="00AF1909" w:rsidP="007A0902">
      <w:r>
        <w:separator/>
      </w:r>
    </w:p>
  </w:footnote>
  <w:footnote w:type="continuationSeparator" w:id="0">
    <w:p w14:paraId="0A748DF0" w14:textId="77777777" w:rsidR="00AF1909" w:rsidRDefault="00AF1909" w:rsidP="007A0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13F"/>
    <w:multiLevelType w:val="hybridMultilevel"/>
    <w:tmpl w:val="8ABA93A4"/>
    <w:lvl w:ilvl="0" w:tplc="3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4CC4"/>
    <w:multiLevelType w:val="hybridMultilevel"/>
    <w:tmpl w:val="893439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6E2D"/>
    <w:multiLevelType w:val="multilevel"/>
    <w:tmpl w:val="05F878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AD23B61"/>
    <w:multiLevelType w:val="multilevel"/>
    <w:tmpl w:val="5F8E529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E30569"/>
    <w:multiLevelType w:val="hybridMultilevel"/>
    <w:tmpl w:val="68BEC2C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03AED"/>
    <w:multiLevelType w:val="hybridMultilevel"/>
    <w:tmpl w:val="EBA4AF10"/>
    <w:lvl w:ilvl="0" w:tplc="614ABF7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10333"/>
    <w:multiLevelType w:val="hybridMultilevel"/>
    <w:tmpl w:val="033080BA"/>
    <w:lvl w:ilvl="0" w:tplc="3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512E7"/>
    <w:multiLevelType w:val="hybridMultilevel"/>
    <w:tmpl w:val="471ED938"/>
    <w:lvl w:ilvl="0" w:tplc="83CCD34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F710A"/>
    <w:multiLevelType w:val="hybridMultilevel"/>
    <w:tmpl w:val="ABEAB42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740B7"/>
    <w:multiLevelType w:val="hybridMultilevel"/>
    <w:tmpl w:val="FC40B51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2EA8"/>
    <w:multiLevelType w:val="multilevel"/>
    <w:tmpl w:val="2BE8CF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3B53B7"/>
    <w:multiLevelType w:val="hybridMultilevel"/>
    <w:tmpl w:val="A338206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826C6"/>
    <w:multiLevelType w:val="hybridMultilevel"/>
    <w:tmpl w:val="483A32DA"/>
    <w:lvl w:ilvl="0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967809"/>
    <w:multiLevelType w:val="hybridMultilevel"/>
    <w:tmpl w:val="8F90FAE8"/>
    <w:lvl w:ilvl="0" w:tplc="32684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788" w:hanging="360"/>
      </w:pPr>
    </w:lvl>
    <w:lvl w:ilvl="2" w:tplc="380A001B" w:tentative="1">
      <w:start w:val="1"/>
      <w:numFmt w:val="lowerRoman"/>
      <w:lvlText w:val="%3."/>
      <w:lvlJc w:val="right"/>
      <w:pPr>
        <w:ind w:left="2508" w:hanging="180"/>
      </w:pPr>
    </w:lvl>
    <w:lvl w:ilvl="3" w:tplc="380A000F" w:tentative="1">
      <w:start w:val="1"/>
      <w:numFmt w:val="decimal"/>
      <w:lvlText w:val="%4."/>
      <w:lvlJc w:val="left"/>
      <w:pPr>
        <w:ind w:left="3228" w:hanging="360"/>
      </w:pPr>
    </w:lvl>
    <w:lvl w:ilvl="4" w:tplc="380A0019" w:tentative="1">
      <w:start w:val="1"/>
      <w:numFmt w:val="lowerLetter"/>
      <w:lvlText w:val="%5."/>
      <w:lvlJc w:val="left"/>
      <w:pPr>
        <w:ind w:left="3948" w:hanging="360"/>
      </w:pPr>
    </w:lvl>
    <w:lvl w:ilvl="5" w:tplc="380A001B" w:tentative="1">
      <w:start w:val="1"/>
      <w:numFmt w:val="lowerRoman"/>
      <w:lvlText w:val="%6."/>
      <w:lvlJc w:val="right"/>
      <w:pPr>
        <w:ind w:left="4668" w:hanging="180"/>
      </w:pPr>
    </w:lvl>
    <w:lvl w:ilvl="6" w:tplc="380A000F" w:tentative="1">
      <w:start w:val="1"/>
      <w:numFmt w:val="decimal"/>
      <w:lvlText w:val="%7."/>
      <w:lvlJc w:val="left"/>
      <w:pPr>
        <w:ind w:left="5388" w:hanging="360"/>
      </w:pPr>
    </w:lvl>
    <w:lvl w:ilvl="7" w:tplc="380A0019" w:tentative="1">
      <w:start w:val="1"/>
      <w:numFmt w:val="lowerLetter"/>
      <w:lvlText w:val="%8."/>
      <w:lvlJc w:val="left"/>
      <w:pPr>
        <w:ind w:left="6108" w:hanging="360"/>
      </w:pPr>
    </w:lvl>
    <w:lvl w:ilvl="8" w:tplc="3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5D608A0"/>
    <w:multiLevelType w:val="hybridMultilevel"/>
    <w:tmpl w:val="7FAEBAA6"/>
    <w:lvl w:ilvl="0" w:tplc="3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E226B"/>
    <w:multiLevelType w:val="hybridMultilevel"/>
    <w:tmpl w:val="4E28CA10"/>
    <w:lvl w:ilvl="0" w:tplc="48868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86E92"/>
    <w:multiLevelType w:val="hybridMultilevel"/>
    <w:tmpl w:val="E334CCB6"/>
    <w:lvl w:ilvl="0" w:tplc="B776A56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7049D"/>
    <w:multiLevelType w:val="hybridMultilevel"/>
    <w:tmpl w:val="D6CE3FC6"/>
    <w:lvl w:ilvl="0" w:tplc="D6A86B88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800D48"/>
    <w:multiLevelType w:val="multilevel"/>
    <w:tmpl w:val="5CE2ACB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88086F"/>
    <w:multiLevelType w:val="hybridMultilevel"/>
    <w:tmpl w:val="0B647E02"/>
    <w:lvl w:ilvl="0" w:tplc="B4023CCC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3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BAE32B9"/>
    <w:multiLevelType w:val="multilevel"/>
    <w:tmpl w:val="54F6B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3F5F6459"/>
    <w:multiLevelType w:val="multilevel"/>
    <w:tmpl w:val="012673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2" w15:restartNumberingAfterBreak="0">
    <w:nsid w:val="433D459D"/>
    <w:multiLevelType w:val="multilevel"/>
    <w:tmpl w:val="B09855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34155A"/>
    <w:multiLevelType w:val="multilevel"/>
    <w:tmpl w:val="8020D1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4B6F23B7"/>
    <w:multiLevelType w:val="hybridMultilevel"/>
    <w:tmpl w:val="DCDEC37A"/>
    <w:lvl w:ilvl="0" w:tplc="380A0019">
      <w:start w:val="1"/>
      <w:numFmt w:val="lowerLetter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67B2F"/>
    <w:multiLevelType w:val="hybridMultilevel"/>
    <w:tmpl w:val="36B89DE6"/>
    <w:lvl w:ilvl="0" w:tplc="6540C490">
      <w:start w:val="8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7250FBF4" w:tentative="1">
      <w:start w:val="1"/>
      <w:numFmt w:val="lowerLetter"/>
      <w:lvlText w:val="%2."/>
      <w:lvlJc w:val="left"/>
      <w:pPr>
        <w:ind w:left="1440" w:hanging="360"/>
      </w:pPr>
    </w:lvl>
    <w:lvl w:ilvl="2" w:tplc="794E0D76" w:tentative="1">
      <w:start w:val="1"/>
      <w:numFmt w:val="lowerRoman"/>
      <w:lvlText w:val="%3."/>
      <w:lvlJc w:val="right"/>
      <w:pPr>
        <w:ind w:left="2160" w:hanging="180"/>
      </w:pPr>
    </w:lvl>
    <w:lvl w:ilvl="3" w:tplc="DF52FD38" w:tentative="1">
      <w:start w:val="1"/>
      <w:numFmt w:val="decimal"/>
      <w:lvlText w:val="%4."/>
      <w:lvlJc w:val="left"/>
      <w:pPr>
        <w:ind w:left="2880" w:hanging="360"/>
      </w:pPr>
    </w:lvl>
    <w:lvl w:ilvl="4" w:tplc="F9361584" w:tentative="1">
      <w:start w:val="1"/>
      <w:numFmt w:val="lowerLetter"/>
      <w:lvlText w:val="%5."/>
      <w:lvlJc w:val="left"/>
      <w:pPr>
        <w:ind w:left="3600" w:hanging="360"/>
      </w:pPr>
    </w:lvl>
    <w:lvl w:ilvl="5" w:tplc="B9AEFE18" w:tentative="1">
      <w:start w:val="1"/>
      <w:numFmt w:val="lowerRoman"/>
      <w:lvlText w:val="%6."/>
      <w:lvlJc w:val="right"/>
      <w:pPr>
        <w:ind w:left="4320" w:hanging="180"/>
      </w:pPr>
    </w:lvl>
    <w:lvl w:ilvl="6" w:tplc="9E9E96E0" w:tentative="1">
      <w:start w:val="1"/>
      <w:numFmt w:val="decimal"/>
      <w:lvlText w:val="%7."/>
      <w:lvlJc w:val="left"/>
      <w:pPr>
        <w:ind w:left="5040" w:hanging="360"/>
      </w:pPr>
    </w:lvl>
    <w:lvl w:ilvl="7" w:tplc="80547560" w:tentative="1">
      <w:start w:val="1"/>
      <w:numFmt w:val="lowerLetter"/>
      <w:lvlText w:val="%8."/>
      <w:lvlJc w:val="left"/>
      <w:pPr>
        <w:ind w:left="5760" w:hanging="360"/>
      </w:pPr>
    </w:lvl>
    <w:lvl w:ilvl="8" w:tplc="5EE27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B366D"/>
    <w:multiLevelType w:val="multilevel"/>
    <w:tmpl w:val="4580A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EF84412"/>
    <w:multiLevelType w:val="hybridMultilevel"/>
    <w:tmpl w:val="181A069C"/>
    <w:lvl w:ilvl="0" w:tplc="3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2B24912"/>
    <w:multiLevelType w:val="hybridMultilevel"/>
    <w:tmpl w:val="5688179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17E4C"/>
    <w:multiLevelType w:val="hybridMultilevel"/>
    <w:tmpl w:val="183033C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F4777"/>
    <w:multiLevelType w:val="hybridMultilevel"/>
    <w:tmpl w:val="11C891E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696B22"/>
    <w:multiLevelType w:val="hybridMultilevel"/>
    <w:tmpl w:val="EC729410"/>
    <w:lvl w:ilvl="0" w:tplc="380A0019">
      <w:start w:val="2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148" w:hanging="360"/>
      </w:pPr>
    </w:lvl>
    <w:lvl w:ilvl="2" w:tplc="380A001B" w:tentative="1">
      <w:start w:val="1"/>
      <w:numFmt w:val="lowerRoman"/>
      <w:lvlText w:val="%3."/>
      <w:lvlJc w:val="right"/>
      <w:pPr>
        <w:ind w:left="2868" w:hanging="180"/>
      </w:pPr>
    </w:lvl>
    <w:lvl w:ilvl="3" w:tplc="380A000F" w:tentative="1">
      <w:start w:val="1"/>
      <w:numFmt w:val="decimal"/>
      <w:lvlText w:val="%4."/>
      <w:lvlJc w:val="left"/>
      <w:pPr>
        <w:ind w:left="3588" w:hanging="360"/>
      </w:pPr>
    </w:lvl>
    <w:lvl w:ilvl="4" w:tplc="380A0019" w:tentative="1">
      <w:start w:val="1"/>
      <w:numFmt w:val="lowerLetter"/>
      <w:lvlText w:val="%5."/>
      <w:lvlJc w:val="left"/>
      <w:pPr>
        <w:ind w:left="4308" w:hanging="360"/>
      </w:pPr>
    </w:lvl>
    <w:lvl w:ilvl="5" w:tplc="380A001B" w:tentative="1">
      <w:start w:val="1"/>
      <w:numFmt w:val="lowerRoman"/>
      <w:lvlText w:val="%6."/>
      <w:lvlJc w:val="right"/>
      <w:pPr>
        <w:ind w:left="5028" w:hanging="180"/>
      </w:pPr>
    </w:lvl>
    <w:lvl w:ilvl="6" w:tplc="380A000F" w:tentative="1">
      <w:start w:val="1"/>
      <w:numFmt w:val="decimal"/>
      <w:lvlText w:val="%7."/>
      <w:lvlJc w:val="left"/>
      <w:pPr>
        <w:ind w:left="5748" w:hanging="360"/>
      </w:pPr>
    </w:lvl>
    <w:lvl w:ilvl="7" w:tplc="380A0019" w:tentative="1">
      <w:start w:val="1"/>
      <w:numFmt w:val="lowerLetter"/>
      <w:lvlText w:val="%8."/>
      <w:lvlJc w:val="left"/>
      <w:pPr>
        <w:ind w:left="6468" w:hanging="360"/>
      </w:pPr>
    </w:lvl>
    <w:lvl w:ilvl="8" w:tplc="3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5886913"/>
    <w:multiLevelType w:val="hybridMultilevel"/>
    <w:tmpl w:val="06786E1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40B73"/>
    <w:multiLevelType w:val="multilevel"/>
    <w:tmpl w:val="ECE003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7E92D16"/>
    <w:multiLevelType w:val="multilevel"/>
    <w:tmpl w:val="B02AC9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1A0535A"/>
    <w:multiLevelType w:val="hybridMultilevel"/>
    <w:tmpl w:val="E466C5B2"/>
    <w:lvl w:ilvl="0" w:tplc="38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1AE668D"/>
    <w:multiLevelType w:val="hybridMultilevel"/>
    <w:tmpl w:val="E474C914"/>
    <w:lvl w:ilvl="0" w:tplc="94784EB0">
      <w:start w:val="7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78471C4" w:tentative="1">
      <w:start w:val="1"/>
      <w:numFmt w:val="lowerLetter"/>
      <w:lvlText w:val="%2."/>
      <w:lvlJc w:val="left"/>
      <w:pPr>
        <w:ind w:left="1440" w:hanging="360"/>
      </w:pPr>
    </w:lvl>
    <w:lvl w:ilvl="2" w:tplc="F064EB36" w:tentative="1">
      <w:start w:val="1"/>
      <w:numFmt w:val="lowerRoman"/>
      <w:lvlText w:val="%3."/>
      <w:lvlJc w:val="right"/>
      <w:pPr>
        <w:ind w:left="2160" w:hanging="180"/>
      </w:pPr>
    </w:lvl>
    <w:lvl w:ilvl="3" w:tplc="002A8220" w:tentative="1">
      <w:start w:val="1"/>
      <w:numFmt w:val="decimal"/>
      <w:lvlText w:val="%4."/>
      <w:lvlJc w:val="left"/>
      <w:pPr>
        <w:ind w:left="2880" w:hanging="360"/>
      </w:pPr>
    </w:lvl>
    <w:lvl w:ilvl="4" w:tplc="747C4A52" w:tentative="1">
      <w:start w:val="1"/>
      <w:numFmt w:val="lowerLetter"/>
      <w:lvlText w:val="%5."/>
      <w:lvlJc w:val="left"/>
      <w:pPr>
        <w:ind w:left="3600" w:hanging="360"/>
      </w:pPr>
    </w:lvl>
    <w:lvl w:ilvl="5" w:tplc="A5B8F14C" w:tentative="1">
      <w:start w:val="1"/>
      <w:numFmt w:val="lowerRoman"/>
      <w:lvlText w:val="%6."/>
      <w:lvlJc w:val="right"/>
      <w:pPr>
        <w:ind w:left="4320" w:hanging="180"/>
      </w:pPr>
    </w:lvl>
    <w:lvl w:ilvl="6" w:tplc="B8900E32" w:tentative="1">
      <w:start w:val="1"/>
      <w:numFmt w:val="decimal"/>
      <w:lvlText w:val="%7."/>
      <w:lvlJc w:val="left"/>
      <w:pPr>
        <w:ind w:left="5040" w:hanging="360"/>
      </w:pPr>
    </w:lvl>
    <w:lvl w:ilvl="7" w:tplc="13A87A80" w:tentative="1">
      <w:start w:val="1"/>
      <w:numFmt w:val="lowerLetter"/>
      <w:lvlText w:val="%8."/>
      <w:lvlJc w:val="left"/>
      <w:pPr>
        <w:ind w:left="5760" w:hanging="360"/>
      </w:pPr>
    </w:lvl>
    <w:lvl w:ilvl="8" w:tplc="E872E8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13F5D"/>
    <w:multiLevelType w:val="hybridMultilevel"/>
    <w:tmpl w:val="50DEEDD8"/>
    <w:lvl w:ilvl="0" w:tplc="F6A813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05A83"/>
    <w:multiLevelType w:val="multilevel"/>
    <w:tmpl w:val="2CC83E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5F34253"/>
    <w:multiLevelType w:val="multilevel"/>
    <w:tmpl w:val="6E5426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40" w15:restartNumberingAfterBreak="0">
    <w:nsid w:val="76A32136"/>
    <w:multiLevelType w:val="hybridMultilevel"/>
    <w:tmpl w:val="E44CC814"/>
    <w:lvl w:ilvl="0" w:tplc="D4928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94EC7"/>
    <w:multiLevelType w:val="hybridMultilevel"/>
    <w:tmpl w:val="CA42D90C"/>
    <w:lvl w:ilvl="0" w:tplc="38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3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7BA52EE3"/>
    <w:multiLevelType w:val="hybridMultilevel"/>
    <w:tmpl w:val="66B81430"/>
    <w:lvl w:ilvl="0" w:tplc="40624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732166"/>
    <w:multiLevelType w:val="hybridMultilevel"/>
    <w:tmpl w:val="19E84AA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D02838"/>
    <w:multiLevelType w:val="hybridMultilevel"/>
    <w:tmpl w:val="F0DE16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5"/>
  </w:num>
  <w:num w:numId="3">
    <w:abstractNumId w:val="37"/>
  </w:num>
  <w:num w:numId="4">
    <w:abstractNumId w:val="20"/>
  </w:num>
  <w:num w:numId="5">
    <w:abstractNumId w:val="2"/>
  </w:num>
  <w:num w:numId="6">
    <w:abstractNumId w:val="31"/>
  </w:num>
  <w:num w:numId="7">
    <w:abstractNumId w:val="21"/>
  </w:num>
  <w:num w:numId="8">
    <w:abstractNumId w:val="13"/>
  </w:num>
  <w:num w:numId="9">
    <w:abstractNumId w:val="4"/>
  </w:num>
  <w:num w:numId="10">
    <w:abstractNumId w:val="44"/>
  </w:num>
  <w:num w:numId="11">
    <w:abstractNumId w:val="43"/>
  </w:num>
  <w:num w:numId="12">
    <w:abstractNumId w:val="28"/>
  </w:num>
  <w:num w:numId="13">
    <w:abstractNumId w:val="27"/>
  </w:num>
  <w:num w:numId="14">
    <w:abstractNumId w:val="11"/>
  </w:num>
  <w:num w:numId="15">
    <w:abstractNumId w:val="41"/>
  </w:num>
  <w:num w:numId="16">
    <w:abstractNumId w:val="35"/>
  </w:num>
  <w:num w:numId="17">
    <w:abstractNumId w:val="19"/>
  </w:num>
  <w:num w:numId="18">
    <w:abstractNumId w:val="17"/>
  </w:num>
  <w:num w:numId="19">
    <w:abstractNumId w:val="8"/>
  </w:num>
  <w:num w:numId="20">
    <w:abstractNumId w:val="12"/>
  </w:num>
  <w:num w:numId="21">
    <w:abstractNumId w:val="23"/>
  </w:num>
  <w:num w:numId="22">
    <w:abstractNumId w:val="9"/>
  </w:num>
  <w:num w:numId="23">
    <w:abstractNumId w:val="29"/>
  </w:num>
  <w:num w:numId="24">
    <w:abstractNumId w:val="30"/>
  </w:num>
  <w:num w:numId="25">
    <w:abstractNumId w:val="1"/>
  </w:num>
  <w:num w:numId="26">
    <w:abstractNumId w:val="18"/>
  </w:num>
  <w:num w:numId="27">
    <w:abstractNumId w:val="10"/>
  </w:num>
  <w:num w:numId="28">
    <w:abstractNumId w:val="38"/>
  </w:num>
  <w:num w:numId="29">
    <w:abstractNumId w:val="7"/>
  </w:num>
  <w:num w:numId="30">
    <w:abstractNumId w:val="14"/>
  </w:num>
  <w:num w:numId="31">
    <w:abstractNumId w:val="0"/>
  </w:num>
  <w:num w:numId="32">
    <w:abstractNumId w:val="24"/>
  </w:num>
  <w:num w:numId="33">
    <w:abstractNumId w:val="34"/>
  </w:num>
  <w:num w:numId="34">
    <w:abstractNumId w:val="6"/>
  </w:num>
  <w:num w:numId="35">
    <w:abstractNumId w:val="33"/>
  </w:num>
  <w:num w:numId="36">
    <w:abstractNumId w:val="16"/>
  </w:num>
  <w:num w:numId="37">
    <w:abstractNumId w:val="42"/>
  </w:num>
  <w:num w:numId="38">
    <w:abstractNumId w:val="26"/>
  </w:num>
  <w:num w:numId="39">
    <w:abstractNumId w:val="5"/>
  </w:num>
  <w:num w:numId="40">
    <w:abstractNumId w:val="22"/>
  </w:num>
  <w:num w:numId="41">
    <w:abstractNumId w:val="3"/>
  </w:num>
  <w:num w:numId="42">
    <w:abstractNumId w:val="39"/>
  </w:num>
  <w:num w:numId="43">
    <w:abstractNumId w:val="40"/>
  </w:num>
  <w:num w:numId="44">
    <w:abstractNumId w:val="15"/>
  </w:num>
  <w:num w:numId="45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activeWritingStyle w:appName="MSWord" w:lang="es-UY" w:vendorID="64" w:dllVersion="131078" w:nlCheck="1" w:checkStyle="1"/>
  <w:activeWritingStyle w:appName="MSWord" w:lang="es-ES" w:vendorID="64" w:dllVersion="131078" w:nlCheck="1" w:checkStyle="1"/>
  <w:activeWritingStyle w:appName="MSWord" w:lang="es-AR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02"/>
    <w:rsid w:val="00000960"/>
    <w:rsid w:val="00007C35"/>
    <w:rsid w:val="00015579"/>
    <w:rsid w:val="00015BA7"/>
    <w:rsid w:val="00017BAA"/>
    <w:rsid w:val="0002562C"/>
    <w:rsid w:val="000270B3"/>
    <w:rsid w:val="00034936"/>
    <w:rsid w:val="00065791"/>
    <w:rsid w:val="00066298"/>
    <w:rsid w:val="00073A49"/>
    <w:rsid w:val="0008401D"/>
    <w:rsid w:val="00094A2B"/>
    <w:rsid w:val="00096B13"/>
    <w:rsid w:val="000A690B"/>
    <w:rsid w:val="000C6931"/>
    <w:rsid w:val="000D1A37"/>
    <w:rsid w:val="000D2BD9"/>
    <w:rsid w:val="000E1C33"/>
    <w:rsid w:val="000E1F12"/>
    <w:rsid w:val="000F0493"/>
    <w:rsid w:val="000F20D9"/>
    <w:rsid w:val="000F6213"/>
    <w:rsid w:val="000F7D94"/>
    <w:rsid w:val="00102A7A"/>
    <w:rsid w:val="0010669A"/>
    <w:rsid w:val="00106F27"/>
    <w:rsid w:val="00112558"/>
    <w:rsid w:val="00114693"/>
    <w:rsid w:val="00114AE1"/>
    <w:rsid w:val="00122553"/>
    <w:rsid w:val="00125577"/>
    <w:rsid w:val="001346B8"/>
    <w:rsid w:val="001369A1"/>
    <w:rsid w:val="00144718"/>
    <w:rsid w:val="00154A1C"/>
    <w:rsid w:val="001631DC"/>
    <w:rsid w:val="00164F5F"/>
    <w:rsid w:val="0017076A"/>
    <w:rsid w:val="00172AC1"/>
    <w:rsid w:val="00173341"/>
    <w:rsid w:val="001840A6"/>
    <w:rsid w:val="00196F80"/>
    <w:rsid w:val="001A226E"/>
    <w:rsid w:val="001A22CC"/>
    <w:rsid w:val="001B18C0"/>
    <w:rsid w:val="001B3A19"/>
    <w:rsid w:val="001B3FE0"/>
    <w:rsid w:val="001C0803"/>
    <w:rsid w:val="001C14FF"/>
    <w:rsid w:val="001C35A6"/>
    <w:rsid w:val="001C76F0"/>
    <w:rsid w:val="001D2705"/>
    <w:rsid w:val="001D3EE7"/>
    <w:rsid w:val="001D6F5A"/>
    <w:rsid w:val="001E4D3B"/>
    <w:rsid w:val="001F28EC"/>
    <w:rsid w:val="001F2BE9"/>
    <w:rsid w:val="00206930"/>
    <w:rsid w:val="00220167"/>
    <w:rsid w:val="0022088D"/>
    <w:rsid w:val="0022096D"/>
    <w:rsid w:val="00225324"/>
    <w:rsid w:val="0022679B"/>
    <w:rsid w:val="002270D5"/>
    <w:rsid w:val="00233E2D"/>
    <w:rsid w:val="002458DC"/>
    <w:rsid w:val="00251F2B"/>
    <w:rsid w:val="002520D0"/>
    <w:rsid w:val="0025268C"/>
    <w:rsid w:val="00253391"/>
    <w:rsid w:val="0026102E"/>
    <w:rsid w:val="0026341C"/>
    <w:rsid w:val="00264943"/>
    <w:rsid w:val="00264DA8"/>
    <w:rsid w:val="0027220C"/>
    <w:rsid w:val="00280128"/>
    <w:rsid w:val="00283415"/>
    <w:rsid w:val="00283FFB"/>
    <w:rsid w:val="00286BC1"/>
    <w:rsid w:val="002874ED"/>
    <w:rsid w:val="002E01FE"/>
    <w:rsid w:val="002E0D6F"/>
    <w:rsid w:val="002E1747"/>
    <w:rsid w:val="002E2BB8"/>
    <w:rsid w:val="002E52E7"/>
    <w:rsid w:val="002F1ECA"/>
    <w:rsid w:val="002F78FE"/>
    <w:rsid w:val="003232AA"/>
    <w:rsid w:val="003255ED"/>
    <w:rsid w:val="00340647"/>
    <w:rsid w:val="00343BC8"/>
    <w:rsid w:val="003461AB"/>
    <w:rsid w:val="003467F3"/>
    <w:rsid w:val="00350F0B"/>
    <w:rsid w:val="003748EA"/>
    <w:rsid w:val="0037580B"/>
    <w:rsid w:val="003858A7"/>
    <w:rsid w:val="003B15FD"/>
    <w:rsid w:val="003B1B57"/>
    <w:rsid w:val="003B73D9"/>
    <w:rsid w:val="003C744C"/>
    <w:rsid w:val="003D4B62"/>
    <w:rsid w:val="003D78CA"/>
    <w:rsid w:val="003D7D3C"/>
    <w:rsid w:val="003E2A83"/>
    <w:rsid w:val="003F205D"/>
    <w:rsid w:val="003F4495"/>
    <w:rsid w:val="003F5425"/>
    <w:rsid w:val="00401790"/>
    <w:rsid w:val="004021AB"/>
    <w:rsid w:val="0041741B"/>
    <w:rsid w:val="00417B98"/>
    <w:rsid w:val="00420D12"/>
    <w:rsid w:val="00431892"/>
    <w:rsid w:val="00447039"/>
    <w:rsid w:val="00454154"/>
    <w:rsid w:val="00454A25"/>
    <w:rsid w:val="004661A0"/>
    <w:rsid w:val="004724F9"/>
    <w:rsid w:val="00477841"/>
    <w:rsid w:val="00487FE6"/>
    <w:rsid w:val="00491808"/>
    <w:rsid w:val="00491FEB"/>
    <w:rsid w:val="004A18B6"/>
    <w:rsid w:val="004B42A0"/>
    <w:rsid w:val="004B4D1F"/>
    <w:rsid w:val="004C4ED3"/>
    <w:rsid w:val="004D0DBB"/>
    <w:rsid w:val="004D2039"/>
    <w:rsid w:val="004D4D28"/>
    <w:rsid w:val="004D534D"/>
    <w:rsid w:val="004E0F41"/>
    <w:rsid w:val="005158F4"/>
    <w:rsid w:val="005266F3"/>
    <w:rsid w:val="00526AF0"/>
    <w:rsid w:val="00526BBA"/>
    <w:rsid w:val="0052762B"/>
    <w:rsid w:val="00531006"/>
    <w:rsid w:val="00531F20"/>
    <w:rsid w:val="00533654"/>
    <w:rsid w:val="00535363"/>
    <w:rsid w:val="00535E54"/>
    <w:rsid w:val="005408C5"/>
    <w:rsid w:val="00541C40"/>
    <w:rsid w:val="005425A5"/>
    <w:rsid w:val="005502C2"/>
    <w:rsid w:val="00573EE2"/>
    <w:rsid w:val="005770A3"/>
    <w:rsid w:val="00583FBB"/>
    <w:rsid w:val="00597882"/>
    <w:rsid w:val="005B10EF"/>
    <w:rsid w:val="005B20AD"/>
    <w:rsid w:val="005B5999"/>
    <w:rsid w:val="005C0EAA"/>
    <w:rsid w:val="005C47E1"/>
    <w:rsid w:val="005C6770"/>
    <w:rsid w:val="005D1148"/>
    <w:rsid w:val="005D2A1E"/>
    <w:rsid w:val="005E4702"/>
    <w:rsid w:val="005F0851"/>
    <w:rsid w:val="00600526"/>
    <w:rsid w:val="00610892"/>
    <w:rsid w:val="00611CFC"/>
    <w:rsid w:val="0062263F"/>
    <w:rsid w:val="00646AED"/>
    <w:rsid w:val="00655B4F"/>
    <w:rsid w:val="00667B16"/>
    <w:rsid w:val="006752AA"/>
    <w:rsid w:val="006863E1"/>
    <w:rsid w:val="006A0024"/>
    <w:rsid w:val="006A6DFB"/>
    <w:rsid w:val="006C2B4A"/>
    <w:rsid w:val="006C7225"/>
    <w:rsid w:val="006C7CDC"/>
    <w:rsid w:val="006D0B4C"/>
    <w:rsid w:val="006D5041"/>
    <w:rsid w:val="006D593E"/>
    <w:rsid w:val="006E2883"/>
    <w:rsid w:val="006F0F3D"/>
    <w:rsid w:val="00702DC7"/>
    <w:rsid w:val="007050CC"/>
    <w:rsid w:val="007165B2"/>
    <w:rsid w:val="007168F0"/>
    <w:rsid w:val="00720349"/>
    <w:rsid w:val="0072795C"/>
    <w:rsid w:val="00733547"/>
    <w:rsid w:val="007344E9"/>
    <w:rsid w:val="007359B0"/>
    <w:rsid w:val="007405F5"/>
    <w:rsid w:val="007417A5"/>
    <w:rsid w:val="0074449C"/>
    <w:rsid w:val="00746CBC"/>
    <w:rsid w:val="0075162A"/>
    <w:rsid w:val="00762F55"/>
    <w:rsid w:val="00771822"/>
    <w:rsid w:val="0077294C"/>
    <w:rsid w:val="007734F7"/>
    <w:rsid w:val="007802E9"/>
    <w:rsid w:val="0078190B"/>
    <w:rsid w:val="00797D46"/>
    <w:rsid w:val="007A0902"/>
    <w:rsid w:val="007A13F7"/>
    <w:rsid w:val="007A1436"/>
    <w:rsid w:val="007B086C"/>
    <w:rsid w:val="007B5ABB"/>
    <w:rsid w:val="007B66A0"/>
    <w:rsid w:val="007B709F"/>
    <w:rsid w:val="007C653A"/>
    <w:rsid w:val="007D09DF"/>
    <w:rsid w:val="007D5E1B"/>
    <w:rsid w:val="007E126B"/>
    <w:rsid w:val="007F21B6"/>
    <w:rsid w:val="007F6802"/>
    <w:rsid w:val="007F7807"/>
    <w:rsid w:val="008066BF"/>
    <w:rsid w:val="00806955"/>
    <w:rsid w:val="0081150E"/>
    <w:rsid w:val="008117E6"/>
    <w:rsid w:val="00811DC0"/>
    <w:rsid w:val="008125B9"/>
    <w:rsid w:val="008237C7"/>
    <w:rsid w:val="00835854"/>
    <w:rsid w:val="00835C58"/>
    <w:rsid w:val="00843393"/>
    <w:rsid w:val="00844663"/>
    <w:rsid w:val="00853375"/>
    <w:rsid w:val="008644FB"/>
    <w:rsid w:val="008722B8"/>
    <w:rsid w:val="008A3BCA"/>
    <w:rsid w:val="008B4622"/>
    <w:rsid w:val="008B6140"/>
    <w:rsid w:val="008C1A53"/>
    <w:rsid w:val="008C53E2"/>
    <w:rsid w:val="008C71D2"/>
    <w:rsid w:val="008D42B2"/>
    <w:rsid w:val="008E4DB5"/>
    <w:rsid w:val="008E623B"/>
    <w:rsid w:val="008F242D"/>
    <w:rsid w:val="008F588D"/>
    <w:rsid w:val="0090518F"/>
    <w:rsid w:val="00922BC0"/>
    <w:rsid w:val="009306B5"/>
    <w:rsid w:val="00936D87"/>
    <w:rsid w:val="00946857"/>
    <w:rsid w:val="0094791E"/>
    <w:rsid w:val="00960EDD"/>
    <w:rsid w:val="009647AF"/>
    <w:rsid w:val="00987C87"/>
    <w:rsid w:val="009933FD"/>
    <w:rsid w:val="009943FE"/>
    <w:rsid w:val="009957F7"/>
    <w:rsid w:val="009A7484"/>
    <w:rsid w:val="009B2E82"/>
    <w:rsid w:val="009D71D0"/>
    <w:rsid w:val="009E2227"/>
    <w:rsid w:val="009E268A"/>
    <w:rsid w:val="009E43B4"/>
    <w:rsid w:val="00A00610"/>
    <w:rsid w:val="00A03303"/>
    <w:rsid w:val="00A04D78"/>
    <w:rsid w:val="00A10BC6"/>
    <w:rsid w:val="00A10C61"/>
    <w:rsid w:val="00A306F8"/>
    <w:rsid w:val="00A31D3D"/>
    <w:rsid w:val="00A34F83"/>
    <w:rsid w:val="00A373D4"/>
    <w:rsid w:val="00A37FF0"/>
    <w:rsid w:val="00A422E8"/>
    <w:rsid w:val="00A43893"/>
    <w:rsid w:val="00A4764C"/>
    <w:rsid w:val="00A51CA4"/>
    <w:rsid w:val="00A52205"/>
    <w:rsid w:val="00A747DA"/>
    <w:rsid w:val="00A7596E"/>
    <w:rsid w:val="00A76E02"/>
    <w:rsid w:val="00A90C87"/>
    <w:rsid w:val="00A9155B"/>
    <w:rsid w:val="00A9718F"/>
    <w:rsid w:val="00AA6D76"/>
    <w:rsid w:val="00AB2682"/>
    <w:rsid w:val="00AB2E35"/>
    <w:rsid w:val="00AB45CB"/>
    <w:rsid w:val="00AB6164"/>
    <w:rsid w:val="00AB79A3"/>
    <w:rsid w:val="00AD46E9"/>
    <w:rsid w:val="00AD4ED9"/>
    <w:rsid w:val="00AE0D4B"/>
    <w:rsid w:val="00AF1909"/>
    <w:rsid w:val="00AF43F4"/>
    <w:rsid w:val="00B03455"/>
    <w:rsid w:val="00B04091"/>
    <w:rsid w:val="00B1691A"/>
    <w:rsid w:val="00B31FB4"/>
    <w:rsid w:val="00B36BC3"/>
    <w:rsid w:val="00B70348"/>
    <w:rsid w:val="00B72E68"/>
    <w:rsid w:val="00B73EF1"/>
    <w:rsid w:val="00B92091"/>
    <w:rsid w:val="00B92B6D"/>
    <w:rsid w:val="00BA16A9"/>
    <w:rsid w:val="00BA6CB4"/>
    <w:rsid w:val="00BB494B"/>
    <w:rsid w:val="00BB4981"/>
    <w:rsid w:val="00BC1E62"/>
    <w:rsid w:val="00BC1F80"/>
    <w:rsid w:val="00BC3400"/>
    <w:rsid w:val="00BD0D31"/>
    <w:rsid w:val="00BE26F6"/>
    <w:rsid w:val="00BE2A8B"/>
    <w:rsid w:val="00BE5E88"/>
    <w:rsid w:val="00C01BF9"/>
    <w:rsid w:val="00C03260"/>
    <w:rsid w:val="00C13050"/>
    <w:rsid w:val="00C16E07"/>
    <w:rsid w:val="00C20961"/>
    <w:rsid w:val="00C214E6"/>
    <w:rsid w:val="00C238DD"/>
    <w:rsid w:val="00C26B7B"/>
    <w:rsid w:val="00C33DD7"/>
    <w:rsid w:val="00C345AB"/>
    <w:rsid w:val="00C3682A"/>
    <w:rsid w:val="00C4333D"/>
    <w:rsid w:val="00C450B7"/>
    <w:rsid w:val="00C45A24"/>
    <w:rsid w:val="00C47F29"/>
    <w:rsid w:val="00C514B3"/>
    <w:rsid w:val="00C548C9"/>
    <w:rsid w:val="00C7241E"/>
    <w:rsid w:val="00C75312"/>
    <w:rsid w:val="00C77030"/>
    <w:rsid w:val="00CA043C"/>
    <w:rsid w:val="00CA4B57"/>
    <w:rsid w:val="00CA7A02"/>
    <w:rsid w:val="00CB1E03"/>
    <w:rsid w:val="00CC01FA"/>
    <w:rsid w:val="00CC37C9"/>
    <w:rsid w:val="00CE5DFB"/>
    <w:rsid w:val="00CE7C04"/>
    <w:rsid w:val="00CF26DF"/>
    <w:rsid w:val="00CF5C8C"/>
    <w:rsid w:val="00D0374B"/>
    <w:rsid w:val="00D06047"/>
    <w:rsid w:val="00D100BF"/>
    <w:rsid w:val="00D139B8"/>
    <w:rsid w:val="00D14524"/>
    <w:rsid w:val="00D3311D"/>
    <w:rsid w:val="00D41EEA"/>
    <w:rsid w:val="00D7385E"/>
    <w:rsid w:val="00D7518B"/>
    <w:rsid w:val="00D76815"/>
    <w:rsid w:val="00D803D6"/>
    <w:rsid w:val="00D80729"/>
    <w:rsid w:val="00D8116C"/>
    <w:rsid w:val="00D81DEB"/>
    <w:rsid w:val="00D83C67"/>
    <w:rsid w:val="00D87C01"/>
    <w:rsid w:val="00D91D07"/>
    <w:rsid w:val="00D94FCC"/>
    <w:rsid w:val="00DA32E6"/>
    <w:rsid w:val="00DA4CF7"/>
    <w:rsid w:val="00DA6F2F"/>
    <w:rsid w:val="00DD68C2"/>
    <w:rsid w:val="00DD77B2"/>
    <w:rsid w:val="00DE3E4F"/>
    <w:rsid w:val="00DE5BD8"/>
    <w:rsid w:val="00DF5974"/>
    <w:rsid w:val="00E107FA"/>
    <w:rsid w:val="00E1202B"/>
    <w:rsid w:val="00E3238D"/>
    <w:rsid w:val="00E33CE4"/>
    <w:rsid w:val="00E4170F"/>
    <w:rsid w:val="00E41AAF"/>
    <w:rsid w:val="00E4529D"/>
    <w:rsid w:val="00E5202B"/>
    <w:rsid w:val="00E55E8B"/>
    <w:rsid w:val="00E57FE0"/>
    <w:rsid w:val="00E6250B"/>
    <w:rsid w:val="00E75FB4"/>
    <w:rsid w:val="00E80027"/>
    <w:rsid w:val="00E854F5"/>
    <w:rsid w:val="00E925CA"/>
    <w:rsid w:val="00EA48D7"/>
    <w:rsid w:val="00EC467D"/>
    <w:rsid w:val="00EC6525"/>
    <w:rsid w:val="00EE0531"/>
    <w:rsid w:val="00EE5FAB"/>
    <w:rsid w:val="00F006AF"/>
    <w:rsid w:val="00F17525"/>
    <w:rsid w:val="00F36BC6"/>
    <w:rsid w:val="00F36D0D"/>
    <w:rsid w:val="00F525C6"/>
    <w:rsid w:val="00F53B59"/>
    <w:rsid w:val="00F56986"/>
    <w:rsid w:val="00F7444E"/>
    <w:rsid w:val="00F80DC1"/>
    <w:rsid w:val="00F82E15"/>
    <w:rsid w:val="00F8413F"/>
    <w:rsid w:val="00F85ED0"/>
    <w:rsid w:val="00F876A9"/>
    <w:rsid w:val="00F914C0"/>
    <w:rsid w:val="00F93780"/>
    <w:rsid w:val="00F9518F"/>
    <w:rsid w:val="00FA1645"/>
    <w:rsid w:val="00FA2A4A"/>
    <w:rsid w:val="00FA42AC"/>
    <w:rsid w:val="00FC0955"/>
    <w:rsid w:val="00FC21A8"/>
    <w:rsid w:val="00FC2DF0"/>
    <w:rsid w:val="00FD5BB7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B267F5"/>
  <w15:docId w15:val="{20751E15-09F4-4944-99B5-49F2EA61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902"/>
    <w:rPr>
      <w:lang w:val="en-US"/>
    </w:rPr>
  </w:style>
  <w:style w:type="paragraph" w:styleId="Ttulo1">
    <w:name w:val="heading 1"/>
    <w:basedOn w:val="Normal"/>
    <w:next w:val="Normal"/>
    <w:link w:val="Ttulo1Car"/>
    <w:qFormat/>
    <w:rsid w:val="008237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8237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7A13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2">
    <w:name w:val="Cuerpo del texto (2)_"/>
    <w:basedOn w:val="Fuentedeprrafopredeter"/>
    <w:link w:val="Cuerpodeltexto20"/>
    <w:rsid w:val="00287650"/>
    <w:rPr>
      <w:rFonts w:eastAsia="Calibri" w:cs="Calibri"/>
      <w:sz w:val="21"/>
      <w:szCs w:val="21"/>
      <w:shd w:val="clear" w:color="auto" w:fill="FFFFFF"/>
    </w:rPr>
  </w:style>
  <w:style w:type="character" w:customStyle="1" w:styleId="Ttulo10">
    <w:name w:val="Título #1_"/>
    <w:basedOn w:val="Fuentedeprrafopredeter"/>
    <w:link w:val="Ttulo11"/>
    <w:rsid w:val="00287650"/>
    <w:rPr>
      <w:rFonts w:eastAsia="Calibri" w:cs="Calibri"/>
      <w:b/>
      <w:bCs/>
      <w:sz w:val="21"/>
      <w:szCs w:val="21"/>
      <w:shd w:val="clear" w:color="auto" w:fill="FFFFFF"/>
    </w:rPr>
  </w:style>
  <w:style w:type="character" w:customStyle="1" w:styleId="Cuerpodeltexto3">
    <w:name w:val="Cuerpo del texto (3)_"/>
    <w:basedOn w:val="Fuentedeprrafopredeter"/>
    <w:link w:val="Cuerpodeltexto30"/>
    <w:rsid w:val="00287650"/>
    <w:rPr>
      <w:rFonts w:eastAsia="Calibri" w:cs="Calibri"/>
      <w:b/>
      <w:bCs/>
      <w:sz w:val="21"/>
      <w:szCs w:val="21"/>
      <w:shd w:val="clear" w:color="auto" w:fill="FFFFFF"/>
    </w:rPr>
  </w:style>
  <w:style w:type="character" w:customStyle="1" w:styleId="Cuerpodeltexto2Negrita">
    <w:name w:val="Cuerpo del texto (2) + Negrita"/>
    <w:basedOn w:val="Cuerpodeltexto2"/>
    <w:rsid w:val="00287650"/>
    <w:rPr>
      <w:rFonts w:eastAsia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s-ES" w:eastAsia="es-ES" w:bidi="es-ES"/>
    </w:rPr>
  </w:style>
  <w:style w:type="paragraph" w:customStyle="1" w:styleId="Cuerpodeltexto20">
    <w:name w:val="Cuerpo del texto (2)"/>
    <w:basedOn w:val="Normal"/>
    <w:link w:val="Cuerpodeltexto2"/>
    <w:rsid w:val="00287650"/>
    <w:pPr>
      <w:widowControl w:val="0"/>
      <w:shd w:val="clear" w:color="auto" w:fill="FFFFFF"/>
      <w:spacing w:before="240" w:after="240" w:line="263" w:lineRule="exact"/>
      <w:ind w:hanging="480"/>
      <w:jc w:val="both"/>
    </w:pPr>
    <w:rPr>
      <w:rFonts w:eastAsia="Calibri" w:cs="Calibri"/>
      <w:sz w:val="21"/>
      <w:szCs w:val="21"/>
      <w:lang w:val="es-UY"/>
    </w:rPr>
  </w:style>
  <w:style w:type="paragraph" w:customStyle="1" w:styleId="Ttulo11">
    <w:name w:val="Título #1"/>
    <w:basedOn w:val="Normal"/>
    <w:link w:val="Ttulo10"/>
    <w:rsid w:val="00287650"/>
    <w:pPr>
      <w:widowControl w:val="0"/>
      <w:shd w:val="clear" w:color="auto" w:fill="FFFFFF"/>
      <w:spacing w:before="240" w:line="258" w:lineRule="exact"/>
      <w:jc w:val="both"/>
      <w:outlineLvl w:val="0"/>
    </w:pPr>
    <w:rPr>
      <w:rFonts w:eastAsia="Calibri" w:cs="Calibri"/>
      <w:b/>
      <w:bCs/>
      <w:sz w:val="21"/>
      <w:szCs w:val="21"/>
      <w:lang w:val="es-UY"/>
    </w:rPr>
  </w:style>
  <w:style w:type="paragraph" w:customStyle="1" w:styleId="Cuerpodeltexto30">
    <w:name w:val="Cuerpo del texto (3)"/>
    <w:basedOn w:val="Normal"/>
    <w:link w:val="Cuerpodeltexto3"/>
    <w:rsid w:val="00287650"/>
    <w:pPr>
      <w:widowControl w:val="0"/>
      <w:shd w:val="clear" w:color="auto" w:fill="FFFFFF"/>
      <w:spacing w:line="258" w:lineRule="exact"/>
      <w:jc w:val="both"/>
    </w:pPr>
    <w:rPr>
      <w:rFonts w:eastAsia="Calibri" w:cs="Calibri"/>
      <w:b/>
      <w:bCs/>
      <w:sz w:val="21"/>
      <w:szCs w:val="21"/>
      <w:lang w:val="es-UY"/>
    </w:rPr>
  </w:style>
  <w:style w:type="paragraph" w:styleId="Prrafodelista">
    <w:name w:val="List Paragraph"/>
    <w:basedOn w:val="Normal"/>
    <w:uiPriority w:val="34"/>
    <w:qFormat/>
    <w:rsid w:val="00287650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287650"/>
    <w:rPr>
      <w:color w:val="0000FF" w:themeColor="hyperlink"/>
      <w:u w:val="single"/>
    </w:rPr>
  </w:style>
  <w:style w:type="table" w:styleId="Tablaconcuadrcula">
    <w:name w:val="Table Grid"/>
    <w:basedOn w:val="Tablanormal"/>
    <w:rsid w:val="00744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7845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4581"/>
    <w:rPr>
      <w:lang w:val="en-US"/>
    </w:rPr>
  </w:style>
  <w:style w:type="paragraph" w:styleId="Piedepgina">
    <w:name w:val="footer"/>
    <w:basedOn w:val="Normal"/>
    <w:link w:val="PiedepginaCar"/>
    <w:uiPriority w:val="99"/>
    <w:rsid w:val="007845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581"/>
    <w:rPr>
      <w:lang w:val="en-US"/>
    </w:rPr>
  </w:style>
  <w:style w:type="character" w:styleId="Refdecomentario">
    <w:name w:val="annotation reference"/>
    <w:basedOn w:val="Fuentedeprrafopredeter"/>
    <w:rsid w:val="00F07DA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07DA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07DAC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07D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07DAC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rsid w:val="00F07D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07DAC"/>
    <w:rPr>
      <w:rFonts w:ascii="Tahoma" w:hAnsi="Tahoma" w:cs="Tahoma"/>
      <w:sz w:val="16"/>
      <w:szCs w:val="16"/>
      <w:lang w:val="en-US"/>
    </w:rPr>
  </w:style>
  <w:style w:type="paragraph" w:customStyle="1" w:styleId="western">
    <w:name w:val="western"/>
    <w:basedOn w:val="Normal"/>
    <w:rsid w:val="00491808"/>
    <w:pPr>
      <w:spacing w:before="100" w:beforeAutospacing="1" w:after="142" w:line="288" w:lineRule="auto"/>
    </w:pPr>
    <w:rPr>
      <w:rFonts w:ascii="Times New Roman" w:hAnsi="Times New Roman"/>
      <w:color w:val="000000"/>
      <w:lang w:val="es-UY"/>
    </w:rPr>
  </w:style>
  <w:style w:type="paragraph" w:styleId="NormalWeb">
    <w:name w:val="Normal (Web)"/>
    <w:basedOn w:val="Normal"/>
    <w:uiPriority w:val="99"/>
    <w:rsid w:val="00DF5974"/>
    <w:pPr>
      <w:spacing w:before="100" w:beforeAutospacing="1" w:after="100" w:afterAutospacing="1"/>
    </w:pPr>
    <w:rPr>
      <w:rFonts w:ascii="Times New Roman" w:hAnsi="Times New Roman"/>
      <w:lang w:val="es-ES" w:eastAsia="es-ES"/>
    </w:rPr>
  </w:style>
  <w:style w:type="paragraph" w:styleId="Revisin">
    <w:name w:val="Revision"/>
    <w:hidden/>
    <w:uiPriority w:val="99"/>
    <w:semiHidden/>
    <w:rsid w:val="008C1A53"/>
    <w:rPr>
      <w:lang w:val="en-US"/>
    </w:rPr>
  </w:style>
  <w:style w:type="character" w:customStyle="1" w:styleId="Ttulo1Car">
    <w:name w:val="Título 1 Car"/>
    <w:basedOn w:val="Fuentedeprrafopredeter"/>
    <w:link w:val="Ttulo1"/>
    <w:rsid w:val="00823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tulodeTDC">
    <w:name w:val="TOC Heading"/>
    <w:basedOn w:val="Ttulo1"/>
    <w:next w:val="Normal"/>
    <w:uiPriority w:val="39"/>
    <w:unhideWhenUsed/>
    <w:qFormat/>
    <w:rsid w:val="008237C7"/>
    <w:pPr>
      <w:spacing w:line="276" w:lineRule="auto"/>
      <w:outlineLvl w:val="9"/>
    </w:pPr>
    <w:rPr>
      <w:lang w:val="es-UY"/>
    </w:rPr>
  </w:style>
  <w:style w:type="character" w:customStyle="1" w:styleId="Ttulo2Car">
    <w:name w:val="Título 2 Car"/>
    <w:basedOn w:val="Fuentedeprrafopredeter"/>
    <w:link w:val="Ttulo2"/>
    <w:rsid w:val="00823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8237C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237C7"/>
    <w:pPr>
      <w:spacing w:after="100"/>
      <w:ind w:left="240"/>
    </w:pPr>
  </w:style>
  <w:style w:type="paragraph" w:styleId="Textonotapie">
    <w:name w:val="footnote text"/>
    <w:basedOn w:val="Normal"/>
    <w:link w:val="TextonotapieCar"/>
    <w:semiHidden/>
    <w:unhideWhenUsed/>
    <w:rsid w:val="00AB2E3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B2E35"/>
    <w:rPr>
      <w:sz w:val="20"/>
      <w:szCs w:val="20"/>
      <w:lang w:val="en-US"/>
    </w:rPr>
  </w:style>
  <w:style w:type="character" w:styleId="Refdenotaalpie">
    <w:name w:val="footnote reference"/>
    <w:basedOn w:val="Fuentedeprrafopredeter"/>
    <w:semiHidden/>
    <w:unhideWhenUsed/>
    <w:rsid w:val="00AB2E35"/>
    <w:rPr>
      <w:vertAlign w:val="superscript"/>
    </w:rPr>
  </w:style>
  <w:style w:type="character" w:customStyle="1" w:styleId="Ttulo3Car">
    <w:name w:val="Título 3 Car"/>
    <w:basedOn w:val="Fuentedeprrafopredeter"/>
    <w:link w:val="Ttulo3"/>
    <w:rsid w:val="007A13F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TDC3">
    <w:name w:val="toc 3"/>
    <w:basedOn w:val="Normal"/>
    <w:next w:val="Normal"/>
    <w:autoRedefine/>
    <w:uiPriority w:val="39"/>
    <w:unhideWhenUsed/>
    <w:rsid w:val="007A13F7"/>
    <w:pPr>
      <w:spacing w:after="100"/>
      <w:ind w:left="480"/>
    </w:pPr>
  </w:style>
  <w:style w:type="paragraph" w:customStyle="1" w:styleId="Default">
    <w:name w:val="Default"/>
    <w:rsid w:val="0041741B"/>
    <w:pPr>
      <w:autoSpaceDE w:val="0"/>
      <w:autoSpaceDN w:val="0"/>
      <w:adjustRightInd w:val="0"/>
    </w:pPr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E1301-63E4-42AF-86B8-86C63A83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1762</Words>
  <Characters>9693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VPineiro</dc:creator>
  <cp:lastModifiedBy>Luján Jara</cp:lastModifiedBy>
  <cp:revision>2</cp:revision>
  <cp:lastPrinted>2020-02-26T22:44:00Z</cp:lastPrinted>
  <dcterms:created xsi:type="dcterms:W3CDTF">2022-07-19T16:29:00Z</dcterms:created>
  <dcterms:modified xsi:type="dcterms:W3CDTF">2022-07-19T16:29:00Z</dcterms:modified>
</cp:coreProperties>
</file>