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2" w:rsidRDefault="007C7192" w:rsidP="00313A5F">
      <w:pPr>
        <w:jc w:val="center"/>
        <w:rPr>
          <w:b/>
          <w:sz w:val="28"/>
        </w:rPr>
      </w:pPr>
      <w:r w:rsidRPr="00B01538">
        <w:rPr>
          <w:b/>
          <w:sz w:val="28"/>
        </w:rPr>
        <w:t xml:space="preserve">Formulario de </w:t>
      </w:r>
      <w:r w:rsidR="00850B44">
        <w:rPr>
          <w:b/>
          <w:sz w:val="28"/>
        </w:rPr>
        <w:t>Reporte de Incidentes Ambientales</w:t>
      </w:r>
    </w:p>
    <w:tbl>
      <w:tblPr>
        <w:tblStyle w:val="Tablaconcuadrcu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06"/>
      </w:tblGrid>
      <w:tr w:rsidR="00B31325" w:rsidRPr="00B31325" w:rsidTr="00B31325">
        <w:trPr>
          <w:jc w:val="center"/>
        </w:trPr>
        <w:tc>
          <w:tcPr>
            <w:tcW w:w="10606" w:type="dxa"/>
            <w:shd w:val="clear" w:color="auto" w:fill="F2F2F2" w:themeFill="background1" w:themeFillShade="F2"/>
          </w:tcPr>
          <w:p w:rsidR="00B31325" w:rsidRDefault="00B31325" w:rsidP="00B31325">
            <w:pPr>
              <w:rPr>
                <w:sz w:val="24"/>
              </w:rPr>
            </w:pPr>
            <w:r w:rsidRPr="00B31325">
              <w:rPr>
                <w:sz w:val="24"/>
              </w:rPr>
              <w:t>Este formulario será utilizado para:</w:t>
            </w:r>
          </w:p>
          <w:p w:rsidR="00B31325" w:rsidRDefault="00B31325" w:rsidP="00B31325">
            <w:pPr>
              <w:rPr>
                <w:sz w:val="24"/>
              </w:rPr>
            </w:pPr>
            <w:r w:rsidRPr="00B31325">
              <w:rPr>
                <w:sz w:val="24"/>
              </w:rPr>
              <w:t xml:space="preserve"> </w:t>
            </w:r>
          </w:p>
          <w:p w:rsidR="00B31325" w:rsidRDefault="00850B44" w:rsidP="00B31325">
            <w:pPr>
              <w:pStyle w:val="Prrafodelista"/>
              <w:numPr>
                <w:ilvl w:val="0"/>
                <w:numId w:val="1"/>
              </w:numPr>
              <w:ind w:left="388" w:hanging="388"/>
              <w:rPr>
                <w:sz w:val="24"/>
              </w:rPr>
            </w:pPr>
            <w:r>
              <w:rPr>
                <w:sz w:val="24"/>
              </w:rPr>
              <w:t xml:space="preserve">Reportar cualquier incompatibilidad con el </w:t>
            </w:r>
            <w:r>
              <w:rPr>
                <w:color w:val="011833"/>
                <w:sz w:val="23"/>
                <w:szCs w:val="23"/>
              </w:rPr>
              <w:t>Protocolo al Tratado Antártico sobre Protección del Medio Ambiente y sus anexos.</w:t>
            </w:r>
          </w:p>
          <w:p w:rsidR="00B31325" w:rsidRPr="00B6096C" w:rsidRDefault="00B31325" w:rsidP="00B31325">
            <w:pPr>
              <w:pStyle w:val="Prrafodelista"/>
              <w:numPr>
                <w:ilvl w:val="0"/>
                <w:numId w:val="1"/>
              </w:numPr>
              <w:ind w:left="388" w:hanging="388"/>
              <w:rPr>
                <w:sz w:val="24"/>
              </w:rPr>
            </w:pPr>
            <w:r w:rsidRPr="00B6096C">
              <w:rPr>
                <w:sz w:val="24"/>
              </w:rPr>
              <w:t xml:space="preserve">Identificar </w:t>
            </w:r>
            <w:r w:rsidR="00850B44" w:rsidRPr="00B6096C">
              <w:rPr>
                <w:sz w:val="24"/>
              </w:rPr>
              <w:t>posibles soluciones</w:t>
            </w:r>
            <w:r w:rsidR="00B6096C" w:rsidRPr="00B6096C">
              <w:rPr>
                <w:sz w:val="24"/>
              </w:rPr>
              <w:t xml:space="preserve"> o acciones a tomar a nivel de Programas Antárticos</w:t>
            </w:r>
            <w:r w:rsidR="00B6096C">
              <w:rPr>
                <w:sz w:val="24"/>
              </w:rPr>
              <w:t xml:space="preserve"> a favor de la conservación del medio ambiente antártico</w:t>
            </w:r>
            <w:r w:rsidR="00850B44" w:rsidRPr="00B6096C">
              <w:rPr>
                <w:sz w:val="24"/>
              </w:rPr>
              <w:t xml:space="preserve">. </w:t>
            </w:r>
          </w:p>
          <w:p w:rsidR="00B31325" w:rsidRPr="00B31325" w:rsidRDefault="00B31325" w:rsidP="00850B44">
            <w:pPr>
              <w:pStyle w:val="Prrafodelista"/>
              <w:numPr>
                <w:ilvl w:val="0"/>
                <w:numId w:val="1"/>
              </w:numPr>
              <w:ind w:left="388" w:hanging="388"/>
              <w:rPr>
                <w:sz w:val="24"/>
              </w:rPr>
            </w:pPr>
            <w:r w:rsidRPr="00850B44">
              <w:rPr>
                <w:sz w:val="24"/>
              </w:rPr>
              <w:t>Contribuir a la mejora continua de las actividades que se desarrollan en el área del Tratado Antártico</w:t>
            </w:r>
            <w:r w:rsidR="00850B44">
              <w:rPr>
                <w:sz w:val="24"/>
              </w:rPr>
              <w:t>.</w:t>
            </w:r>
          </w:p>
        </w:tc>
      </w:tr>
    </w:tbl>
    <w:p w:rsidR="00C2530E" w:rsidRDefault="00C2530E" w:rsidP="001C2854">
      <w:pPr>
        <w:jc w:val="center"/>
        <w:rPr>
          <w:b/>
          <w:sz w:val="24"/>
        </w:rPr>
      </w:pPr>
      <w:bookmarkStart w:id="0" w:name="_GoBack"/>
      <w:bookmarkEnd w:id="0"/>
    </w:p>
    <w:p w:rsidR="001C2854" w:rsidRDefault="001C2854" w:rsidP="001C2854">
      <w:pPr>
        <w:jc w:val="center"/>
        <w:rPr>
          <w:b/>
          <w:sz w:val="24"/>
        </w:rPr>
      </w:pPr>
      <w:r w:rsidRPr="001C2854">
        <w:rPr>
          <w:b/>
          <w:sz w:val="24"/>
        </w:rPr>
        <w:t xml:space="preserve">Información </w:t>
      </w:r>
      <w:r w:rsidR="00451BCA">
        <w:rPr>
          <w:b/>
          <w:sz w:val="24"/>
        </w:rPr>
        <w:t xml:space="preserve">general </w:t>
      </w:r>
      <w:r w:rsidR="00850B44">
        <w:rPr>
          <w:b/>
          <w:sz w:val="24"/>
        </w:rPr>
        <w:t>sobre el incidente registrado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AC4242" w:rsidTr="006F1151">
        <w:tc>
          <w:tcPr>
            <w:tcW w:w="3369" w:type="dxa"/>
            <w:shd w:val="clear" w:color="auto" w:fill="F2F2F2" w:themeFill="background1" w:themeFillShade="F2"/>
          </w:tcPr>
          <w:p w:rsidR="00AC4242" w:rsidRDefault="00AC4242" w:rsidP="00AC4242">
            <w:r>
              <w:t xml:space="preserve">Fecha y hora </w:t>
            </w:r>
          </w:p>
        </w:tc>
        <w:tc>
          <w:tcPr>
            <w:tcW w:w="7237" w:type="dxa"/>
          </w:tcPr>
          <w:p w:rsidR="00AC4242" w:rsidRDefault="00AC4242" w:rsidP="00850B44"/>
        </w:tc>
      </w:tr>
      <w:tr w:rsidR="00AC4242" w:rsidTr="006F1151">
        <w:tc>
          <w:tcPr>
            <w:tcW w:w="3369" w:type="dxa"/>
            <w:shd w:val="clear" w:color="auto" w:fill="F2F2F2" w:themeFill="background1" w:themeFillShade="F2"/>
          </w:tcPr>
          <w:p w:rsidR="00AC4242" w:rsidRDefault="00AC4242" w:rsidP="00850B44">
            <w:r>
              <w:t>Lugar (incluir mapa)</w:t>
            </w:r>
          </w:p>
        </w:tc>
        <w:tc>
          <w:tcPr>
            <w:tcW w:w="7237" w:type="dxa"/>
          </w:tcPr>
          <w:p w:rsidR="00AC4242" w:rsidRDefault="00AC4242" w:rsidP="00850B44">
            <w:r w:rsidRPr="00AC4242">
              <w:rPr>
                <w:color w:val="7F7F7F" w:themeColor="text1" w:themeTint="80"/>
              </w:rPr>
              <w:t>Nombre del sitio</w:t>
            </w:r>
          </w:p>
        </w:tc>
      </w:tr>
      <w:tr w:rsidR="00AC4242" w:rsidTr="00C2530E">
        <w:trPr>
          <w:trHeight w:val="3208"/>
        </w:trPr>
        <w:tc>
          <w:tcPr>
            <w:tcW w:w="10606" w:type="dxa"/>
            <w:gridSpan w:val="2"/>
          </w:tcPr>
          <w:p w:rsidR="00AC4242" w:rsidRDefault="00AC4242" w:rsidP="00AC4242">
            <w:pPr>
              <w:jc w:val="center"/>
            </w:pPr>
            <w:r w:rsidRPr="00670A50">
              <w:rPr>
                <w:rFonts w:ascii="Calibri" w:eastAsia="Times New Roman" w:hAnsi="Calibri" w:cs="Calibri"/>
                <w:color w:val="FF0000"/>
                <w:lang w:eastAsia="es-ES"/>
              </w:rPr>
              <w:t>*Inserte mapa aquí</w:t>
            </w:r>
          </w:p>
        </w:tc>
      </w:tr>
      <w:tr w:rsidR="00AC4242" w:rsidTr="006F1151">
        <w:tc>
          <w:tcPr>
            <w:tcW w:w="3369" w:type="dxa"/>
            <w:shd w:val="clear" w:color="auto" w:fill="F2F2F2" w:themeFill="background1" w:themeFillShade="F2"/>
          </w:tcPr>
          <w:p w:rsidR="00AC4242" w:rsidRDefault="00AC4242" w:rsidP="00AC4242">
            <w:r>
              <w:t>Observador del incidente</w:t>
            </w:r>
          </w:p>
        </w:tc>
        <w:tc>
          <w:tcPr>
            <w:tcW w:w="7237" w:type="dxa"/>
          </w:tcPr>
          <w:p w:rsidR="00AC4242" w:rsidRDefault="005A1255" w:rsidP="00850B44">
            <w:r w:rsidRPr="005A1255">
              <w:rPr>
                <w:color w:val="7F7F7F" w:themeColor="text1" w:themeTint="80"/>
              </w:rPr>
              <w:t>Su nombre completo</w:t>
            </w:r>
          </w:p>
        </w:tc>
      </w:tr>
      <w:tr w:rsidR="00AC4242" w:rsidTr="006F1151">
        <w:tc>
          <w:tcPr>
            <w:tcW w:w="3369" w:type="dxa"/>
            <w:shd w:val="clear" w:color="auto" w:fill="F2F2F2" w:themeFill="background1" w:themeFillShade="F2"/>
          </w:tcPr>
          <w:p w:rsidR="00AC4242" w:rsidRDefault="00AC4242" w:rsidP="00850B44">
            <w:r>
              <w:t>Descripción detallada del incidente</w:t>
            </w:r>
          </w:p>
        </w:tc>
        <w:tc>
          <w:tcPr>
            <w:tcW w:w="7237" w:type="dxa"/>
          </w:tcPr>
          <w:p w:rsidR="006F1151" w:rsidRDefault="005A1255" w:rsidP="00850B44">
            <w:pPr>
              <w:rPr>
                <w:color w:val="7F7F7F" w:themeColor="text1" w:themeTint="80"/>
              </w:rPr>
            </w:pPr>
            <w:r w:rsidRPr="006F1151">
              <w:rPr>
                <w:color w:val="7F7F7F" w:themeColor="text1" w:themeTint="80"/>
              </w:rPr>
              <w:t xml:space="preserve">Lo más detallada posible, </w:t>
            </w:r>
            <w:r w:rsidR="006F1151">
              <w:rPr>
                <w:color w:val="7F7F7F" w:themeColor="text1" w:themeTint="80"/>
              </w:rPr>
              <w:t>no existe límite máximo de palabras.</w:t>
            </w:r>
          </w:p>
          <w:p w:rsidR="00AC4242" w:rsidRDefault="006F1151" w:rsidP="006F1151">
            <w:r>
              <w:rPr>
                <w:color w:val="7F7F7F" w:themeColor="text1" w:themeTint="80"/>
              </w:rPr>
              <w:t>Si lo considera necesario puede adjuntar dibujos para complementar su descripción</w:t>
            </w:r>
          </w:p>
        </w:tc>
      </w:tr>
      <w:tr w:rsidR="00AC4242" w:rsidRPr="00B6096C" w:rsidTr="006F1151">
        <w:trPr>
          <w:trHeight w:val="227"/>
        </w:trPr>
        <w:tc>
          <w:tcPr>
            <w:tcW w:w="3369" w:type="dxa"/>
            <w:shd w:val="clear" w:color="auto" w:fill="F2F2F2" w:themeFill="background1" w:themeFillShade="F2"/>
          </w:tcPr>
          <w:p w:rsidR="00AC4242" w:rsidRDefault="00AC4242" w:rsidP="00850B44">
            <w:r>
              <w:t>Interpretación preliminar de que anexo no se está cumpliendo</w:t>
            </w:r>
          </w:p>
        </w:tc>
        <w:tc>
          <w:tcPr>
            <w:tcW w:w="7237" w:type="dxa"/>
          </w:tcPr>
          <w:p w:rsidR="00AC4242" w:rsidRDefault="00DB0674" w:rsidP="00B6096C">
            <w:pPr>
              <w:spacing w:line="360" w:lineRule="auto"/>
            </w:pPr>
            <w:sdt>
              <w:sdtPr>
                <w:id w:val="-2340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>
              <w:t>Anexo I - Evaluación de Impacto Ambiental</w:t>
            </w:r>
          </w:p>
          <w:p w:rsidR="00B6096C" w:rsidRPr="00B6096C" w:rsidRDefault="00DB0674" w:rsidP="00B6096C">
            <w:pPr>
              <w:spacing w:line="360" w:lineRule="auto"/>
            </w:pPr>
            <w:sdt>
              <w:sdtPr>
                <w:id w:val="-5173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 w:rsidRPr="00B6096C">
              <w:t>Anexo II</w:t>
            </w:r>
            <w:r w:rsidR="00B6096C">
              <w:t xml:space="preserve"> - Conservación de Fauna y Flora </w:t>
            </w:r>
          </w:p>
          <w:p w:rsidR="00B6096C" w:rsidRPr="00B6096C" w:rsidRDefault="00DB0674" w:rsidP="00B6096C">
            <w:pPr>
              <w:spacing w:line="360" w:lineRule="auto"/>
            </w:pPr>
            <w:sdt>
              <w:sdtPr>
                <w:id w:val="-17310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 w:rsidRPr="00B6096C">
              <w:t>Anexo III</w:t>
            </w:r>
            <w:r w:rsidR="00B6096C">
              <w:t xml:space="preserve"> - Gestión de Residuos</w:t>
            </w:r>
          </w:p>
          <w:p w:rsidR="00B6096C" w:rsidRPr="00B6096C" w:rsidRDefault="00DB0674" w:rsidP="00B6096C">
            <w:pPr>
              <w:spacing w:line="360" w:lineRule="auto"/>
            </w:pPr>
            <w:sdt>
              <w:sdtPr>
                <w:id w:val="-21386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 w:rsidRPr="00B6096C">
              <w:t>Anexo IV</w:t>
            </w:r>
            <w:r w:rsidR="00B6096C">
              <w:t xml:space="preserve"> - Prevención de la Contaminación Marina</w:t>
            </w:r>
          </w:p>
          <w:p w:rsidR="00B6096C" w:rsidRPr="00B6096C" w:rsidRDefault="00DB0674" w:rsidP="00B6096C">
            <w:pPr>
              <w:spacing w:line="360" w:lineRule="auto"/>
            </w:pPr>
            <w:sdt>
              <w:sdtPr>
                <w:id w:val="-14165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96C">
              <w:t xml:space="preserve">Anexo V - Gestión de zonas </w:t>
            </w:r>
          </w:p>
        </w:tc>
      </w:tr>
      <w:tr w:rsidR="00AC4242" w:rsidTr="006F1151">
        <w:tc>
          <w:tcPr>
            <w:tcW w:w="3369" w:type="dxa"/>
            <w:shd w:val="clear" w:color="auto" w:fill="F2F2F2" w:themeFill="background1" w:themeFillShade="F2"/>
          </w:tcPr>
          <w:p w:rsidR="00AC4242" w:rsidRDefault="00AC4242" w:rsidP="006F1151">
            <w:r>
              <w:t>Nombre y Nacionalidad de la/s persona/s infractora/s</w:t>
            </w:r>
          </w:p>
        </w:tc>
        <w:tc>
          <w:tcPr>
            <w:tcW w:w="7237" w:type="dxa"/>
          </w:tcPr>
          <w:p w:rsidR="00AC4242" w:rsidRDefault="006F1151" w:rsidP="00850B44">
            <w:r w:rsidRPr="006F1151">
              <w:rPr>
                <w:color w:val="7F7F7F" w:themeColor="text1" w:themeTint="80"/>
              </w:rPr>
              <w:t>si no es posible acceder a esa información de que nacionalidad se infiere que son los infractores</w:t>
            </w:r>
          </w:p>
        </w:tc>
      </w:tr>
      <w:tr w:rsidR="00AC4242" w:rsidTr="006F1151">
        <w:tc>
          <w:tcPr>
            <w:tcW w:w="3369" w:type="dxa"/>
            <w:shd w:val="clear" w:color="auto" w:fill="F2F2F2" w:themeFill="background1" w:themeFillShade="F2"/>
          </w:tcPr>
          <w:p w:rsidR="00AC4242" w:rsidRDefault="00AC4242" w:rsidP="00850B44">
            <w:r>
              <w:t>¿Se registró mediante imagen o video?</w:t>
            </w:r>
          </w:p>
        </w:tc>
        <w:tc>
          <w:tcPr>
            <w:tcW w:w="7237" w:type="dxa"/>
          </w:tcPr>
          <w:p w:rsidR="00AC4242" w:rsidRDefault="006F1151" w:rsidP="00850B44">
            <w:r w:rsidRPr="006F1151">
              <w:rPr>
                <w:color w:val="7F7F7F" w:themeColor="text1" w:themeTint="80"/>
              </w:rPr>
              <w:t>Si o No</w:t>
            </w:r>
          </w:p>
        </w:tc>
      </w:tr>
      <w:tr w:rsidR="00713FCF" w:rsidTr="00713FCF">
        <w:trPr>
          <w:trHeight w:val="2118"/>
        </w:trPr>
        <w:tc>
          <w:tcPr>
            <w:tcW w:w="10606" w:type="dxa"/>
            <w:gridSpan w:val="2"/>
            <w:shd w:val="clear" w:color="auto" w:fill="auto"/>
          </w:tcPr>
          <w:p w:rsidR="00713FCF" w:rsidRDefault="00713FCF" w:rsidP="00713FCF">
            <w:pPr>
              <w:jc w:val="center"/>
              <w:rPr>
                <w:color w:val="7F7F7F" w:themeColor="text1" w:themeTint="80"/>
              </w:rPr>
            </w:pPr>
            <w:r w:rsidRPr="00713FCF">
              <w:rPr>
                <w:color w:val="FF0000"/>
              </w:rPr>
              <w:t>*Insertar las imágenes en esta sección del reporte</w:t>
            </w:r>
          </w:p>
          <w:p w:rsidR="00713FCF" w:rsidRDefault="00713FCF" w:rsidP="00713FCF">
            <w:pPr>
              <w:jc w:val="center"/>
              <w:rPr>
                <w:color w:val="7F7F7F" w:themeColor="text1" w:themeTint="80"/>
              </w:rPr>
            </w:pPr>
            <w:r w:rsidRPr="006F1151">
              <w:rPr>
                <w:color w:val="7F7F7F" w:themeColor="text1" w:themeTint="80"/>
              </w:rPr>
              <w:t>Es posible que además se le solicite la/s imagen/es en su máxima resolución</w:t>
            </w:r>
          </w:p>
          <w:p w:rsidR="00713FCF" w:rsidRDefault="00713FCF" w:rsidP="00713FCF">
            <w:pPr>
              <w:jc w:val="center"/>
              <w:rPr>
                <w:color w:val="7F7F7F" w:themeColor="text1" w:themeTint="80"/>
              </w:rPr>
            </w:pPr>
          </w:p>
          <w:p w:rsidR="00713FCF" w:rsidRPr="006F1151" w:rsidRDefault="00713FCF" w:rsidP="00713FCF">
            <w:pPr>
              <w:jc w:val="center"/>
              <w:rPr>
                <w:color w:val="7F7F7F" w:themeColor="text1" w:themeTint="80"/>
              </w:rPr>
            </w:pPr>
          </w:p>
        </w:tc>
      </w:tr>
    </w:tbl>
    <w:p w:rsidR="00AC4242" w:rsidRDefault="00AC4242" w:rsidP="00C2530E"/>
    <w:sectPr w:rsidR="00AC4242" w:rsidSect="00DB0674">
      <w:headerReference w:type="default" r:id="rId9"/>
      <w:pgSz w:w="11906" w:h="16838"/>
      <w:pgMar w:top="1418" w:right="720" w:bottom="851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55" w:rsidRDefault="005A1255" w:rsidP="00B01538">
      <w:pPr>
        <w:spacing w:after="0" w:line="240" w:lineRule="auto"/>
      </w:pPr>
      <w:r>
        <w:separator/>
      </w:r>
    </w:p>
  </w:endnote>
  <w:endnote w:type="continuationSeparator" w:id="0">
    <w:p w:rsidR="005A1255" w:rsidRDefault="005A1255" w:rsidP="00B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55" w:rsidRDefault="005A1255" w:rsidP="00B01538">
      <w:pPr>
        <w:spacing w:after="0" w:line="240" w:lineRule="auto"/>
      </w:pPr>
      <w:r>
        <w:separator/>
      </w:r>
    </w:p>
  </w:footnote>
  <w:footnote w:type="continuationSeparator" w:id="0">
    <w:p w:rsidR="005A1255" w:rsidRDefault="005A1255" w:rsidP="00B0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55" w:rsidRDefault="005A1255" w:rsidP="00B01538">
    <w:pPr>
      <w:pStyle w:val="Encabezado"/>
      <w:jc w:val="center"/>
    </w:pPr>
    <w:r>
      <w:rPr>
        <w:noProof/>
        <w:lang w:eastAsia="es-ES"/>
      </w:rPr>
      <w:drawing>
        <wp:anchor distT="0" distB="0" distL="133350" distR="114300" simplePos="0" relativeHeight="251663360" behindDoc="0" locked="0" layoutInCell="1" allowOverlap="1" wp14:anchorId="71BEA4A1" wp14:editId="39BE9EBD">
          <wp:simplePos x="0" y="0"/>
          <wp:positionH relativeFrom="column">
            <wp:posOffset>2978785</wp:posOffset>
          </wp:positionH>
          <wp:positionV relativeFrom="paragraph">
            <wp:posOffset>3175</wp:posOffset>
          </wp:positionV>
          <wp:extent cx="743585" cy="738505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8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255" w:rsidRDefault="005A12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1460"/>
    <w:multiLevelType w:val="hybridMultilevel"/>
    <w:tmpl w:val="D3C6D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92"/>
    <w:rsid w:val="00003133"/>
    <w:rsid w:val="000321AE"/>
    <w:rsid w:val="000516EF"/>
    <w:rsid w:val="00095624"/>
    <w:rsid w:val="000C2516"/>
    <w:rsid w:val="00136A74"/>
    <w:rsid w:val="00167608"/>
    <w:rsid w:val="001A2C00"/>
    <w:rsid w:val="001C2854"/>
    <w:rsid w:val="001D6BEB"/>
    <w:rsid w:val="00213CA5"/>
    <w:rsid w:val="00233442"/>
    <w:rsid w:val="00237EDD"/>
    <w:rsid w:val="00243F08"/>
    <w:rsid w:val="00271EDD"/>
    <w:rsid w:val="00274937"/>
    <w:rsid w:val="002830C9"/>
    <w:rsid w:val="00313A5F"/>
    <w:rsid w:val="003D1838"/>
    <w:rsid w:val="003D2042"/>
    <w:rsid w:val="003D415E"/>
    <w:rsid w:val="003E54DF"/>
    <w:rsid w:val="003F76ED"/>
    <w:rsid w:val="004156C0"/>
    <w:rsid w:val="0044429D"/>
    <w:rsid w:val="00451BCA"/>
    <w:rsid w:val="00471200"/>
    <w:rsid w:val="00475C09"/>
    <w:rsid w:val="004779BB"/>
    <w:rsid w:val="004913ED"/>
    <w:rsid w:val="004A0D1C"/>
    <w:rsid w:val="004A1170"/>
    <w:rsid w:val="004C5827"/>
    <w:rsid w:val="004D7871"/>
    <w:rsid w:val="004E17A4"/>
    <w:rsid w:val="00503325"/>
    <w:rsid w:val="005129C6"/>
    <w:rsid w:val="005343D2"/>
    <w:rsid w:val="005664C8"/>
    <w:rsid w:val="00575C81"/>
    <w:rsid w:val="00583F8F"/>
    <w:rsid w:val="00584724"/>
    <w:rsid w:val="005A1255"/>
    <w:rsid w:val="005B01B7"/>
    <w:rsid w:val="00627979"/>
    <w:rsid w:val="00647438"/>
    <w:rsid w:val="00670A50"/>
    <w:rsid w:val="006C16CD"/>
    <w:rsid w:val="006C6557"/>
    <w:rsid w:val="006E3EFB"/>
    <w:rsid w:val="006F1151"/>
    <w:rsid w:val="00713FCF"/>
    <w:rsid w:val="007778A8"/>
    <w:rsid w:val="00795434"/>
    <w:rsid w:val="007A0D4B"/>
    <w:rsid w:val="007C7192"/>
    <w:rsid w:val="007E5712"/>
    <w:rsid w:val="008212F8"/>
    <w:rsid w:val="008244E2"/>
    <w:rsid w:val="00850B44"/>
    <w:rsid w:val="00863028"/>
    <w:rsid w:val="00866785"/>
    <w:rsid w:val="00883AE2"/>
    <w:rsid w:val="008D22E8"/>
    <w:rsid w:val="008D7817"/>
    <w:rsid w:val="00927EE5"/>
    <w:rsid w:val="00933F53"/>
    <w:rsid w:val="00950AD2"/>
    <w:rsid w:val="00976A2A"/>
    <w:rsid w:val="0098167C"/>
    <w:rsid w:val="009B6A1F"/>
    <w:rsid w:val="009D4857"/>
    <w:rsid w:val="009F49C6"/>
    <w:rsid w:val="009F78F2"/>
    <w:rsid w:val="00A05DE4"/>
    <w:rsid w:val="00A33CA9"/>
    <w:rsid w:val="00A52E67"/>
    <w:rsid w:val="00AB1D43"/>
    <w:rsid w:val="00AC4242"/>
    <w:rsid w:val="00B01538"/>
    <w:rsid w:val="00B31325"/>
    <w:rsid w:val="00B6096C"/>
    <w:rsid w:val="00B6734E"/>
    <w:rsid w:val="00BA2341"/>
    <w:rsid w:val="00BE6298"/>
    <w:rsid w:val="00BF5BD3"/>
    <w:rsid w:val="00C00497"/>
    <w:rsid w:val="00C2530E"/>
    <w:rsid w:val="00C42E52"/>
    <w:rsid w:val="00C46076"/>
    <w:rsid w:val="00C476B0"/>
    <w:rsid w:val="00C6582F"/>
    <w:rsid w:val="00CD3FC4"/>
    <w:rsid w:val="00CF7783"/>
    <w:rsid w:val="00D03B7B"/>
    <w:rsid w:val="00D070F0"/>
    <w:rsid w:val="00D20079"/>
    <w:rsid w:val="00D21245"/>
    <w:rsid w:val="00D415C5"/>
    <w:rsid w:val="00D424E6"/>
    <w:rsid w:val="00D57876"/>
    <w:rsid w:val="00D62D55"/>
    <w:rsid w:val="00D71C80"/>
    <w:rsid w:val="00D81EAF"/>
    <w:rsid w:val="00DA095B"/>
    <w:rsid w:val="00DB0674"/>
    <w:rsid w:val="00E1312C"/>
    <w:rsid w:val="00E602F3"/>
    <w:rsid w:val="00E65AD2"/>
    <w:rsid w:val="00EA5AE9"/>
    <w:rsid w:val="00F0161B"/>
    <w:rsid w:val="00F03386"/>
    <w:rsid w:val="00F542DE"/>
    <w:rsid w:val="00F5572E"/>
    <w:rsid w:val="00FB1CF2"/>
    <w:rsid w:val="00FB4A3C"/>
    <w:rsid w:val="00FC0B17"/>
    <w:rsid w:val="00FD5599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E54D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38"/>
  </w:style>
  <w:style w:type="paragraph" w:styleId="Piedepgina">
    <w:name w:val="footer"/>
    <w:basedOn w:val="Normal"/>
    <w:link w:val="PiedepginaCar"/>
    <w:uiPriority w:val="99"/>
    <w:unhideWhenUsed/>
    <w:rsid w:val="00B0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38"/>
  </w:style>
  <w:style w:type="paragraph" w:styleId="Textodeglobo">
    <w:name w:val="Balloon Text"/>
    <w:basedOn w:val="Normal"/>
    <w:link w:val="TextodegloboCar"/>
    <w:uiPriority w:val="99"/>
    <w:semiHidden/>
    <w:unhideWhenUsed/>
    <w:rsid w:val="00B0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E54DF"/>
    <w:rPr>
      <w:rFonts w:ascii="Arial" w:eastAsia="Times New Roman" w:hAnsi="Arial" w:cs="Arial"/>
      <w:b/>
      <w:bCs/>
      <w:noProof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424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7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F7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76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76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76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76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E54D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38"/>
  </w:style>
  <w:style w:type="paragraph" w:styleId="Piedepgina">
    <w:name w:val="footer"/>
    <w:basedOn w:val="Normal"/>
    <w:link w:val="PiedepginaCar"/>
    <w:uiPriority w:val="99"/>
    <w:unhideWhenUsed/>
    <w:rsid w:val="00B0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38"/>
  </w:style>
  <w:style w:type="paragraph" w:styleId="Textodeglobo">
    <w:name w:val="Balloon Text"/>
    <w:basedOn w:val="Normal"/>
    <w:link w:val="TextodegloboCar"/>
    <w:uiPriority w:val="99"/>
    <w:semiHidden/>
    <w:unhideWhenUsed/>
    <w:rsid w:val="00B0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E54DF"/>
    <w:rPr>
      <w:rFonts w:ascii="Arial" w:eastAsia="Times New Roman" w:hAnsi="Arial" w:cs="Arial"/>
      <w:b/>
      <w:bCs/>
      <w:noProof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424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7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F7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76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76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76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7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25D6-A58B-487C-8954-B0152EE5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Juri</dc:creator>
  <cp:lastModifiedBy>Eduardo Juri</cp:lastModifiedBy>
  <cp:revision>8</cp:revision>
  <dcterms:created xsi:type="dcterms:W3CDTF">2020-01-14T19:15:00Z</dcterms:created>
  <dcterms:modified xsi:type="dcterms:W3CDTF">2020-01-22T19:50:00Z</dcterms:modified>
</cp:coreProperties>
</file>