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C1" w:rsidRDefault="00DE2FC1" w:rsidP="00DE2FC1">
      <w:pPr>
        <w:spacing w:after="0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900A322" wp14:editId="487F1ABB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F31476F" wp14:editId="308E3C73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FC1" w:rsidRDefault="00DE2FC1" w:rsidP="00DE2FC1">
      <w:pPr>
        <w:spacing w:after="0"/>
        <w:jc w:val="center"/>
      </w:pPr>
    </w:p>
    <w:p w:rsidR="00DE2FC1" w:rsidRDefault="00DE2FC1" w:rsidP="00DE2FC1">
      <w:pPr>
        <w:spacing w:after="0"/>
        <w:jc w:val="center"/>
        <w:rPr>
          <w:b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A45529">
        <w:rPr>
          <w:rFonts w:eastAsia="MS Mincho"/>
          <w:sz w:val="22"/>
          <w:szCs w:val="22"/>
          <w:lang w:val="es-ES"/>
        </w:rPr>
        <w:t>sismología y sistemas de monitoreo sismológico.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 xml:space="preserve">final del Programa </w:t>
      </w:r>
      <w:r w:rsidR="00DE2FC1">
        <w:rPr>
          <w:b/>
          <w:i/>
          <w:sz w:val="22"/>
          <w:szCs w:val="22"/>
        </w:rPr>
        <w:t>Académico del</w:t>
      </w:r>
      <w:r w:rsidRPr="00BB1397">
        <w:rPr>
          <w:b/>
          <w:i/>
          <w:sz w:val="22"/>
          <w:szCs w:val="22"/>
        </w:rPr>
        <w:t xml:space="preserve">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Sismología”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A56A54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513EA7" w:rsidRPr="00A56A54" w:rsidRDefault="00513EA7">
      <w:pPr>
        <w:rPr>
          <w:lang w:val="es-ES"/>
        </w:rPr>
      </w:pPr>
    </w:p>
    <w:sectPr w:rsidR="00513EA7" w:rsidRPr="00A56A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54"/>
    <w:rsid w:val="0005264E"/>
    <w:rsid w:val="000536EF"/>
    <w:rsid w:val="00352AB9"/>
    <w:rsid w:val="00500B9A"/>
    <w:rsid w:val="00513EA7"/>
    <w:rsid w:val="005842AE"/>
    <w:rsid w:val="006D5C78"/>
    <w:rsid w:val="00763C72"/>
    <w:rsid w:val="007B5F8F"/>
    <w:rsid w:val="007E5CA8"/>
    <w:rsid w:val="00910343"/>
    <w:rsid w:val="00A45529"/>
    <w:rsid w:val="00A56A54"/>
    <w:rsid w:val="00B370D9"/>
    <w:rsid w:val="00B8188F"/>
    <w:rsid w:val="00BB1397"/>
    <w:rsid w:val="00BB7A08"/>
    <w:rsid w:val="00CC0F0C"/>
    <w:rsid w:val="00D47E2C"/>
    <w:rsid w:val="00DE2FC1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C41F-C285-4423-A229-555171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Kiara Noble</cp:lastModifiedBy>
  <cp:revision>2</cp:revision>
  <cp:lastPrinted>2020-02-07T14:28:00Z</cp:lastPrinted>
  <dcterms:created xsi:type="dcterms:W3CDTF">2023-01-11T15:08:00Z</dcterms:created>
  <dcterms:modified xsi:type="dcterms:W3CDTF">2023-01-11T15:08:00Z</dcterms:modified>
</cp:coreProperties>
</file>