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43" w:rsidRDefault="00C63B28">
      <w:pPr>
        <w:pStyle w:val="Textoindependiente"/>
        <w:rPr>
          <w:sz w:val="20"/>
        </w:rPr>
      </w:pPr>
      <w:r>
        <w:pict>
          <v:line id="_x0000_s1032" style="position:absolute;z-index:-16283648;mso-position-horizontal-relative:page;mso-position-vertical-relative:page" from="524.05pt,625.65pt" to="315.85pt,643.4pt" strokeweight=".15417mm">
            <w10:wrap anchorx="page" anchory="page"/>
          </v:line>
        </w:pict>
      </w:r>
    </w:p>
    <w:p w:rsidR="00B22643" w:rsidRDefault="00B22643">
      <w:pPr>
        <w:pStyle w:val="Textoindependiente"/>
        <w:spacing w:before="7"/>
        <w:rPr>
          <w:sz w:val="23"/>
        </w:rPr>
      </w:pPr>
    </w:p>
    <w:p w:rsidR="00B22643" w:rsidRDefault="00E41575">
      <w:pPr>
        <w:spacing w:before="89"/>
        <w:ind w:left="732" w:right="562"/>
        <w:jc w:val="center"/>
      </w:pPr>
      <w:r>
        <w:t>CAPITOLO</w:t>
      </w:r>
      <w:r>
        <w:rPr>
          <w:spacing w:val="-7"/>
        </w:rPr>
        <w:t xml:space="preserve"> </w:t>
      </w:r>
      <w:r>
        <w:t>38</w:t>
      </w:r>
    </w:p>
    <w:p w:rsidR="00B22643" w:rsidRDefault="00E41575">
      <w:pPr>
        <w:pStyle w:val="Ttulo"/>
      </w:pPr>
      <w:r>
        <w:t>MODELLO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CERTIFICATO</w:t>
      </w:r>
      <w:r>
        <w:rPr>
          <w:spacing w:val="-11"/>
        </w:rPr>
        <w:t xml:space="preserve"> </w:t>
      </w:r>
      <w:r>
        <w:t>SANITARIO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L'INGRESSO</w:t>
      </w:r>
      <w:r>
        <w:rPr>
          <w:spacing w:val="-11"/>
        </w:rPr>
        <w:t xml:space="preserve"> </w:t>
      </w:r>
      <w:r>
        <w:t>NELL'UNIONE</w:t>
      </w:r>
      <w:r>
        <w:rPr>
          <w:spacing w:val="-1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CANI,</w:t>
      </w:r>
      <w:r>
        <w:rPr>
          <w:spacing w:val="-4"/>
        </w:rPr>
        <w:t xml:space="preserve"> </w:t>
      </w:r>
      <w:r>
        <w:t>GATTI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FURETTI</w:t>
      </w:r>
      <w:r>
        <w:rPr>
          <w:spacing w:val="-4"/>
        </w:rPr>
        <w:t xml:space="preserve"> </w:t>
      </w:r>
      <w:r>
        <w:t>(MODELLO</w:t>
      </w:r>
      <w:r>
        <w:rPr>
          <w:spacing w:val="-2"/>
        </w:rPr>
        <w:t xml:space="preserve"> </w:t>
      </w:r>
      <w:r>
        <w:t>"CANIS-FELIS-FERRETS")</w:t>
      </w:r>
    </w:p>
    <w:p w:rsidR="00B22643" w:rsidRDefault="00B22643">
      <w:pPr>
        <w:pStyle w:val="Textoindependiente"/>
        <w:spacing w:before="4"/>
        <w:rPr>
          <w:b/>
          <w:sz w:val="9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544"/>
        <w:gridCol w:w="1673"/>
        <w:gridCol w:w="1547"/>
        <w:gridCol w:w="1025"/>
        <w:gridCol w:w="1555"/>
        <w:gridCol w:w="153"/>
        <w:gridCol w:w="1953"/>
      </w:tblGrid>
      <w:tr w:rsidR="00B22643">
        <w:trPr>
          <w:trHeight w:val="251"/>
        </w:trPr>
        <w:tc>
          <w:tcPr>
            <w:tcW w:w="4176" w:type="dxa"/>
            <w:gridSpan w:val="4"/>
            <w:tcBorders>
              <w:bottom w:val="single" w:sz="4" w:space="0" w:color="000000"/>
            </w:tcBorders>
          </w:tcPr>
          <w:p w:rsidR="00B22643" w:rsidRDefault="00E41575">
            <w:pPr>
              <w:pStyle w:val="TableParagraph"/>
              <w:spacing w:before="4"/>
              <w:ind w:left="10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PAESE</w:t>
            </w:r>
            <w:r w:rsidR="00AF12A5">
              <w:rPr>
                <w:b/>
                <w:w w:val="105"/>
                <w:sz w:val="14"/>
              </w:rPr>
              <w:t xml:space="preserve"> </w:t>
            </w:r>
            <w:r w:rsidR="00AF12A5">
              <w:rPr>
                <w:b/>
                <w:w w:val="105"/>
                <w:sz w:val="14"/>
              </w:rPr>
              <w:t>URUGUAY</w:t>
            </w:r>
          </w:p>
        </w:tc>
        <w:tc>
          <w:tcPr>
            <w:tcW w:w="4686" w:type="dxa"/>
            <w:gridSpan w:val="4"/>
            <w:tcBorders>
              <w:bottom w:val="single" w:sz="4" w:space="0" w:color="000000"/>
            </w:tcBorders>
          </w:tcPr>
          <w:p w:rsidR="00B22643" w:rsidRDefault="00E41575">
            <w:pPr>
              <w:pStyle w:val="TableParagraph"/>
              <w:spacing w:before="4"/>
              <w:ind w:left="27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Certificato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sanitario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l'UE</w:t>
            </w:r>
          </w:p>
        </w:tc>
      </w:tr>
      <w:tr w:rsidR="00B22643">
        <w:trPr>
          <w:trHeight w:val="333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2643" w:rsidRDefault="00E41575">
            <w:pPr>
              <w:pStyle w:val="TableParagraph"/>
              <w:spacing w:before="101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Parte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descrizione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partita</w:t>
            </w:r>
          </w:p>
        </w:tc>
        <w:tc>
          <w:tcPr>
            <w:tcW w:w="37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41"/>
              </w:tabs>
              <w:spacing w:before="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I.1.</w:t>
            </w:r>
            <w:r>
              <w:rPr>
                <w:b/>
                <w:w w:val="105"/>
                <w:sz w:val="14"/>
              </w:rPr>
              <w:tab/>
              <w:t>Speditore/esportato</w:t>
            </w:r>
            <w:r w:rsidR="000176F1">
              <w:rPr>
                <w:b/>
                <w:w w:val="105"/>
                <w:sz w:val="14"/>
              </w:rPr>
              <w:t>re</w:t>
            </w:r>
          </w:p>
          <w:p w:rsidR="00B22643" w:rsidRDefault="00E41575">
            <w:pPr>
              <w:pStyle w:val="TableParagraph"/>
              <w:spacing w:before="12" w:line="264" w:lineRule="auto"/>
              <w:ind w:left="641" w:right="2571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Indirizzo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13"/>
              </w:tabs>
              <w:spacing w:before="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I.2.</w:t>
            </w:r>
            <w:r>
              <w:rPr>
                <w:b/>
                <w:w w:val="105"/>
                <w:sz w:val="14"/>
              </w:rPr>
              <w:tab/>
              <w:t>Riferimento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certificato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13"/>
              </w:tabs>
              <w:spacing w:before="4"/>
              <w:ind w:left="9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I.2a.</w:t>
            </w:r>
            <w:r>
              <w:rPr>
                <w:b/>
                <w:w w:val="105"/>
                <w:sz w:val="14"/>
              </w:rPr>
              <w:tab/>
              <w:t>Riferimento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IMSOC</w:t>
            </w:r>
          </w:p>
        </w:tc>
      </w:tr>
      <w:tr w:rsidR="00B22643">
        <w:trPr>
          <w:trHeight w:val="166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643" w:rsidRDefault="00B22643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22643" w:rsidRDefault="00E41575">
            <w:pPr>
              <w:pStyle w:val="TableParagraph"/>
              <w:ind w:left="6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CODICE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QR</w:t>
            </w:r>
          </w:p>
        </w:tc>
      </w:tr>
      <w:tr w:rsidR="00B22643">
        <w:trPr>
          <w:trHeight w:val="342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13"/>
              </w:tabs>
              <w:spacing w:before="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I.3.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pacing w:val="-1"/>
                <w:w w:val="105"/>
                <w:sz w:val="14"/>
              </w:rPr>
              <w:t>Autorità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centrale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competente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</w:tr>
      <w:tr w:rsidR="00B22643">
        <w:trPr>
          <w:trHeight w:val="335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2314"/>
              </w:tabs>
              <w:ind w:left="641"/>
              <w:rPr>
                <w:sz w:val="14"/>
              </w:rPr>
            </w:pPr>
            <w:r>
              <w:rPr>
                <w:w w:val="105"/>
                <w:sz w:val="14"/>
              </w:rPr>
              <w:t>Paese</w:t>
            </w:r>
            <w:r w:rsidR="00AF12A5">
              <w:rPr>
                <w:w w:val="105"/>
                <w:sz w:val="14"/>
              </w:rPr>
              <w:t xml:space="preserve"> </w:t>
            </w:r>
            <w:r w:rsidR="00AF12A5">
              <w:rPr>
                <w:b/>
                <w:w w:val="105"/>
                <w:sz w:val="14"/>
              </w:rPr>
              <w:t>URUGUAY</w:t>
            </w:r>
            <w:r>
              <w:rPr>
                <w:w w:val="105"/>
                <w:sz w:val="14"/>
              </w:rPr>
              <w:tab/>
              <w:t>Codice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 w:rsidR="00AF12A5">
              <w:rPr>
                <w:w w:val="105"/>
                <w:sz w:val="14"/>
              </w:rPr>
              <w:t xml:space="preserve"> </w:t>
            </w:r>
            <w:r w:rsidR="00AF12A5" w:rsidRPr="00AF12A5">
              <w:rPr>
                <w:b/>
                <w:w w:val="105"/>
                <w:sz w:val="14"/>
              </w:rPr>
              <w:t>UY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13"/>
              </w:tabs>
              <w:spacing w:before="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I.4.</w:t>
            </w:r>
            <w:r>
              <w:rPr>
                <w:b/>
                <w:w w:val="105"/>
                <w:sz w:val="14"/>
              </w:rPr>
              <w:tab/>
              <w:t>Autorità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locale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competente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4"/>
              </w:rPr>
            </w:pPr>
          </w:p>
        </w:tc>
      </w:tr>
      <w:tr w:rsidR="00B22643">
        <w:trPr>
          <w:trHeight w:val="1333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Pr="000176F1" w:rsidRDefault="00E41575">
            <w:pPr>
              <w:pStyle w:val="TableParagraph"/>
              <w:tabs>
                <w:tab w:val="left" w:pos="641"/>
              </w:tabs>
              <w:spacing w:before="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I.5.</w:t>
            </w:r>
            <w:r>
              <w:rPr>
                <w:b/>
                <w:w w:val="105"/>
                <w:sz w:val="14"/>
              </w:rPr>
              <w:tab/>
            </w:r>
            <w:r w:rsidRPr="000176F1">
              <w:rPr>
                <w:b/>
                <w:w w:val="105"/>
                <w:sz w:val="14"/>
              </w:rPr>
              <w:t>Destinatario/import</w:t>
            </w:r>
            <w:r w:rsidR="000176F1">
              <w:rPr>
                <w:b/>
                <w:w w:val="105"/>
                <w:sz w:val="14"/>
              </w:rPr>
              <w:t>atore</w:t>
            </w:r>
          </w:p>
          <w:p w:rsidR="00B22643" w:rsidRDefault="00E41575">
            <w:pPr>
              <w:pStyle w:val="TableParagraph"/>
              <w:spacing w:before="13" w:line="460" w:lineRule="auto"/>
              <w:ind w:left="641" w:right="2571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Indirizzo</w:t>
            </w:r>
          </w:p>
          <w:p w:rsidR="00B22643" w:rsidRDefault="00E41575">
            <w:pPr>
              <w:pStyle w:val="TableParagraph"/>
              <w:tabs>
                <w:tab w:val="left" w:pos="2314"/>
              </w:tabs>
              <w:spacing w:before="120"/>
              <w:ind w:left="641"/>
              <w:rPr>
                <w:sz w:val="14"/>
              </w:rPr>
            </w:pPr>
            <w:r>
              <w:rPr>
                <w:w w:val="105"/>
                <w:sz w:val="14"/>
              </w:rPr>
              <w:t>Paese</w:t>
            </w:r>
            <w:r w:rsidR="00AF12A5">
              <w:rPr>
                <w:w w:val="105"/>
                <w:sz w:val="14"/>
              </w:rPr>
              <w:t xml:space="preserve"> </w:t>
            </w:r>
            <w:r w:rsidR="00AF12A5">
              <w:rPr>
                <w:b/>
                <w:w w:val="105"/>
                <w:sz w:val="14"/>
              </w:rPr>
              <w:t>URUGUAY</w:t>
            </w:r>
            <w:r w:rsidR="00AF12A5">
              <w:rPr>
                <w:b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ab/>
              <w:t>Codice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 w:rsidR="00AF12A5">
              <w:rPr>
                <w:w w:val="105"/>
                <w:sz w:val="14"/>
              </w:rPr>
              <w:t xml:space="preserve"> </w:t>
            </w:r>
            <w:r w:rsidR="00AF12A5" w:rsidRPr="00AF12A5">
              <w:rPr>
                <w:b/>
                <w:w w:val="105"/>
                <w:sz w:val="14"/>
              </w:rPr>
              <w:t>UY</w:t>
            </w:r>
          </w:p>
        </w:tc>
        <w:tc>
          <w:tcPr>
            <w:tcW w:w="4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13"/>
              </w:tabs>
              <w:spacing w:before="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I.6.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pacing w:val="-1"/>
                <w:w w:val="105"/>
                <w:sz w:val="14"/>
              </w:rPr>
              <w:t>Operatore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responsabile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partita</w:t>
            </w:r>
          </w:p>
          <w:p w:rsidR="00B22643" w:rsidRDefault="00B22643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22643" w:rsidRDefault="00E41575">
            <w:pPr>
              <w:pStyle w:val="TableParagraph"/>
              <w:spacing w:line="460" w:lineRule="auto"/>
              <w:ind w:left="613" w:right="3521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Indirizzo</w:t>
            </w:r>
          </w:p>
          <w:p w:rsidR="00B22643" w:rsidRDefault="00E41575">
            <w:pPr>
              <w:pStyle w:val="TableParagraph"/>
              <w:tabs>
                <w:tab w:val="left" w:pos="3278"/>
              </w:tabs>
              <w:spacing w:before="120"/>
              <w:ind w:left="613"/>
              <w:rPr>
                <w:sz w:val="14"/>
              </w:rPr>
            </w:pPr>
            <w:r>
              <w:rPr>
                <w:w w:val="105"/>
                <w:sz w:val="14"/>
              </w:rPr>
              <w:t>Paese</w:t>
            </w:r>
            <w:r>
              <w:rPr>
                <w:w w:val="105"/>
                <w:sz w:val="14"/>
              </w:rPr>
              <w:tab/>
              <w:t>Codice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</w:p>
        </w:tc>
      </w:tr>
      <w:tr w:rsidR="00B22643">
        <w:trPr>
          <w:trHeight w:val="217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41"/>
                <w:tab w:val="left" w:pos="2314"/>
              </w:tabs>
              <w:spacing w:before="4"/>
              <w:ind w:left="97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I.7.</w:t>
            </w:r>
            <w:r>
              <w:rPr>
                <w:b/>
                <w:w w:val="105"/>
                <w:sz w:val="14"/>
              </w:rPr>
              <w:tab/>
              <w:t>Paese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origine</w:t>
            </w:r>
            <w:r w:rsidR="00AF12A5">
              <w:rPr>
                <w:b/>
                <w:w w:val="105"/>
                <w:sz w:val="14"/>
              </w:rPr>
              <w:t xml:space="preserve"> </w:t>
            </w:r>
            <w:r w:rsidR="00AF12A5">
              <w:rPr>
                <w:b/>
                <w:w w:val="105"/>
                <w:sz w:val="14"/>
              </w:rPr>
              <w:t>URUGUAY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Codice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 w:rsidR="00AF12A5">
              <w:rPr>
                <w:w w:val="105"/>
                <w:sz w:val="14"/>
              </w:rPr>
              <w:t xml:space="preserve"> </w:t>
            </w:r>
            <w:r w:rsidR="00AF12A5" w:rsidRPr="00AF12A5">
              <w:rPr>
                <w:b/>
                <w:w w:val="105"/>
                <w:sz w:val="14"/>
              </w:rPr>
              <w:t>UY</w:t>
            </w:r>
          </w:p>
        </w:tc>
        <w:tc>
          <w:tcPr>
            <w:tcW w:w="4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13"/>
                <w:tab w:val="left" w:pos="3278"/>
              </w:tabs>
              <w:spacing w:before="4"/>
              <w:ind w:left="97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I.9.</w:t>
            </w:r>
            <w:r>
              <w:rPr>
                <w:b/>
                <w:w w:val="105"/>
                <w:sz w:val="14"/>
              </w:rPr>
              <w:tab/>
              <w:t>Paese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destinazione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Codice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</w:p>
        </w:tc>
      </w:tr>
      <w:tr w:rsidR="00B22643">
        <w:trPr>
          <w:trHeight w:val="217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41"/>
                <w:tab w:val="left" w:pos="2314"/>
              </w:tabs>
              <w:spacing w:before="4"/>
              <w:ind w:left="97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I.8.</w:t>
            </w:r>
            <w:r>
              <w:rPr>
                <w:b/>
                <w:w w:val="105"/>
                <w:sz w:val="14"/>
              </w:rPr>
              <w:tab/>
              <w:t>Regione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origine</w:t>
            </w:r>
            <w:r w:rsidR="00AF12A5">
              <w:rPr>
                <w:b/>
                <w:w w:val="105"/>
                <w:sz w:val="14"/>
              </w:rPr>
              <w:t xml:space="preserve"> </w:t>
            </w:r>
            <w:r w:rsidR="00AF12A5">
              <w:rPr>
                <w:b/>
                <w:w w:val="105"/>
                <w:sz w:val="14"/>
              </w:rPr>
              <w:t>URUGUAY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Codice</w:t>
            </w:r>
            <w:r w:rsidR="00AF12A5">
              <w:rPr>
                <w:w w:val="105"/>
                <w:sz w:val="14"/>
              </w:rPr>
              <w:t xml:space="preserve"> </w:t>
            </w:r>
            <w:r w:rsidR="00AF12A5" w:rsidRPr="00AF12A5">
              <w:rPr>
                <w:b/>
                <w:w w:val="105"/>
                <w:sz w:val="14"/>
              </w:rPr>
              <w:t>UY</w:t>
            </w:r>
          </w:p>
        </w:tc>
        <w:tc>
          <w:tcPr>
            <w:tcW w:w="4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13"/>
                <w:tab w:val="left" w:pos="3278"/>
              </w:tabs>
              <w:spacing w:before="4"/>
              <w:ind w:left="97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I.10.</w:t>
            </w:r>
            <w:r>
              <w:rPr>
                <w:b/>
                <w:w w:val="105"/>
                <w:sz w:val="14"/>
              </w:rPr>
              <w:tab/>
              <w:t>Regione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destinazione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Codice</w:t>
            </w:r>
          </w:p>
        </w:tc>
      </w:tr>
      <w:tr w:rsidR="00B22643">
        <w:trPr>
          <w:trHeight w:val="939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41"/>
              </w:tabs>
              <w:spacing w:before="5" w:line="249" w:lineRule="auto"/>
              <w:ind w:left="641" w:right="2464" w:hanging="5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I.11.</w:t>
            </w:r>
            <w:r>
              <w:rPr>
                <w:b/>
                <w:w w:val="105"/>
                <w:sz w:val="14"/>
              </w:rPr>
              <w:tab/>
              <w:t>Luogo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spedizione</w:t>
            </w:r>
          </w:p>
          <w:p w:rsidR="00B22643" w:rsidRDefault="00E41575">
            <w:pPr>
              <w:pStyle w:val="TableParagraph"/>
              <w:tabs>
                <w:tab w:val="left" w:pos="2013"/>
              </w:tabs>
              <w:spacing w:before="6" w:line="249" w:lineRule="auto"/>
              <w:ind w:left="2013" w:right="504" w:hanging="1373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  <w:r>
              <w:rPr>
                <w:w w:val="105"/>
                <w:sz w:val="14"/>
              </w:rPr>
              <w:tab/>
            </w:r>
            <w:r>
              <w:rPr>
                <w:spacing w:val="-1"/>
                <w:w w:val="105"/>
                <w:sz w:val="14"/>
              </w:rPr>
              <w:t>N. di registrazione/di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riconoscimento</w:t>
            </w:r>
          </w:p>
          <w:p w:rsidR="00B22643" w:rsidRDefault="00E41575">
            <w:pPr>
              <w:pStyle w:val="TableParagraph"/>
              <w:spacing w:before="10"/>
              <w:ind w:left="641"/>
              <w:rPr>
                <w:sz w:val="14"/>
              </w:rPr>
            </w:pPr>
            <w:r>
              <w:rPr>
                <w:w w:val="105"/>
                <w:sz w:val="14"/>
              </w:rPr>
              <w:t>Indirizzo</w:t>
            </w:r>
          </w:p>
        </w:tc>
        <w:tc>
          <w:tcPr>
            <w:tcW w:w="46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13"/>
              </w:tabs>
              <w:spacing w:before="5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I.12.</w:t>
            </w:r>
            <w:r>
              <w:rPr>
                <w:b/>
                <w:w w:val="105"/>
                <w:sz w:val="14"/>
              </w:rPr>
              <w:tab/>
              <w:t>Luogo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destinazione</w:t>
            </w:r>
          </w:p>
          <w:p w:rsidR="00B22643" w:rsidRDefault="00B22643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22643" w:rsidRDefault="00E41575">
            <w:pPr>
              <w:pStyle w:val="TableParagraph"/>
              <w:tabs>
                <w:tab w:val="left" w:pos="3018"/>
              </w:tabs>
              <w:ind w:left="613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  <w:r>
              <w:rPr>
                <w:w w:val="105"/>
                <w:sz w:val="14"/>
              </w:rPr>
              <w:tab/>
              <w:t>N.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registrazione/di</w:t>
            </w:r>
          </w:p>
          <w:p w:rsidR="00B22643" w:rsidRDefault="00E41575">
            <w:pPr>
              <w:pStyle w:val="TableParagraph"/>
              <w:spacing w:before="6"/>
              <w:ind w:left="3018"/>
              <w:rPr>
                <w:sz w:val="14"/>
              </w:rPr>
            </w:pPr>
            <w:r>
              <w:rPr>
                <w:w w:val="105"/>
                <w:sz w:val="14"/>
              </w:rPr>
              <w:t>riconoscimento</w:t>
            </w:r>
          </w:p>
          <w:p w:rsidR="00B22643" w:rsidRDefault="00E41575">
            <w:pPr>
              <w:pStyle w:val="TableParagraph"/>
              <w:spacing w:before="17"/>
              <w:ind w:left="613"/>
              <w:rPr>
                <w:sz w:val="14"/>
              </w:rPr>
            </w:pPr>
            <w:r>
              <w:rPr>
                <w:w w:val="105"/>
                <w:sz w:val="14"/>
              </w:rPr>
              <w:t>Indirizzo</w:t>
            </w:r>
          </w:p>
          <w:p w:rsidR="00B22643" w:rsidRDefault="00B2264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22643" w:rsidRDefault="00E41575">
            <w:pPr>
              <w:pStyle w:val="TableParagraph"/>
              <w:tabs>
                <w:tab w:val="left" w:pos="3278"/>
              </w:tabs>
              <w:ind w:left="613"/>
              <w:rPr>
                <w:sz w:val="14"/>
              </w:rPr>
            </w:pPr>
            <w:r>
              <w:rPr>
                <w:w w:val="105"/>
                <w:sz w:val="14"/>
              </w:rPr>
              <w:t>Paese</w:t>
            </w:r>
            <w:r>
              <w:rPr>
                <w:w w:val="105"/>
                <w:sz w:val="14"/>
              </w:rPr>
              <w:tab/>
              <w:t>Codice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</w:p>
        </w:tc>
      </w:tr>
      <w:tr w:rsidR="00B22643">
        <w:trPr>
          <w:trHeight w:val="419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2013"/>
              </w:tabs>
              <w:spacing w:before="85"/>
              <w:ind w:left="641"/>
              <w:rPr>
                <w:sz w:val="14"/>
              </w:rPr>
            </w:pPr>
            <w:r>
              <w:rPr>
                <w:w w:val="105"/>
                <w:sz w:val="14"/>
              </w:rPr>
              <w:t>Paese</w:t>
            </w:r>
            <w:r w:rsidR="00AF12A5">
              <w:rPr>
                <w:w w:val="105"/>
                <w:sz w:val="14"/>
              </w:rPr>
              <w:t xml:space="preserve"> </w:t>
            </w:r>
            <w:r w:rsidR="00AF12A5">
              <w:rPr>
                <w:b/>
                <w:w w:val="105"/>
                <w:sz w:val="14"/>
              </w:rPr>
              <w:t>URUGUAY</w:t>
            </w:r>
            <w:r>
              <w:rPr>
                <w:w w:val="105"/>
                <w:sz w:val="14"/>
              </w:rPr>
              <w:tab/>
              <w:t>Codice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 w:rsidR="00AF12A5">
              <w:rPr>
                <w:w w:val="105"/>
                <w:sz w:val="14"/>
              </w:rPr>
              <w:t xml:space="preserve"> </w:t>
            </w:r>
            <w:r w:rsidR="00AF12A5" w:rsidRPr="00AF12A5">
              <w:rPr>
                <w:b/>
                <w:w w:val="105"/>
                <w:sz w:val="14"/>
              </w:rPr>
              <w:t>UY</w:t>
            </w:r>
          </w:p>
        </w:tc>
        <w:tc>
          <w:tcPr>
            <w:tcW w:w="468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</w:tr>
      <w:tr w:rsidR="00B22643">
        <w:trPr>
          <w:trHeight w:val="205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41"/>
              </w:tabs>
              <w:spacing w:before="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I.13.</w:t>
            </w:r>
            <w:r>
              <w:rPr>
                <w:b/>
                <w:w w:val="105"/>
                <w:sz w:val="14"/>
              </w:rPr>
              <w:tab/>
              <w:t>Luogo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carico</w:t>
            </w:r>
          </w:p>
        </w:tc>
        <w:tc>
          <w:tcPr>
            <w:tcW w:w="4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13"/>
              </w:tabs>
              <w:spacing w:before="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I.14.</w:t>
            </w:r>
            <w:r>
              <w:rPr>
                <w:b/>
                <w:w w:val="105"/>
                <w:sz w:val="14"/>
              </w:rPr>
              <w:tab/>
              <w:t>Data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ora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partenza</w:t>
            </w:r>
          </w:p>
        </w:tc>
      </w:tr>
      <w:tr w:rsidR="00B22643">
        <w:trPr>
          <w:trHeight w:val="206"/>
        </w:trPr>
        <w:tc>
          <w:tcPr>
            <w:tcW w:w="4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4"/>
              </w:rPr>
            </w:pPr>
          </w:p>
        </w:tc>
        <w:tc>
          <w:tcPr>
            <w:tcW w:w="37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41"/>
              </w:tabs>
              <w:spacing w:before="25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I.15.</w:t>
            </w:r>
            <w:r>
              <w:rPr>
                <w:b/>
                <w:w w:val="105"/>
                <w:sz w:val="14"/>
              </w:rPr>
              <w:tab/>
              <w:t>Mezzo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trasporto</w:t>
            </w:r>
          </w:p>
          <w:p w:rsidR="00B22643" w:rsidRDefault="00E41575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  <w:tab w:val="left" w:pos="1733"/>
              </w:tabs>
              <w:spacing w:before="140"/>
              <w:ind w:left="764"/>
              <w:rPr>
                <w:sz w:val="14"/>
              </w:rPr>
            </w:pPr>
            <w:r>
              <w:rPr>
                <w:w w:val="105"/>
                <w:sz w:val="14"/>
              </w:rPr>
              <w:t>Aeromobile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□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Nave</w:t>
            </w:r>
          </w:p>
          <w:p w:rsidR="00B22643" w:rsidRDefault="00E41575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  <w:tab w:val="left" w:pos="1733"/>
              </w:tabs>
              <w:spacing w:before="46" w:line="386" w:lineRule="exact"/>
              <w:ind w:right="945" w:firstLine="0"/>
              <w:rPr>
                <w:sz w:val="14"/>
              </w:rPr>
            </w:pPr>
            <w:r>
              <w:rPr>
                <w:w w:val="105"/>
                <w:sz w:val="14"/>
              </w:rPr>
              <w:t>Treno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spacing w:val="-1"/>
                <w:w w:val="105"/>
                <w:sz w:val="14"/>
              </w:rPr>
              <w:t xml:space="preserve">□ </w:t>
            </w:r>
            <w:r>
              <w:rPr>
                <w:spacing w:val="-1"/>
                <w:w w:val="105"/>
                <w:sz w:val="14"/>
              </w:rPr>
              <w:t>Veicolo stradale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Identificazione</w:t>
            </w:r>
          </w:p>
        </w:tc>
        <w:tc>
          <w:tcPr>
            <w:tcW w:w="4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13"/>
              </w:tabs>
              <w:spacing w:before="25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I.16.</w:t>
            </w:r>
            <w:r>
              <w:rPr>
                <w:b/>
                <w:w w:val="105"/>
                <w:sz w:val="14"/>
              </w:rPr>
              <w:tab/>
              <w:t>Posto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controllo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frontaliero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ingresso</w:t>
            </w:r>
          </w:p>
        </w:tc>
      </w:tr>
      <w:tr w:rsidR="00B22643">
        <w:trPr>
          <w:trHeight w:val="1281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13"/>
              </w:tabs>
              <w:spacing w:before="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I.17.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pacing w:val="-1"/>
                <w:w w:val="105"/>
                <w:sz w:val="14"/>
              </w:rPr>
              <w:t>Documenti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accompagnamento</w:t>
            </w: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spacing w:before="8"/>
              <w:rPr>
                <w:b/>
                <w:sz w:val="12"/>
              </w:rPr>
            </w:pPr>
          </w:p>
          <w:p w:rsidR="00B22643" w:rsidRDefault="00E41575">
            <w:pPr>
              <w:pStyle w:val="TableParagraph"/>
              <w:tabs>
                <w:tab w:val="left" w:pos="2830"/>
              </w:tabs>
              <w:ind w:left="613"/>
              <w:rPr>
                <w:sz w:val="14"/>
              </w:rPr>
            </w:pPr>
            <w:r>
              <w:rPr>
                <w:w w:val="105"/>
                <w:sz w:val="14"/>
              </w:rPr>
              <w:t>Tipo</w:t>
            </w:r>
            <w:r>
              <w:rPr>
                <w:w w:val="105"/>
                <w:sz w:val="14"/>
              </w:rPr>
              <w:tab/>
              <w:t>Codice</w:t>
            </w:r>
          </w:p>
          <w:p w:rsidR="00B22643" w:rsidRDefault="00E41575">
            <w:pPr>
              <w:pStyle w:val="TableParagraph"/>
              <w:tabs>
                <w:tab w:val="left" w:pos="2830"/>
              </w:tabs>
              <w:spacing w:before="117"/>
              <w:ind w:left="613"/>
              <w:rPr>
                <w:sz w:val="14"/>
              </w:rPr>
            </w:pPr>
            <w:r>
              <w:rPr>
                <w:w w:val="105"/>
                <w:sz w:val="14"/>
              </w:rPr>
              <w:t>Paese</w:t>
            </w:r>
            <w:r>
              <w:rPr>
                <w:w w:val="105"/>
                <w:sz w:val="14"/>
              </w:rPr>
              <w:tab/>
              <w:t>Codice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</w:p>
          <w:p w:rsidR="00B22643" w:rsidRDefault="00E41575">
            <w:pPr>
              <w:pStyle w:val="TableParagraph"/>
              <w:spacing w:line="170" w:lineRule="atLeast"/>
              <w:ind w:left="613" w:right="24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Riferimento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commerciale</w:t>
            </w:r>
          </w:p>
        </w:tc>
      </w:tr>
      <w:tr w:rsidR="00B22643">
        <w:trPr>
          <w:trHeight w:val="333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spacing w:before="4"/>
              <w:ind w:left="77" w:right="1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I.18.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spacing w:line="168" w:lineRule="exact"/>
              <w:ind w:left="97" w:right="55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 xml:space="preserve">Temperatura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trasporto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spacing w:before="1"/>
              <w:ind w:left="97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□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Ambiente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spacing w:before="1"/>
              <w:ind w:left="97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□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refrigerazione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spacing w:before="1"/>
              <w:ind w:left="97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□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congelamento</w:t>
            </w:r>
          </w:p>
        </w:tc>
      </w:tr>
      <w:tr w:rsidR="00B22643">
        <w:trPr>
          <w:trHeight w:val="331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8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41"/>
              </w:tabs>
              <w:spacing w:before="2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I.19.</w:t>
            </w:r>
            <w:r>
              <w:rPr>
                <w:b/>
                <w:w w:val="105"/>
                <w:sz w:val="14"/>
              </w:rPr>
              <w:tab/>
              <w:t>Numero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contenitore/numero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sigillo</w:t>
            </w:r>
          </w:p>
          <w:p w:rsidR="00B22643" w:rsidRDefault="00E41575">
            <w:pPr>
              <w:pStyle w:val="TableParagraph"/>
              <w:tabs>
                <w:tab w:val="left" w:pos="3867"/>
              </w:tabs>
              <w:spacing w:before="4" w:line="145" w:lineRule="exact"/>
              <w:ind w:left="641"/>
              <w:rPr>
                <w:sz w:val="14"/>
              </w:rPr>
            </w:pPr>
            <w:r>
              <w:rPr>
                <w:w w:val="105"/>
                <w:sz w:val="14"/>
              </w:rPr>
              <w:t>N.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contenitore</w:t>
            </w:r>
            <w:r>
              <w:rPr>
                <w:w w:val="105"/>
                <w:sz w:val="14"/>
              </w:rPr>
              <w:tab/>
              <w:t>N.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sigillo</w:t>
            </w:r>
          </w:p>
        </w:tc>
      </w:tr>
      <w:tr w:rsidR="00B22643">
        <w:trPr>
          <w:trHeight w:val="206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spacing w:before="4"/>
              <w:ind w:left="77" w:right="1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I.20.</w:t>
            </w:r>
          </w:p>
        </w:tc>
        <w:tc>
          <w:tcPr>
            <w:tcW w:w="7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spacing w:before="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Certificato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</w:p>
        </w:tc>
      </w:tr>
      <w:tr w:rsidR="00B22643">
        <w:trPr>
          <w:trHeight w:val="2013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8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E41575">
            <w:pPr>
              <w:pStyle w:val="TableParagraph"/>
              <w:numPr>
                <w:ilvl w:val="0"/>
                <w:numId w:val="4"/>
              </w:numPr>
              <w:tabs>
                <w:tab w:val="left" w:pos="765"/>
              </w:tabs>
              <w:spacing w:before="119"/>
              <w:rPr>
                <w:sz w:val="14"/>
              </w:rPr>
            </w:pPr>
            <w:r>
              <w:rPr>
                <w:w w:val="105"/>
                <w:sz w:val="14"/>
              </w:rPr>
              <w:t>Ulteriore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detenzione</w:t>
            </w:r>
          </w:p>
          <w:p w:rsidR="00B22643" w:rsidRDefault="00B22643">
            <w:pPr>
              <w:pStyle w:val="TableParagraph"/>
              <w:spacing w:before="2"/>
              <w:rPr>
                <w:b/>
                <w:sz w:val="15"/>
              </w:rPr>
            </w:pPr>
          </w:p>
          <w:p w:rsidR="00B22643" w:rsidRDefault="00E41575">
            <w:pPr>
              <w:pStyle w:val="TableParagraph"/>
              <w:numPr>
                <w:ilvl w:val="1"/>
                <w:numId w:val="4"/>
              </w:numPr>
              <w:tabs>
                <w:tab w:val="left" w:pos="2356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Stabilimento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confinato</w:t>
            </w:r>
          </w:p>
          <w:p w:rsidR="00B22643" w:rsidRDefault="00B22643">
            <w:pPr>
              <w:pStyle w:val="TableParagraph"/>
              <w:spacing w:before="2"/>
              <w:rPr>
                <w:b/>
                <w:sz w:val="15"/>
              </w:rPr>
            </w:pPr>
          </w:p>
          <w:p w:rsidR="00B22643" w:rsidRDefault="00E41575">
            <w:pPr>
              <w:pStyle w:val="TableParagraph"/>
              <w:numPr>
                <w:ilvl w:val="1"/>
                <w:numId w:val="4"/>
              </w:numPr>
              <w:tabs>
                <w:tab w:val="left" w:pos="2356"/>
              </w:tabs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Stabilimento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quarantena</w:t>
            </w:r>
          </w:p>
          <w:p w:rsidR="00B22643" w:rsidRDefault="00B22643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22643" w:rsidRDefault="00E41575">
            <w:pPr>
              <w:pStyle w:val="TableParagraph"/>
              <w:ind w:left="4486" w:right="3482"/>
              <w:jc w:val="center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□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Altro</w:t>
            </w:r>
          </w:p>
        </w:tc>
      </w:tr>
      <w:tr w:rsidR="00B22643">
        <w:trPr>
          <w:trHeight w:val="335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41"/>
              </w:tabs>
              <w:spacing w:before="88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I.21.</w:t>
            </w:r>
            <w:r>
              <w:rPr>
                <w:b/>
                <w:w w:val="105"/>
                <w:sz w:val="14"/>
              </w:rPr>
              <w:tab/>
              <w:t>□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il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transito</w:t>
            </w:r>
          </w:p>
          <w:p w:rsidR="00B22643" w:rsidRDefault="00B2264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22643" w:rsidRDefault="00E41575">
            <w:pPr>
              <w:pStyle w:val="TableParagraph"/>
              <w:tabs>
                <w:tab w:val="left" w:pos="2111"/>
              </w:tabs>
              <w:ind w:left="641"/>
              <w:rPr>
                <w:sz w:val="14"/>
              </w:rPr>
            </w:pPr>
            <w:r>
              <w:rPr>
                <w:w w:val="105"/>
                <w:sz w:val="14"/>
              </w:rPr>
              <w:t>Paese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terzo</w:t>
            </w:r>
            <w:r>
              <w:rPr>
                <w:w w:val="105"/>
                <w:sz w:val="14"/>
              </w:rPr>
              <w:tab/>
              <w:t>Codice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</w:p>
        </w:tc>
        <w:tc>
          <w:tcPr>
            <w:tcW w:w="4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tabs>
                <w:tab w:val="left" w:pos="614"/>
              </w:tabs>
              <w:spacing w:before="88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I.22.</w:t>
            </w:r>
            <w:r>
              <w:rPr>
                <w:b/>
                <w:w w:val="105"/>
                <w:sz w:val="14"/>
              </w:rPr>
              <w:tab/>
              <w:t>□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il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mercato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interno</w:t>
            </w:r>
          </w:p>
        </w:tc>
      </w:tr>
      <w:tr w:rsidR="00B22643">
        <w:trPr>
          <w:trHeight w:val="353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43" w:rsidRDefault="00E41575">
            <w:pPr>
              <w:pStyle w:val="TableParagraph"/>
              <w:spacing w:before="97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I.23.</w:t>
            </w:r>
          </w:p>
        </w:tc>
      </w:tr>
    </w:tbl>
    <w:p w:rsidR="00B22643" w:rsidRDefault="00B22643">
      <w:pPr>
        <w:rPr>
          <w:sz w:val="14"/>
        </w:rPr>
        <w:sectPr w:rsidR="00B22643">
          <w:headerReference w:type="even" r:id="rId7"/>
          <w:headerReference w:type="default" r:id="rId8"/>
          <w:type w:val="continuous"/>
          <w:pgSz w:w="11910" w:h="16840"/>
          <w:pgMar w:top="1280" w:right="1240" w:bottom="280" w:left="1280" w:header="1005" w:footer="720" w:gutter="0"/>
          <w:pgNumType w:start="718"/>
          <w:cols w:space="720"/>
        </w:sectPr>
      </w:pPr>
    </w:p>
    <w:p w:rsidR="00B22643" w:rsidRDefault="00C63B28">
      <w:pPr>
        <w:pStyle w:val="Textoindependiente"/>
        <w:rPr>
          <w:b/>
          <w:sz w:val="20"/>
        </w:rPr>
      </w:pPr>
      <w:r>
        <w:lastRenderedPageBreak/>
        <w:pict>
          <v:line id="_x0000_s1031" style="position:absolute;z-index:-16283136;mso-position-horizontal-relative:page;mso-position-vertical-relative:page" from="42.5pt,64.2pt" to="552.75pt,64.2pt" strokecolor="#2b2a29" strokeweight=".5pt">
            <w10:wrap anchorx="page" anchory="page"/>
          </v:line>
        </w:pict>
      </w:r>
    </w:p>
    <w:p w:rsidR="00B22643" w:rsidRDefault="00B22643">
      <w:pPr>
        <w:pStyle w:val="Textoindependiente"/>
        <w:rPr>
          <w:b/>
          <w:sz w:val="20"/>
        </w:rPr>
      </w:pPr>
    </w:p>
    <w:p w:rsidR="00B22643" w:rsidRDefault="00B22643">
      <w:pPr>
        <w:pStyle w:val="Textoindependiente"/>
        <w:spacing w:before="3"/>
        <w:rPr>
          <w:b/>
          <w:sz w:val="10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691"/>
        <w:gridCol w:w="1294"/>
        <w:gridCol w:w="355"/>
        <w:gridCol w:w="702"/>
        <w:gridCol w:w="1085"/>
        <w:gridCol w:w="502"/>
        <w:gridCol w:w="1439"/>
        <w:gridCol w:w="733"/>
        <w:gridCol w:w="868"/>
      </w:tblGrid>
      <w:tr w:rsidR="00B22643">
        <w:trPr>
          <w:trHeight w:val="335"/>
        </w:trPr>
        <w:tc>
          <w:tcPr>
            <w:tcW w:w="2905" w:type="dxa"/>
            <w:gridSpan w:val="3"/>
          </w:tcPr>
          <w:p w:rsidR="00B22643" w:rsidRDefault="00E41575">
            <w:pPr>
              <w:pStyle w:val="TableParagraph"/>
              <w:tabs>
                <w:tab w:val="left" w:pos="576"/>
              </w:tabs>
              <w:spacing w:before="88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I.24.</w:t>
            </w:r>
            <w:r>
              <w:rPr>
                <w:b/>
                <w:w w:val="105"/>
                <w:sz w:val="14"/>
              </w:rPr>
              <w:tab/>
              <w:t>Numero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totale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colli</w:t>
            </w:r>
          </w:p>
        </w:tc>
        <w:tc>
          <w:tcPr>
            <w:tcW w:w="2644" w:type="dxa"/>
            <w:gridSpan w:val="4"/>
          </w:tcPr>
          <w:p w:rsidR="00B22643" w:rsidRDefault="00E41575">
            <w:pPr>
              <w:pStyle w:val="TableParagraph"/>
              <w:tabs>
                <w:tab w:val="left" w:pos="592"/>
              </w:tabs>
              <w:spacing w:before="88"/>
              <w:ind w:left="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I.25.</w:t>
            </w:r>
            <w:r>
              <w:rPr>
                <w:b/>
                <w:w w:val="105"/>
                <w:sz w:val="14"/>
              </w:rPr>
              <w:tab/>
              <w:t>Quantità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totale</w:t>
            </w:r>
          </w:p>
        </w:tc>
        <w:tc>
          <w:tcPr>
            <w:tcW w:w="3040" w:type="dxa"/>
            <w:gridSpan w:val="3"/>
          </w:tcPr>
          <w:p w:rsidR="00B22643" w:rsidRDefault="00E41575">
            <w:pPr>
              <w:pStyle w:val="TableParagraph"/>
              <w:spacing w:before="88"/>
              <w:ind w:left="101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I.26.</w:t>
            </w:r>
            <w:r>
              <w:rPr>
                <w:b/>
                <w:spacing w:val="61"/>
                <w:w w:val="105"/>
                <w:sz w:val="14"/>
              </w:rPr>
              <w:t xml:space="preserve">  </w:t>
            </w:r>
            <w:r>
              <w:rPr>
                <w:b/>
                <w:w w:val="105"/>
                <w:sz w:val="14"/>
              </w:rPr>
              <w:t>Peso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netto/peso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lordo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totale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(kg)</w:t>
            </w:r>
          </w:p>
        </w:tc>
      </w:tr>
      <w:tr w:rsidR="00B22643">
        <w:trPr>
          <w:trHeight w:val="176"/>
        </w:trPr>
        <w:tc>
          <w:tcPr>
            <w:tcW w:w="8589" w:type="dxa"/>
            <w:gridSpan w:val="10"/>
          </w:tcPr>
          <w:p w:rsidR="00B22643" w:rsidRDefault="00E41575">
            <w:pPr>
              <w:pStyle w:val="TableParagraph"/>
              <w:spacing w:before="4" w:line="153" w:lineRule="exact"/>
              <w:ind w:left="9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I.27.</w:t>
            </w:r>
            <w:r>
              <w:rPr>
                <w:b/>
                <w:spacing w:val="61"/>
                <w:w w:val="105"/>
                <w:sz w:val="14"/>
              </w:rPr>
              <w:t xml:space="preserve">  </w:t>
            </w:r>
            <w:r>
              <w:rPr>
                <w:b/>
                <w:w w:val="105"/>
                <w:sz w:val="14"/>
              </w:rPr>
              <w:t>Descrizione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partita</w:t>
            </w:r>
          </w:p>
        </w:tc>
      </w:tr>
      <w:tr w:rsidR="00B22643">
        <w:trPr>
          <w:trHeight w:val="2551"/>
        </w:trPr>
        <w:tc>
          <w:tcPr>
            <w:tcW w:w="920" w:type="dxa"/>
            <w:tcBorders>
              <w:right w:val="nil"/>
            </w:tcBorders>
          </w:tcPr>
          <w:p w:rsidR="00B22643" w:rsidRDefault="00E41575">
            <w:pPr>
              <w:pStyle w:val="TableParagraph"/>
              <w:spacing w:before="1"/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Codice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NC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B22643" w:rsidRDefault="00E41575">
            <w:pPr>
              <w:pStyle w:val="TableParagraph"/>
              <w:spacing w:before="1"/>
              <w:ind w:left="176"/>
              <w:rPr>
                <w:sz w:val="14"/>
              </w:rPr>
            </w:pPr>
            <w:r>
              <w:rPr>
                <w:w w:val="105"/>
                <w:sz w:val="14"/>
              </w:rPr>
              <w:t>Specie</w:t>
            </w:r>
          </w:p>
        </w:tc>
        <w:tc>
          <w:tcPr>
            <w:tcW w:w="1649" w:type="dxa"/>
            <w:gridSpan w:val="2"/>
            <w:tcBorders>
              <w:left w:val="nil"/>
              <w:right w:val="nil"/>
            </w:tcBorders>
          </w:tcPr>
          <w:p w:rsidR="00B22643" w:rsidRDefault="00E41575">
            <w:pPr>
              <w:pStyle w:val="TableParagraph"/>
              <w:spacing w:before="1"/>
              <w:ind w:left="138"/>
              <w:rPr>
                <w:sz w:val="14"/>
              </w:rPr>
            </w:pPr>
            <w:r>
              <w:rPr>
                <w:w w:val="105"/>
                <w:sz w:val="14"/>
              </w:rPr>
              <w:t>Sottospecie/categoria</w:t>
            </w:r>
          </w:p>
        </w:tc>
        <w:tc>
          <w:tcPr>
            <w:tcW w:w="702" w:type="dxa"/>
            <w:tcBorders>
              <w:left w:val="nil"/>
              <w:right w:val="nil"/>
            </w:tcBorders>
          </w:tcPr>
          <w:p w:rsidR="00B22643" w:rsidRDefault="00E41575">
            <w:pPr>
              <w:pStyle w:val="TableParagraph"/>
              <w:spacing w:before="1"/>
              <w:ind w:left="279"/>
              <w:rPr>
                <w:sz w:val="14"/>
              </w:rPr>
            </w:pPr>
            <w:r>
              <w:rPr>
                <w:w w:val="105"/>
                <w:sz w:val="14"/>
              </w:rPr>
              <w:t>Sesso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:rsidR="00B22643" w:rsidRDefault="00E41575">
            <w:pPr>
              <w:pStyle w:val="TableParagraph"/>
              <w:spacing w:before="1" w:line="249" w:lineRule="auto"/>
              <w:ind w:left="105"/>
              <w:rPr>
                <w:sz w:val="14"/>
              </w:rPr>
            </w:pPr>
            <w:r>
              <w:rPr>
                <w:w w:val="105"/>
                <w:sz w:val="14"/>
              </w:rPr>
              <w:t>Sistema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identificazione</w:t>
            </w: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E41575">
            <w:pPr>
              <w:pStyle w:val="TableParagraph"/>
              <w:spacing w:before="95" w:line="249" w:lineRule="auto"/>
              <w:ind w:left="105" w:right="3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 xml:space="preserve">Natura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prodotto</w:t>
            </w:r>
          </w:p>
        </w:tc>
        <w:tc>
          <w:tcPr>
            <w:tcW w:w="1941" w:type="dxa"/>
            <w:gridSpan w:val="2"/>
            <w:tcBorders>
              <w:left w:val="nil"/>
              <w:right w:val="nil"/>
            </w:tcBorders>
          </w:tcPr>
          <w:p w:rsidR="00B22643" w:rsidRDefault="00E41575">
            <w:pPr>
              <w:pStyle w:val="TableParagraph"/>
              <w:spacing w:before="1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Numero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identificazione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B22643" w:rsidRDefault="00E41575">
            <w:pPr>
              <w:pStyle w:val="TableParagraph"/>
              <w:spacing w:before="1"/>
              <w:ind w:left="302"/>
              <w:rPr>
                <w:sz w:val="14"/>
              </w:rPr>
            </w:pPr>
            <w:r>
              <w:rPr>
                <w:w w:val="105"/>
                <w:sz w:val="14"/>
              </w:rPr>
              <w:t>Età</w:t>
            </w: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22643" w:rsidRDefault="00E41575">
            <w:pPr>
              <w:pStyle w:val="TableParagraph"/>
              <w:spacing w:line="146" w:lineRule="exact"/>
              <w:ind w:left="302"/>
              <w:rPr>
                <w:sz w:val="14"/>
              </w:rPr>
            </w:pPr>
            <w:r>
              <w:rPr>
                <w:w w:val="105"/>
                <w:sz w:val="14"/>
              </w:rPr>
              <w:t>Prova</w:t>
            </w:r>
          </w:p>
        </w:tc>
        <w:tc>
          <w:tcPr>
            <w:tcW w:w="868" w:type="dxa"/>
            <w:tcBorders>
              <w:left w:val="nil"/>
            </w:tcBorders>
          </w:tcPr>
          <w:p w:rsidR="00B22643" w:rsidRDefault="00E41575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w w:val="105"/>
                <w:sz w:val="14"/>
              </w:rPr>
              <w:t>Quantità</w:t>
            </w:r>
          </w:p>
        </w:tc>
      </w:tr>
    </w:tbl>
    <w:p w:rsidR="00B22643" w:rsidRDefault="00B22643">
      <w:pPr>
        <w:rPr>
          <w:sz w:val="14"/>
        </w:rPr>
        <w:sectPr w:rsidR="00B22643">
          <w:pgSz w:w="11910" w:h="16840"/>
          <w:pgMar w:top="1220" w:right="1240" w:bottom="280" w:left="1280" w:header="1005" w:footer="0" w:gutter="0"/>
          <w:cols w:space="720"/>
        </w:sectPr>
      </w:pPr>
    </w:p>
    <w:p w:rsidR="00B22643" w:rsidRDefault="00B22643">
      <w:pPr>
        <w:pStyle w:val="Textoindependiente"/>
        <w:rPr>
          <w:b/>
          <w:sz w:val="20"/>
        </w:rPr>
      </w:pPr>
    </w:p>
    <w:p w:rsidR="00B22643" w:rsidRDefault="00B22643">
      <w:pPr>
        <w:pStyle w:val="Textoindependiente"/>
        <w:spacing w:before="7"/>
        <w:rPr>
          <w:b/>
          <w:sz w:val="21"/>
        </w:rPr>
      </w:pPr>
    </w:p>
    <w:p w:rsidR="00B22643" w:rsidRDefault="00E41575">
      <w:pPr>
        <w:tabs>
          <w:tab w:val="left" w:pos="6148"/>
        </w:tabs>
        <w:spacing w:before="99"/>
        <w:ind w:left="216"/>
        <w:rPr>
          <w:b/>
          <w:sz w:val="14"/>
        </w:rPr>
      </w:pPr>
      <w:r>
        <w:rPr>
          <w:b/>
          <w:w w:val="105"/>
          <w:sz w:val="14"/>
        </w:rPr>
        <w:t>PAESE</w:t>
      </w:r>
      <w:r w:rsidR="00AF12A5">
        <w:rPr>
          <w:b/>
          <w:w w:val="105"/>
          <w:sz w:val="14"/>
        </w:rPr>
        <w:t xml:space="preserve"> </w:t>
      </w:r>
      <w:r w:rsidR="00AF12A5">
        <w:rPr>
          <w:b/>
          <w:w w:val="105"/>
          <w:sz w:val="14"/>
        </w:rPr>
        <w:t>URUGUAY</w:t>
      </w:r>
      <w:r>
        <w:rPr>
          <w:b/>
          <w:w w:val="105"/>
          <w:sz w:val="14"/>
        </w:rPr>
        <w:tab/>
      </w:r>
      <w:r>
        <w:rPr>
          <w:b/>
          <w:spacing w:val="-1"/>
          <w:w w:val="105"/>
          <w:sz w:val="14"/>
        </w:rPr>
        <w:t>Modello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di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certificato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CANIS-FELIS-FERRETS</w:t>
      </w:r>
    </w:p>
    <w:p w:rsidR="00B22643" w:rsidRDefault="00B22643">
      <w:pPr>
        <w:pStyle w:val="Textoindependiente"/>
        <w:spacing w:before="7"/>
        <w:rPr>
          <w:b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4307"/>
        <w:gridCol w:w="2102"/>
        <w:gridCol w:w="2189"/>
      </w:tblGrid>
      <w:tr w:rsidR="00B22643">
        <w:trPr>
          <w:trHeight w:val="335"/>
        </w:trPr>
        <w:tc>
          <w:tcPr>
            <w:tcW w:w="544" w:type="dxa"/>
            <w:vMerge w:val="restart"/>
            <w:textDirection w:val="btLr"/>
          </w:tcPr>
          <w:p w:rsidR="00B22643" w:rsidRDefault="00E41575">
            <w:pPr>
              <w:pStyle w:val="TableParagraph"/>
              <w:spacing w:before="101"/>
              <w:ind w:left="3661" w:right="36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II: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certificazione</w:t>
            </w:r>
          </w:p>
        </w:tc>
        <w:tc>
          <w:tcPr>
            <w:tcW w:w="4307" w:type="dxa"/>
            <w:tcBorders>
              <w:bottom w:val="nil"/>
            </w:tcBorders>
          </w:tcPr>
          <w:p w:rsidR="00B22643" w:rsidRDefault="00E41575">
            <w:pPr>
              <w:pStyle w:val="TableParagraph"/>
              <w:spacing w:before="5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II.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Informazioni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sanitarie</w:t>
            </w:r>
          </w:p>
        </w:tc>
        <w:tc>
          <w:tcPr>
            <w:tcW w:w="2102" w:type="dxa"/>
          </w:tcPr>
          <w:p w:rsidR="00B22643" w:rsidRDefault="00E41575">
            <w:pPr>
              <w:pStyle w:val="TableParagraph"/>
              <w:spacing w:before="22" w:line="158" w:lineRule="auto"/>
              <w:ind w:left="9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position w:val="-7"/>
                <w:sz w:val="14"/>
              </w:rPr>
              <w:t>II.a.</w:t>
            </w:r>
            <w:r>
              <w:rPr>
                <w:b/>
                <w:spacing w:val="62"/>
                <w:w w:val="105"/>
                <w:position w:val="-7"/>
                <w:sz w:val="14"/>
              </w:rPr>
              <w:t xml:space="preserve">  </w:t>
            </w:r>
            <w:r>
              <w:rPr>
                <w:b/>
                <w:w w:val="105"/>
                <w:sz w:val="14"/>
              </w:rPr>
              <w:t>Riferimento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</w:t>
            </w:r>
          </w:p>
          <w:p w:rsidR="00B22643" w:rsidRDefault="00E41575">
            <w:pPr>
              <w:pStyle w:val="TableParagraph"/>
              <w:spacing w:line="106" w:lineRule="exact"/>
              <w:ind w:left="55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certificato</w:t>
            </w:r>
          </w:p>
        </w:tc>
        <w:tc>
          <w:tcPr>
            <w:tcW w:w="2189" w:type="dxa"/>
          </w:tcPr>
          <w:p w:rsidR="00B22643" w:rsidRDefault="00E41575">
            <w:pPr>
              <w:pStyle w:val="TableParagraph"/>
              <w:tabs>
                <w:tab w:val="left" w:pos="704"/>
              </w:tabs>
              <w:spacing w:before="89"/>
              <w:ind w:left="9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II.b.</w:t>
            </w:r>
            <w:r>
              <w:rPr>
                <w:b/>
                <w:w w:val="105"/>
                <w:sz w:val="14"/>
              </w:rPr>
              <w:tab/>
              <w:t>Riferimento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IMSOC</w:t>
            </w:r>
          </w:p>
        </w:tc>
      </w:tr>
      <w:tr w:rsidR="00B22643">
        <w:trPr>
          <w:trHeight w:val="8762"/>
        </w:trPr>
        <w:tc>
          <w:tcPr>
            <w:tcW w:w="544" w:type="dxa"/>
            <w:vMerge/>
            <w:tcBorders>
              <w:top w:val="nil"/>
            </w:tcBorders>
            <w:textDirection w:val="btLr"/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8598" w:type="dxa"/>
            <w:gridSpan w:val="3"/>
            <w:tcBorders>
              <w:top w:val="nil"/>
            </w:tcBorders>
          </w:tcPr>
          <w:p w:rsidR="00B22643" w:rsidRDefault="00E41575">
            <w:pPr>
              <w:pStyle w:val="TableParagraph"/>
              <w:spacing w:before="107"/>
              <w:ind w:left="97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sottoscritto, veterinario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ufficiale,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certifica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animali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I:</w:t>
            </w:r>
          </w:p>
          <w:p w:rsidR="00B22643" w:rsidRDefault="00E41575">
            <w:pPr>
              <w:pStyle w:val="TableParagraph"/>
              <w:numPr>
                <w:ilvl w:val="1"/>
                <w:numId w:val="3"/>
              </w:numPr>
              <w:tabs>
                <w:tab w:val="left" w:pos="1436"/>
              </w:tabs>
              <w:spacing w:before="112" w:line="242" w:lineRule="auto"/>
              <w:ind w:right="8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provengono da un paese, un territorio o una loro zona contrassegnati dal codice: 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certificato,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autorizzati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l'ingresso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nell'Unione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cani, gatti e furetti ed elencati nell'allegato VIII, parte 1, del regolamento di esecuzione (UE)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2021/404 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Commissione;</w:t>
            </w:r>
          </w:p>
          <w:p w:rsidR="00B22643" w:rsidRDefault="00E41575">
            <w:pPr>
              <w:pStyle w:val="TableParagraph"/>
              <w:tabs>
                <w:tab w:val="left" w:pos="889"/>
              </w:tabs>
              <w:spacing w:before="111"/>
              <w:ind w:left="1435" w:right="88" w:hanging="1338"/>
              <w:jc w:val="both"/>
              <w:rPr>
                <w:sz w:val="18"/>
              </w:rPr>
            </w:pPr>
            <w:r>
              <w:rPr>
                <w:i/>
                <w:sz w:val="18"/>
                <w:vertAlign w:val="superscript"/>
              </w:rPr>
              <w:t>(2)(3)</w:t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[II.2.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sono stati spediti direttamente dallo stabilimento di origine verso l'Unione senza passare per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stabilimento;]</w:t>
            </w:r>
          </w:p>
          <w:p w:rsidR="00B22643" w:rsidRDefault="00E41575">
            <w:pPr>
              <w:pStyle w:val="TableParagraph"/>
              <w:spacing w:before="113" w:line="242" w:lineRule="auto"/>
              <w:ind w:left="1435" w:right="85" w:hanging="1338"/>
              <w:jc w:val="both"/>
              <w:rPr>
                <w:sz w:val="18"/>
              </w:rPr>
            </w:pPr>
            <w:r>
              <w:rPr>
                <w:i/>
                <w:sz w:val="18"/>
                <w:vertAlign w:val="superscript"/>
              </w:rPr>
              <w:t>(2)(3)</w:t>
            </w:r>
            <w:r>
              <w:rPr>
                <w:i/>
                <w:sz w:val="18"/>
              </w:rPr>
              <w:t>oppure</w:t>
            </w:r>
            <w:r>
              <w:rPr>
                <w:sz w:val="18"/>
              </w:rPr>
              <w:t>[II.2.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 stati sottoposti a un'unica operazione di raccolta nel paese o territorio di origine o nella loro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stabilimento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soddisfa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prescrizioni:</w:t>
            </w:r>
          </w:p>
          <w:p w:rsidR="00B22643" w:rsidRDefault="00E41575">
            <w:pPr>
              <w:pStyle w:val="TableParagraph"/>
              <w:numPr>
                <w:ilvl w:val="2"/>
                <w:numId w:val="3"/>
              </w:numPr>
              <w:tabs>
                <w:tab w:val="left" w:pos="1763"/>
              </w:tabs>
              <w:spacing w:before="110" w:line="242" w:lineRule="auto"/>
              <w:ind w:right="85"/>
              <w:jc w:val="both"/>
              <w:rPr>
                <w:sz w:val="18"/>
              </w:rPr>
            </w:pPr>
            <w:r>
              <w:rPr>
                <w:sz w:val="18"/>
              </w:rPr>
              <w:t>è riconosciuto per le operazioni di raccolta di cani, gatti e furetti dall'autorità competente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conformemente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all'articolo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delegato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2019/2035 della Commissione,</w:t>
            </w:r>
          </w:p>
          <w:p w:rsidR="00B22643" w:rsidRDefault="00E41575">
            <w:pPr>
              <w:pStyle w:val="TableParagraph"/>
              <w:numPr>
                <w:ilvl w:val="2"/>
                <w:numId w:val="3"/>
              </w:numPr>
              <w:tabs>
                <w:tab w:val="left" w:pos="1763"/>
              </w:tabs>
              <w:spacing w:before="110" w:line="242" w:lineRule="auto"/>
              <w:ind w:right="88"/>
              <w:jc w:val="both"/>
              <w:rPr>
                <w:sz w:val="18"/>
              </w:rPr>
            </w:pPr>
            <w:r>
              <w:rPr>
                <w:sz w:val="18"/>
              </w:rPr>
              <w:t>è dotato di un numero di riconoscimento unico assegnato dall'autorità competente del paese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terzo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territorio,</w:t>
            </w:r>
          </w:p>
          <w:p w:rsidR="00B22643" w:rsidRDefault="00E41575">
            <w:pPr>
              <w:pStyle w:val="TableParagraph"/>
              <w:numPr>
                <w:ilvl w:val="2"/>
                <w:numId w:val="3"/>
              </w:numPr>
              <w:tabs>
                <w:tab w:val="left" w:pos="1763"/>
              </w:tabs>
              <w:spacing w:before="109" w:line="242" w:lineRule="auto"/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>è elencato a tal fine dall'autorità competente del paese terzo o territorio di spedizione, con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all'articolo 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regolamento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delegato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2019/2035,</w:t>
            </w:r>
          </w:p>
          <w:p w:rsidR="00B22643" w:rsidRDefault="00E41575">
            <w:pPr>
              <w:pStyle w:val="TableParagraph"/>
              <w:numPr>
                <w:ilvl w:val="2"/>
                <w:numId w:val="3"/>
              </w:numPr>
              <w:tabs>
                <w:tab w:val="left" w:pos="1763"/>
              </w:tabs>
              <w:spacing w:before="111"/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>soddisfa le prescrizioni in materia di conservazione della documentazione di cui all'articolo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73, paragrafo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lettera a),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iv),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delegato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2020/692;]</w:t>
            </w:r>
          </w:p>
          <w:p w:rsidR="00B22643" w:rsidRDefault="00E41575">
            <w:pPr>
              <w:pStyle w:val="TableParagraph"/>
              <w:spacing w:before="113" w:line="242" w:lineRule="auto"/>
              <w:ind w:left="1435" w:right="85" w:hanging="656"/>
              <w:jc w:val="both"/>
              <w:rPr>
                <w:sz w:val="18"/>
              </w:rPr>
            </w:pPr>
            <w:r>
              <w:rPr>
                <w:sz w:val="18"/>
                <w:vertAlign w:val="superscript"/>
              </w:rPr>
              <w:t>(3)</w:t>
            </w:r>
            <w:r>
              <w:rPr>
                <w:sz w:val="18"/>
              </w:rPr>
              <w:t xml:space="preserve"> [II.3.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sono stati caricati per la spedizione nell'Unione il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/   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/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(gg/mm/aaaa)</w:t>
            </w:r>
            <w:r>
              <w:rPr>
                <w:sz w:val="18"/>
                <w:vertAlign w:val="superscript"/>
              </w:rPr>
              <w:t>(4)</w:t>
            </w:r>
            <w:r>
              <w:rPr>
                <w:sz w:val="18"/>
              </w:rPr>
              <w:t xml:space="preserve"> su un mezzo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pulito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disinfettato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disinfettante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autorizzato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dall'autorità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competente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 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costruito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che:</w:t>
            </w:r>
          </w:p>
          <w:p w:rsidR="00B22643" w:rsidRDefault="00E41575">
            <w:pPr>
              <w:pStyle w:val="TableParagraph"/>
              <w:numPr>
                <w:ilvl w:val="2"/>
                <w:numId w:val="3"/>
              </w:numPr>
              <w:tabs>
                <w:tab w:val="left" w:pos="1762"/>
                <w:tab w:val="left" w:pos="1763"/>
              </w:tabs>
              <w:spacing w:before="110"/>
              <w:rPr>
                <w:sz w:val="18"/>
              </w:rPr>
            </w:pPr>
            <w:r>
              <w:rPr>
                <w:sz w:val="18"/>
              </w:rPr>
              <w:t>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animali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possano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uscire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cadere;</w:t>
            </w:r>
          </w:p>
          <w:p w:rsidR="00B22643" w:rsidRDefault="00E41575">
            <w:pPr>
              <w:pStyle w:val="TableParagraph"/>
              <w:numPr>
                <w:ilvl w:val="2"/>
                <w:numId w:val="3"/>
              </w:numPr>
              <w:tabs>
                <w:tab w:val="left" w:pos="1762"/>
                <w:tab w:val="left" w:pos="1763"/>
              </w:tabs>
              <w:spacing w:before="111"/>
              <w:rPr>
                <w:sz w:val="18"/>
              </w:rPr>
            </w:pPr>
            <w:r>
              <w:rPr>
                <w:sz w:val="18"/>
              </w:rPr>
              <w:t>possa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effettuata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un'ispezione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spazio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animali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detenuti;</w:t>
            </w:r>
          </w:p>
          <w:p w:rsidR="00B22643" w:rsidRDefault="00E41575">
            <w:pPr>
              <w:pStyle w:val="TableParagraph"/>
              <w:numPr>
                <w:ilvl w:val="2"/>
                <w:numId w:val="3"/>
              </w:numPr>
              <w:tabs>
                <w:tab w:val="left" w:pos="1762"/>
                <w:tab w:val="left" w:pos="1763"/>
              </w:tabs>
              <w:spacing w:before="112"/>
              <w:rPr>
                <w:sz w:val="18"/>
              </w:rPr>
            </w:pPr>
            <w:r>
              <w:rPr>
                <w:sz w:val="18"/>
              </w:rPr>
              <w:t>sia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impedita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ridotta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fuoriuscita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mangime,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lettiera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deiezioni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animali;]</w:t>
            </w:r>
          </w:p>
          <w:p w:rsidR="00B22643" w:rsidRDefault="00E41575">
            <w:pPr>
              <w:pStyle w:val="TableParagraph"/>
              <w:spacing w:before="112" w:line="242" w:lineRule="auto"/>
              <w:ind w:left="1435" w:right="85" w:hanging="555"/>
              <w:jc w:val="both"/>
              <w:rPr>
                <w:sz w:val="18"/>
              </w:rPr>
            </w:pPr>
            <w:r>
              <w:rPr>
                <w:sz w:val="18"/>
              </w:rPr>
              <w:t>II.4.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sottoposti,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negativo,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un'ispezione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clinica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effettuata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veterinario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ufficiale nel paese terzo o territorio di origine o nella loro zona nelle 48 ore precedenti il carico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la spedizione nell'Unione ai fini dell'identificazione dei segni indicativi dell'insorgenza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malattie, comprese le pertinenti malattie elencate di cui all'allegato I del regolamento delegato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(UE) 2020/692 e le malattie emergenti;</w:t>
            </w:r>
          </w:p>
          <w:p w:rsidR="00B22643" w:rsidRDefault="00E41575">
            <w:pPr>
              <w:pStyle w:val="TableParagraph"/>
              <w:tabs>
                <w:tab w:val="left" w:pos="889"/>
              </w:tabs>
              <w:spacing w:before="110"/>
              <w:ind w:left="97"/>
              <w:rPr>
                <w:sz w:val="18"/>
              </w:rPr>
            </w:pPr>
            <w:r>
              <w:rPr>
                <w:i/>
                <w:sz w:val="18"/>
                <w:vertAlign w:val="superscript"/>
              </w:rPr>
              <w:t>(2)</w:t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 xml:space="preserve">[II.5.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entrare direttamente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membro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isolati:</w:t>
            </w:r>
          </w:p>
          <w:p w:rsidR="00B22643" w:rsidRDefault="00E41575">
            <w:pPr>
              <w:pStyle w:val="TableParagraph"/>
              <w:tabs>
                <w:tab w:val="left" w:pos="1387"/>
              </w:tabs>
              <w:spacing w:before="112"/>
              <w:ind w:left="870"/>
              <w:rPr>
                <w:sz w:val="18"/>
              </w:rPr>
            </w:pPr>
            <w:r>
              <w:rPr>
                <w:i/>
                <w:sz w:val="18"/>
                <w:vertAlign w:val="superscript"/>
              </w:rPr>
              <w:t>(2)</w:t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[in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stabilimento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confinato;]]</w:t>
            </w:r>
          </w:p>
          <w:p w:rsidR="00B22643" w:rsidRDefault="00E41575">
            <w:pPr>
              <w:pStyle w:val="TableParagraph"/>
              <w:tabs>
                <w:tab w:val="left" w:pos="1762"/>
              </w:tabs>
              <w:spacing w:before="111"/>
              <w:ind w:left="889"/>
              <w:rPr>
                <w:sz w:val="18"/>
              </w:rPr>
            </w:pPr>
            <w:r>
              <w:rPr>
                <w:i/>
                <w:sz w:val="18"/>
                <w:vertAlign w:val="superscript"/>
              </w:rPr>
              <w:t>(2)</w:t>
            </w:r>
            <w:r>
              <w:rPr>
                <w:i/>
                <w:sz w:val="18"/>
              </w:rPr>
              <w:t>oppure</w:t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[in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stabilimento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quarantena;]]</w:t>
            </w:r>
          </w:p>
        </w:tc>
      </w:tr>
    </w:tbl>
    <w:p w:rsidR="00B22643" w:rsidRDefault="00B22643">
      <w:pPr>
        <w:rPr>
          <w:sz w:val="18"/>
        </w:rPr>
        <w:sectPr w:rsidR="00B22643">
          <w:pgSz w:w="11910" w:h="16840"/>
          <w:pgMar w:top="1280" w:right="1240" w:bottom="280" w:left="1280" w:header="1005" w:footer="0" w:gutter="0"/>
          <w:cols w:space="720"/>
        </w:sectPr>
      </w:pPr>
    </w:p>
    <w:p w:rsidR="00B22643" w:rsidRDefault="00B22643">
      <w:pPr>
        <w:pStyle w:val="Textoindependiente"/>
        <w:rPr>
          <w:b/>
          <w:sz w:val="20"/>
        </w:rPr>
      </w:pPr>
    </w:p>
    <w:p w:rsidR="00B22643" w:rsidRDefault="00B22643">
      <w:pPr>
        <w:pStyle w:val="Textoindependiente"/>
        <w:spacing w:before="7"/>
        <w:rPr>
          <w:b/>
          <w:sz w:val="21"/>
        </w:rPr>
      </w:pPr>
    </w:p>
    <w:p w:rsidR="00B22643" w:rsidRDefault="00C63B28">
      <w:pPr>
        <w:tabs>
          <w:tab w:val="left" w:pos="6148"/>
        </w:tabs>
        <w:spacing w:before="99"/>
        <w:ind w:left="216"/>
        <w:rPr>
          <w:b/>
          <w:sz w:val="14"/>
        </w:rPr>
      </w:pPr>
      <w:r>
        <w:pict>
          <v:shape id="_x0000_s1030" style="position:absolute;left:0;text-align:left;margin-left:69.65pt;margin-top:18.55pt;width:457.55pt;height:437.8pt;z-index:-16282624;mso-position-horizontal-relative:page" coordorigin="1393,371" coordsize="9151,8756" o:spt="100" adj="0,,0" path="m6248,371r-4302,l1937,371r,l1411,371r-9,l1393,371r,8l1402,379r9,l1937,379r,l1946,379r4302,l6248,371xm10536,371r-4279,l6257,371r-9,l6248,379r9,l6257,379r4279,l10536,371xm10544,379r-8,l10536,9117r-8590,l1946,379r-9,l1937,9117r-535,l1402,379r-9,l1393,9117r,1l1393,9126r9,l1937,9126r9,l10536,9126r8,l10544,9118r,-1l10544,379xm10544,371r-8,l10536,379r8,l10544,371xe" fillcolor="black" stroked="f">
            <v:stroke joinstyle="round"/>
            <v:formulas/>
            <v:path arrowok="t" o:connecttype="segments"/>
            <w10:wrap anchorx="page"/>
          </v:shape>
        </w:pict>
      </w:r>
      <w:r w:rsidR="00E41575">
        <w:rPr>
          <w:b/>
          <w:w w:val="105"/>
          <w:sz w:val="14"/>
        </w:rPr>
        <w:t>PAESE</w:t>
      </w:r>
      <w:r w:rsidR="00AF12A5">
        <w:rPr>
          <w:b/>
          <w:w w:val="105"/>
          <w:sz w:val="14"/>
        </w:rPr>
        <w:t xml:space="preserve"> </w:t>
      </w:r>
      <w:r w:rsidR="00AF12A5">
        <w:rPr>
          <w:b/>
          <w:w w:val="105"/>
          <w:sz w:val="14"/>
        </w:rPr>
        <w:t>URUGUAY</w:t>
      </w:r>
      <w:r w:rsidR="00E41575">
        <w:rPr>
          <w:b/>
          <w:w w:val="105"/>
          <w:sz w:val="14"/>
        </w:rPr>
        <w:tab/>
      </w:r>
      <w:r w:rsidR="00E41575">
        <w:rPr>
          <w:b/>
          <w:spacing w:val="-1"/>
          <w:w w:val="105"/>
          <w:sz w:val="14"/>
        </w:rPr>
        <w:t>Modello</w:t>
      </w:r>
      <w:r w:rsidR="00E41575">
        <w:rPr>
          <w:b/>
          <w:spacing w:val="-8"/>
          <w:w w:val="105"/>
          <w:sz w:val="14"/>
        </w:rPr>
        <w:t xml:space="preserve"> </w:t>
      </w:r>
      <w:r w:rsidR="00E41575">
        <w:rPr>
          <w:b/>
          <w:spacing w:val="-1"/>
          <w:w w:val="105"/>
          <w:sz w:val="14"/>
        </w:rPr>
        <w:t>di</w:t>
      </w:r>
      <w:r w:rsidR="00E41575">
        <w:rPr>
          <w:b/>
          <w:spacing w:val="-8"/>
          <w:w w:val="105"/>
          <w:sz w:val="14"/>
        </w:rPr>
        <w:t xml:space="preserve"> </w:t>
      </w:r>
      <w:r w:rsidR="00E41575">
        <w:rPr>
          <w:b/>
          <w:spacing w:val="-1"/>
          <w:w w:val="105"/>
          <w:sz w:val="14"/>
        </w:rPr>
        <w:t>certificato</w:t>
      </w:r>
      <w:r w:rsidR="00E41575">
        <w:rPr>
          <w:b/>
          <w:spacing w:val="-7"/>
          <w:w w:val="105"/>
          <w:sz w:val="14"/>
        </w:rPr>
        <w:t xml:space="preserve"> </w:t>
      </w:r>
      <w:r w:rsidR="00E41575">
        <w:rPr>
          <w:b/>
          <w:w w:val="105"/>
          <w:sz w:val="14"/>
        </w:rPr>
        <w:t>CANIS-FELIS-FERRETS</w:t>
      </w:r>
    </w:p>
    <w:p w:rsidR="00B22643" w:rsidRDefault="00B22643">
      <w:pPr>
        <w:pStyle w:val="Textoindependiente"/>
        <w:spacing w:before="10"/>
        <w:rPr>
          <w:b/>
          <w:sz w:val="19"/>
        </w:rPr>
      </w:pPr>
    </w:p>
    <w:p w:rsidR="00B22643" w:rsidRDefault="00E41575">
      <w:pPr>
        <w:pStyle w:val="Textoindependiente"/>
        <w:spacing w:line="242" w:lineRule="auto"/>
        <w:ind w:left="2097" w:right="220" w:hanging="1338"/>
        <w:jc w:val="both"/>
      </w:pPr>
      <w:r>
        <w:rPr>
          <w:i/>
          <w:vertAlign w:val="superscript"/>
        </w:rPr>
        <w:t>(2)</w:t>
      </w:r>
      <w:r>
        <w:rPr>
          <w:i/>
        </w:rPr>
        <w:t>oppure</w:t>
      </w:r>
      <w:r>
        <w:rPr>
          <w:i/>
          <w:spacing w:val="1"/>
        </w:rPr>
        <w:t xml:space="preserve"> </w:t>
      </w:r>
      <w:r>
        <w:t>[II.5.</w:t>
      </w:r>
      <w:r>
        <w:rPr>
          <w:spacing w:val="1"/>
        </w:rPr>
        <w:t xml:space="preserve"> </w:t>
      </w:r>
      <w:r>
        <w:t>avevano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settimane</w:t>
      </w:r>
      <w:r>
        <w:rPr>
          <w:spacing w:val="45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t>momento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vaccinazione</w:t>
      </w:r>
      <w:r>
        <w:rPr>
          <w:spacing w:val="45"/>
        </w:rPr>
        <w:t xml:space="preserve"> </w:t>
      </w:r>
      <w:r>
        <w:t>antirabbica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sono</w:t>
      </w:r>
      <w:r>
        <w:rPr>
          <w:spacing w:val="45"/>
        </w:rPr>
        <w:t xml:space="preserve"> </w:t>
      </w:r>
      <w:r>
        <w:t>trascorsi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vaccinazione</w:t>
      </w:r>
      <w:r>
        <w:rPr>
          <w:spacing w:val="1"/>
        </w:rPr>
        <w:t xml:space="preserve"> </w:t>
      </w:r>
      <w:r>
        <w:t>antirabbica</w:t>
      </w:r>
      <w:r>
        <w:rPr>
          <w:spacing w:val="1"/>
        </w:rPr>
        <w:t xml:space="preserve"> </w:t>
      </w:r>
      <w:r>
        <w:t>primaria</w:t>
      </w:r>
      <w:r>
        <w:rPr>
          <w:vertAlign w:val="superscript"/>
        </w:rPr>
        <w:t>(5)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4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 di cui all'allegato III del regolamento (UE) n. 576/2013 del Parlamento europeo e del</w:t>
      </w:r>
      <w:r>
        <w:rPr>
          <w:spacing w:val="1"/>
        </w:rPr>
        <w:t xml:space="preserve"> </w:t>
      </w:r>
      <w:r>
        <w:t>Consiglio,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tutte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rivaccinazioni</w:t>
      </w:r>
      <w:r>
        <w:rPr>
          <w:spacing w:val="22"/>
        </w:rPr>
        <w:t xml:space="preserve"> </w:t>
      </w:r>
      <w:r>
        <w:t>seguenti</w:t>
      </w:r>
      <w:r>
        <w:rPr>
          <w:spacing w:val="20"/>
        </w:rPr>
        <w:t xml:space="preserve"> </w:t>
      </w:r>
      <w:r>
        <w:t>sono</w:t>
      </w:r>
      <w:r>
        <w:rPr>
          <w:spacing w:val="21"/>
        </w:rPr>
        <w:t xml:space="preserve"> </w:t>
      </w:r>
      <w:r>
        <w:t>state</w:t>
      </w:r>
      <w:r>
        <w:rPr>
          <w:spacing w:val="22"/>
        </w:rPr>
        <w:t xml:space="preserve"> </w:t>
      </w:r>
      <w:r>
        <w:t>effettuate</w:t>
      </w:r>
      <w:r>
        <w:rPr>
          <w:spacing w:val="22"/>
        </w:rPr>
        <w:t xml:space="preserve"> </w:t>
      </w:r>
      <w:r>
        <w:t>entro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periodo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validità</w:t>
      </w:r>
      <w:r>
        <w:rPr>
          <w:spacing w:val="2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vaccinazione</w:t>
      </w:r>
      <w:r>
        <w:rPr>
          <w:spacing w:val="-1"/>
        </w:rPr>
        <w:t xml:space="preserve"> </w:t>
      </w:r>
      <w:r>
        <w:t>precedente</w:t>
      </w:r>
      <w:r>
        <w:rPr>
          <w:vertAlign w:val="superscript"/>
        </w:rPr>
        <w:t>(6)</w:t>
      </w:r>
      <w:r>
        <w:t>,</w:t>
      </w:r>
      <w:r>
        <w:rPr>
          <w:spacing w:val="1"/>
        </w:rPr>
        <w:t xml:space="preserve"> </w:t>
      </w:r>
      <w:r>
        <w:t>e</w:t>
      </w:r>
    </w:p>
    <w:p w:rsidR="00B22643" w:rsidRDefault="00E41575">
      <w:pPr>
        <w:pStyle w:val="Textoindependiente"/>
        <w:tabs>
          <w:tab w:val="left" w:pos="2425"/>
        </w:tabs>
        <w:spacing w:before="110" w:line="242" w:lineRule="auto"/>
        <w:ind w:left="2425" w:right="221" w:hanging="893"/>
        <w:jc w:val="both"/>
      </w:pPr>
      <w:r>
        <w:rPr>
          <w:i/>
          <w:vertAlign w:val="superscript"/>
        </w:rPr>
        <w:t>(2)</w:t>
      </w:r>
      <w:r>
        <w:rPr>
          <w:i/>
        </w:rPr>
        <w:tab/>
      </w:r>
      <w:r>
        <w:t>[provengono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transito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paese</w:t>
      </w:r>
      <w:r>
        <w:rPr>
          <w:spacing w:val="1"/>
        </w:rPr>
        <w:t xml:space="preserve"> </w:t>
      </w:r>
      <w:r>
        <w:t>terzo</w:t>
      </w:r>
      <w:r>
        <w:rPr>
          <w:spacing w:val="1"/>
        </w:rPr>
        <w:t xml:space="preserve"> </w:t>
      </w:r>
      <w:r>
        <w:t>figurante</w:t>
      </w:r>
      <w:r>
        <w:rPr>
          <w:spacing w:val="1"/>
        </w:rPr>
        <w:t xml:space="preserve"> </w:t>
      </w:r>
      <w:r>
        <w:t>nell'elenco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all'allegato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n. 577/2013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relativi</w:t>
      </w:r>
      <w:r>
        <w:rPr>
          <w:spacing w:val="13"/>
        </w:rPr>
        <w:t xml:space="preserve"> </w:t>
      </w:r>
      <w:r>
        <w:t>all'attuale</w:t>
      </w:r>
      <w:r>
        <w:rPr>
          <w:spacing w:val="14"/>
        </w:rPr>
        <w:t xml:space="preserve"> </w:t>
      </w:r>
      <w:r>
        <w:t>vaccinazione</w:t>
      </w:r>
      <w:r>
        <w:rPr>
          <w:spacing w:val="14"/>
        </w:rPr>
        <w:t xml:space="preserve"> </w:t>
      </w:r>
      <w:r>
        <w:t>antirabbica</w:t>
      </w:r>
      <w:r>
        <w:rPr>
          <w:spacing w:val="14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forniti</w:t>
      </w:r>
      <w:r>
        <w:rPr>
          <w:spacing w:val="13"/>
        </w:rPr>
        <w:t xml:space="preserve"> </w:t>
      </w:r>
      <w:r>
        <w:t>nelle</w:t>
      </w:r>
      <w:r>
        <w:rPr>
          <w:spacing w:val="14"/>
        </w:rPr>
        <w:t xml:space="preserve"> </w:t>
      </w:r>
      <w:r>
        <w:t>colonne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 della tabella in</w:t>
      </w:r>
      <w:r>
        <w:rPr>
          <w:spacing w:val="1"/>
        </w:rPr>
        <w:t xml:space="preserve"> </w:t>
      </w:r>
      <w:r>
        <w:t>appresso;]]</w:t>
      </w:r>
    </w:p>
    <w:p w:rsidR="00B22643" w:rsidRDefault="00E41575">
      <w:pPr>
        <w:pStyle w:val="Textoindependiente"/>
        <w:spacing w:before="111" w:line="242" w:lineRule="auto"/>
        <w:ind w:left="2425" w:right="223" w:hanging="893"/>
        <w:jc w:val="both"/>
      </w:pPr>
      <w:r>
        <w:rPr>
          <w:i/>
          <w:vertAlign w:val="superscript"/>
        </w:rPr>
        <w:t>(2)</w:t>
      </w:r>
      <w:r>
        <w:rPr>
          <w:i/>
        </w:rPr>
        <w:t xml:space="preserve">oppure  </w:t>
      </w:r>
      <w:r>
        <w:rPr>
          <w:i/>
          <w:spacing w:val="1"/>
        </w:rPr>
        <w:t xml:space="preserve"> </w:t>
      </w:r>
      <w:r>
        <w:t>[provengono o ne è previsto il transito da un territorio o un paese terzo non figurante</w:t>
      </w:r>
      <w:r>
        <w:rPr>
          <w:spacing w:val="1"/>
        </w:rPr>
        <w:t xml:space="preserve"> </w:t>
      </w:r>
      <w:r>
        <w:t>nell'elenco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all'allegato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n. 577/2013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Commissione, e</w:t>
      </w:r>
    </w:p>
    <w:p w:rsidR="00B22643" w:rsidRDefault="00E41575">
      <w:pPr>
        <w:pStyle w:val="Textoindependiente"/>
        <w:spacing w:before="109" w:line="242" w:lineRule="auto"/>
        <w:ind w:left="2861" w:right="222" w:hanging="437"/>
        <w:jc w:val="both"/>
      </w:pPr>
      <w:r>
        <w:t>i dati relativi all'attuale vaccinazione antirabbica sono forniti nelle colonne da 1 a 7 della</w:t>
      </w:r>
      <w:r>
        <w:rPr>
          <w:spacing w:val="1"/>
        </w:rPr>
        <w:t xml:space="preserve"> </w:t>
      </w:r>
      <w:r>
        <w:t>tabella in</w:t>
      </w:r>
      <w:r>
        <w:rPr>
          <w:spacing w:val="1"/>
        </w:rPr>
        <w:t xml:space="preserve"> </w:t>
      </w:r>
      <w:r>
        <w:t>appresso, e</w:t>
      </w:r>
    </w:p>
    <w:p w:rsidR="00B22643" w:rsidRDefault="00C63B28">
      <w:pPr>
        <w:pStyle w:val="Textoindependiente"/>
        <w:spacing w:before="110" w:line="242" w:lineRule="auto"/>
        <w:ind w:left="2861" w:right="219" w:hanging="43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4.65pt;margin-top:143.15pt;width:12.1pt;height:25.75pt;z-index:-16282112;mso-position-horizontal-relative:page" filled="f" stroked="f">
            <v:textbox style="layout-flow:vertical;mso-layout-flow-alt:bottom-to-top" inset="0,0,0,0">
              <w:txbxContent>
                <w:p w:rsidR="00B22643" w:rsidRDefault="00E41575">
                  <w:pPr>
                    <w:spacing w:before="14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m/aaa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414.35pt;margin-top:143.15pt;width:12.1pt;height:25.75pt;z-index:-16281600;mso-position-horizontal-relative:page" filled="f" stroked="f">
            <v:textbox style="layout-flow:vertical;mso-layout-flow-alt:bottom-to-top" inset="0,0,0,0">
              <w:txbxContent>
                <w:p w:rsidR="00B22643" w:rsidRDefault="00E41575">
                  <w:pPr>
                    <w:spacing w:before="14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m/aaa</w:t>
                  </w:r>
                </w:p>
              </w:txbxContent>
            </v:textbox>
            <w10:wrap anchorx="page"/>
          </v:shape>
        </w:pict>
      </w:r>
      <w:r w:rsidR="00E41575">
        <w:t>-        la prova di titolazione degli anticorpi per la rabbia</w:t>
      </w:r>
      <w:r w:rsidR="00E41575">
        <w:rPr>
          <w:vertAlign w:val="superscript"/>
        </w:rPr>
        <w:t>(7)</w:t>
      </w:r>
      <w:r w:rsidR="00E41575">
        <w:t xml:space="preserve"> effettuata su un campione di</w:t>
      </w:r>
      <w:r w:rsidR="00E41575">
        <w:rPr>
          <w:spacing w:val="1"/>
        </w:rPr>
        <w:t xml:space="preserve"> </w:t>
      </w:r>
      <w:r w:rsidR="00E41575">
        <w:t>sangue prelevato dal veterinario autorizzato dall'autorità competente non prima di 30</w:t>
      </w:r>
      <w:r w:rsidR="00E41575">
        <w:rPr>
          <w:spacing w:val="1"/>
        </w:rPr>
        <w:t xml:space="preserve"> </w:t>
      </w:r>
      <w:r w:rsidR="00E41575">
        <w:t>giorni dopo</w:t>
      </w:r>
      <w:r w:rsidR="00E41575">
        <w:rPr>
          <w:spacing w:val="1"/>
        </w:rPr>
        <w:t xml:space="preserve"> </w:t>
      </w:r>
      <w:r w:rsidR="00E41575">
        <w:t>la data della vaccinazione precedente e almeno</w:t>
      </w:r>
      <w:r w:rsidR="00E41575">
        <w:rPr>
          <w:spacing w:val="45"/>
        </w:rPr>
        <w:t xml:space="preserve"> </w:t>
      </w:r>
      <w:r w:rsidR="00E41575">
        <w:t>tre mesi</w:t>
      </w:r>
      <w:r w:rsidR="00E41575">
        <w:rPr>
          <w:spacing w:val="45"/>
        </w:rPr>
        <w:t xml:space="preserve"> </w:t>
      </w:r>
      <w:r w:rsidR="00E41575">
        <w:t>prima della data</w:t>
      </w:r>
      <w:r w:rsidR="00E41575">
        <w:rPr>
          <w:spacing w:val="1"/>
        </w:rPr>
        <w:t xml:space="preserve"> </w:t>
      </w:r>
      <w:r w:rsidR="00E41575">
        <w:t>di rilascio del presente certificato ha rilevato un titolo di anticorpi uguale o superiore a</w:t>
      </w:r>
      <w:r w:rsidR="00E41575">
        <w:rPr>
          <w:spacing w:val="1"/>
        </w:rPr>
        <w:t xml:space="preserve"> </w:t>
      </w:r>
      <w:r w:rsidR="00E41575">
        <w:t>0,5 IU/ml</w:t>
      </w:r>
      <w:r w:rsidR="00E41575">
        <w:rPr>
          <w:vertAlign w:val="superscript"/>
        </w:rPr>
        <w:t>(8)</w:t>
      </w:r>
      <w:r w:rsidR="00E41575">
        <w:t xml:space="preserve"> e tutte le rivaccinazioni seguenti sono state effettuate entro il periodo di</w:t>
      </w:r>
      <w:r w:rsidR="00E41575">
        <w:rPr>
          <w:spacing w:val="1"/>
        </w:rPr>
        <w:t xml:space="preserve"> </w:t>
      </w:r>
      <w:r w:rsidR="00E41575">
        <w:t>validità</w:t>
      </w:r>
      <w:r w:rsidR="00E41575">
        <w:rPr>
          <w:spacing w:val="1"/>
        </w:rPr>
        <w:t xml:space="preserve"> </w:t>
      </w:r>
      <w:r w:rsidR="00E41575">
        <w:t>di</w:t>
      </w:r>
      <w:r w:rsidR="00E41575">
        <w:rPr>
          <w:spacing w:val="1"/>
        </w:rPr>
        <w:t xml:space="preserve"> </w:t>
      </w:r>
      <w:r w:rsidR="00E41575">
        <w:t>una</w:t>
      </w:r>
      <w:r w:rsidR="00E41575">
        <w:rPr>
          <w:spacing w:val="1"/>
        </w:rPr>
        <w:t xml:space="preserve"> </w:t>
      </w:r>
      <w:r w:rsidR="00E41575">
        <w:t>vaccinazione</w:t>
      </w:r>
      <w:r w:rsidR="00E41575">
        <w:rPr>
          <w:spacing w:val="1"/>
        </w:rPr>
        <w:t xml:space="preserve"> </w:t>
      </w:r>
      <w:r w:rsidR="00E41575">
        <w:t>precedente,</w:t>
      </w:r>
      <w:r w:rsidR="00E41575">
        <w:rPr>
          <w:spacing w:val="1"/>
        </w:rPr>
        <w:t xml:space="preserve"> </w:t>
      </w:r>
      <w:r w:rsidR="00E41575">
        <w:t>e</w:t>
      </w:r>
      <w:r w:rsidR="00E41575">
        <w:rPr>
          <w:spacing w:val="1"/>
        </w:rPr>
        <w:t xml:space="preserve"> </w:t>
      </w:r>
      <w:r w:rsidR="00E41575">
        <w:t>la</w:t>
      </w:r>
      <w:r w:rsidR="00E41575">
        <w:rPr>
          <w:spacing w:val="1"/>
        </w:rPr>
        <w:t xml:space="preserve"> </w:t>
      </w:r>
      <w:r w:rsidR="00E41575">
        <w:t>data</w:t>
      </w:r>
      <w:r w:rsidR="00E41575">
        <w:rPr>
          <w:spacing w:val="1"/>
        </w:rPr>
        <w:t xml:space="preserve"> </w:t>
      </w:r>
      <w:r w:rsidR="00E41575">
        <w:t>del</w:t>
      </w:r>
      <w:r w:rsidR="00E41575">
        <w:rPr>
          <w:spacing w:val="1"/>
        </w:rPr>
        <w:t xml:space="preserve"> </w:t>
      </w:r>
      <w:r w:rsidR="00E41575">
        <w:t>campionamento</w:t>
      </w:r>
      <w:r w:rsidR="00E41575">
        <w:rPr>
          <w:spacing w:val="45"/>
        </w:rPr>
        <w:t xml:space="preserve"> </w:t>
      </w:r>
      <w:r w:rsidR="00E41575">
        <w:t>ai</w:t>
      </w:r>
      <w:r w:rsidR="00E41575">
        <w:rPr>
          <w:spacing w:val="45"/>
        </w:rPr>
        <w:t xml:space="preserve"> </w:t>
      </w:r>
      <w:r w:rsidR="00E41575">
        <w:t>fini</w:t>
      </w:r>
      <w:r w:rsidR="00E41575">
        <w:rPr>
          <w:spacing w:val="1"/>
        </w:rPr>
        <w:t xml:space="preserve"> </w:t>
      </w:r>
      <w:r w:rsidR="00E41575">
        <w:t>dell'analisi</w:t>
      </w:r>
      <w:r w:rsidR="00E41575">
        <w:rPr>
          <w:spacing w:val="1"/>
        </w:rPr>
        <w:t xml:space="preserve"> </w:t>
      </w:r>
      <w:r w:rsidR="00E41575">
        <w:t>della</w:t>
      </w:r>
      <w:r w:rsidR="00E41575">
        <w:rPr>
          <w:spacing w:val="1"/>
        </w:rPr>
        <w:t xml:space="preserve"> </w:t>
      </w:r>
      <w:r w:rsidR="00E41575">
        <w:t>risposta</w:t>
      </w:r>
      <w:r w:rsidR="00E41575">
        <w:rPr>
          <w:spacing w:val="1"/>
        </w:rPr>
        <w:t xml:space="preserve"> </w:t>
      </w:r>
      <w:r w:rsidR="00E41575">
        <w:t>immunitaria</w:t>
      </w:r>
      <w:r w:rsidR="00E41575">
        <w:rPr>
          <w:spacing w:val="1"/>
        </w:rPr>
        <w:t xml:space="preserve"> </w:t>
      </w:r>
      <w:r w:rsidR="00E41575">
        <w:t>è</w:t>
      </w:r>
      <w:r w:rsidR="00E41575">
        <w:rPr>
          <w:spacing w:val="1"/>
        </w:rPr>
        <w:t xml:space="preserve"> </w:t>
      </w:r>
      <w:r w:rsidR="00E41575">
        <w:t>fornita</w:t>
      </w:r>
      <w:r w:rsidR="00E41575">
        <w:rPr>
          <w:spacing w:val="1"/>
        </w:rPr>
        <w:t xml:space="preserve"> </w:t>
      </w:r>
      <w:r w:rsidR="00E41575">
        <w:t>nella</w:t>
      </w:r>
      <w:r w:rsidR="00E41575">
        <w:rPr>
          <w:spacing w:val="1"/>
        </w:rPr>
        <w:t xml:space="preserve"> </w:t>
      </w:r>
      <w:r w:rsidR="00E41575">
        <w:t>colonna</w:t>
      </w:r>
      <w:r w:rsidR="00E41575">
        <w:rPr>
          <w:spacing w:val="1"/>
        </w:rPr>
        <w:t xml:space="preserve"> </w:t>
      </w:r>
      <w:r w:rsidR="00E41575">
        <w:t>8</w:t>
      </w:r>
      <w:r w:rsidR="00E41575">
        <w:rPr>
          <w:spacing w:val="1"/>
        </w:rPr>
        <w:t xml:space="preserve"> </w:t>
      </w:r>
      <w:r w:rsidR="00E41575">
        <w:t>della</w:t>
      </w:r>
      <w:r w:rsidR="00E41575">
        <w:rPr>
          <w:spacing w:val="1"/>
        </w:rPr>
        <w:t xml:space="preserve"> </w:t>
      </w:r>
      <w:r w:rsidR="00E41575">
        <w:t>tabella</w:t>
      </w:r>
      <w:r w:rsidR="00E41575">
        <w:rPr>
          <w:spacing w:val="1"/>
        </w:rPr>
        <w:t xml:space="preserve"> </w:t>
      </w:r>
      <w:r w:rsidR="00E41575">
        <w:t>in</w:t>
      </w:r>
      <w:r w:rsidR="00E41575">
        <w:rPr>
          <w:spacing w:val="1"/>
        </w:rPr>
        <w:t xml:space="preserve"> </w:t>
      </w:r>
      <w:r w:rsidR="00E41575">
        <w:t>appresso:]]</w:t>
      </w:r>
    </w:p>
    <w:p w:rsidR="00B22643" w:rsidRDefault="00B22643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7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071"/>
        <w:gridCol w:w="1170"/>
        <w:gridCol w:w="997"/>
        <w:gridCol w:w="832"/>
        <w:gridCol w:w="610"/>
        <w:gridCol w:w="575"/>
        <w:gridCol w:w="1267"/>
      </w:tblGrid>
      <w:tr w:rsidR="00B22643">
        <w:trPr>
          <w:trHeight w:val="310"/>
        </w:trPr>
        <w:tc>
          <w:tcPr>
            <w:tcW w:w="2298" w:type="dxa"/>
            <w:gridSpan w:val="2"/>
          </w:tcPr>
          <w:p w:rsidR="00B22643" w:rsidRDefault="00E41575">
            <w:pPr>
              <w:pStyle w:val="TableParagraph"/>
              <w:spacing w:before="37"/>
              <w:ind w:left="635"/>
              <w:rPr>
                <w:b/>
                <w:sz w:val="18"/>
              </w:rPr>
            </w:pPr>
            <w:r>
              <w:rPr>
                <w:b/>
                <w:sz w:val="18"/>
              </w:rPr>
              <w:t>Transponder</w:t>
            </w:r>
          </w:p>
        </w:tc>
        <w:tc>
          <w:tcPr>
            <w:tcW w:w="1170" w:type="dxa"/>
            <w:vMerge w:val="restart"/>
          </w:tcPr>
          <w:p w:rsidR="00B22643" w:rsidRDefault="00B22643">
            <w:pPr>
              <w:pStyle w:val="TableParagraph"/>
              <w:spacing w:before="4"/>
              <w:rPr>
                <w:sz w:val="28"/>
              </w:rPr>
            </w:pPr>
          </w:p>
          <w:p w:rsidR="00B22643" w:rsidRDefault="00E41575">
            <w:pPr>
              <w:pStyle w:val="TableParagraph"/>
              <w:spacing w:line="278" w:lineRule="auto"/>
              <w:ind w:left="98" w:right="-4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 della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vaccinazione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[gg/mm/aaaa]</w:t>
            </w:r>
          </w:p>
        </w:tc>
        <w:tc>
          <w:tcPr>
            <w:tcW w:w="997" w:type="dxa"/>
            <w:vMerge w:val="restart"/>
          </w:tcPr>
          <w:p w:rsidR="00B22643" w:rsidRDefault="00B22643">
            <w:pPr>
              <w:pStyle w:val="TableParagraph"/>
              <w:spacing w:before="4"/>
              <w:rPr>
                <w:sz w:val="28"/>
              </w:rPr>
            </w:pPr>
          </w:p>
          <w:p w:rsidR="00B22643" w:rsidRDefault="00E41575">
            <w:pPr>
              <w:pStyle w:val="TableParagraph"/>
              <w:spacing w:line="278" w:lineRule="auto"/>
              <w:ind w:left="98" w:right="-44" w:firstLine="158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fabbricante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vaccino</w:t>
            </w:r>
          </w:p>
        </w:tc>
        <w:tc>
          <w:tcPr>
            <w:tcW w:w="832" w:type="dxa"/>
            <w:vMerge w:val="restart"/>
          </w:tcPr>
          <w:p w:rsidR="00B22643" w:rsidRDefault="00B22643">
            <w:pPr>
              <w:pStyle w:val="TableParagraph"/>
              <w:rPr>
                <w:sz w:val="20"/>
              </w:rPr>
            </w:pPr>
          </w:p>
          <w:p w:rsidR="00B22643" w:rsidRDefault="00B22643">
            <w:pPr>
              <w:pStyle w:val="TableParagraph"/>
              <w:spacing w:before="9"/>
              <w:rPr>
                <w:sz w:val="18"/>
              </w:rPr>
            </w:pPr>
          </w:p>
          <w:p w:rsidR="00B22643" w:rsidRDefault="00E41575">
            <w:pPr>
              <w:pStyle w:val="TableParagraph"/>
              <w:spacing w:line="280" w:lineRule="auto"/>
              <w:ind w:left="102" w:right="53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lotto</w:t>
            </w:r>
          </w:p>
        </w:tc>
        <w:tc>
          <w:tcPr>
            <w:tcW w:w="1185" w:type="dxa"/>
            <w:gridSpan w:val="2"/>
            <w:vMerge w:val="restart"/>
          </w:tcPr>
          <w:p w:rsidR="00B22643" w:rsidRDefault="00E41575">
            <w:pPr>
              <w:pStyle w:val="TableParagraph"/>
              <w:spacing w:before="36" w:line="278" w:lineRule="auto"/>
              <w:ind w:left="101" w:right="6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Validità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vaccinazione</w:t>
            </w:r>
          </w:p>
        </w:tc>
        <w:tc>
          <w:tcPr>
            <w:tcW w:w="1267" w:type="dxa"/>
            <w:vMerge w:val="restart"/>
          </w:tcPr>
          <w:p w:rsidR="00B22643" w:rsidRDefault="00E41575">
            <w:pPr>
              <w:pStyle w:val="TableParagraph"/>
              <w:spacing w:before="86" w:line="278" w:lineRule="auto"/>
              <w:ind w:left="104" w:right="59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prelievo 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campione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sangue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[gg/mm/aaaa]</w:t>
            </w:r>
          </w:p>
        </w:tc>
      </w:tr>
      <w:tr w:rsidR="00B22643">
        <w:trPr>
          <w:trHeight w:val="451"/>
        </w:trPr>
        <w:tc>
          <w:tcPr>
            <w:tcW w:w="1227" w:type="dxa"/>
            <w:vMerge w:val="restart"/>
          </w:tcPr>
          <w:p w:rsidR="00B22643" w:rsidRDefault="00E41575">
            <w:pPr>
              <w:pStyle w:val="TableParagraph"/>
              <w:spacing w:before="156" w:line="278" w:lineRule="auto"/>
              <w:ind w:left="95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alfanumerico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dell'animale</w:t>
            </w:r>
          </w:p>
        </w:tc>
        <w:tc>
          <w:tcPr>
            <w:tcW w:w="1071" w:type="dxa"/>
            <w:vMerge w:val="restart"/>
          </w:tcPr>
          <w:p w:rsidR="00B22643" w:rsidRDefault="00E41575">
            <w:pPr>
              <w:pStyle w:val="TableParagraph"/>
              <w:spacing w:before="36" w:line="278" w:lineRule="auto"/>
              <w:ind w:left="-2" w:right="-4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impianto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e/o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lettura</w:t>
            </w:r>
            <w:r>
              <w:rPr>
                <w:b/>
                <w:sz w:val="18"/>
                <w:vertAlign w:val="superscript"/>
              </w:rPr>
              <w:t>(9)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[gg/mm/aaaa]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</w:tr>
      <w:tr w:rsidR="00B22643">
        <w:trPr>
          <w:trHeight w:val="550"/>
        </w:trPr>
        <w:tc>
          <w:tcPr>
            <w:tcW w:w="1227" w:type="dxa"/>
            <w:vMerge/>
            <w:tcBorders>
              <w:top w:val="nil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extDirection w:val="btLr"/>
          </w:tcPr>
          <w:p w:rsidR="00B22643" w:rsidRDefault="00E41575">
            <w:pPr>
              <w:pStyle w:val="TableParagraph"/>
              <w:spacing w:before="107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gg/m</w:t>
            </w:r>
          </w:p>
        </w:tc>
        <w:tc>
          <w:tcPr>
            <w:tcW w:w="575" w:type="dxa"/>
            <w:textDirection w:val="btLr"/>
          </w:tcPr>
          <w:p w:rsidR="00B22643" w:rsidRDefault="00E41575">
            <w:pPr>
              <w:pStyle w:val="TableParagraph"/>
              <w:spacing w:before="90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gg/m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22643" w:rsidRDefault="00B22643">
            <w:pPr>
              <w:rPr>
                <w:sz w:val="2"/>
                <w:szCs w:val="2"/>
              </w:rPr>
            </w:pPr>
          </w:p>
        </w:tc>
      </w:tr>
      <w:tr w:rsidR="00B22643">
        <w:trPr>
          <w:trHeight w:val="310"/>
        </w:trPr>
        <w:tc>
          <w:tcPr>
            <w:tcW w:w="1227" w:type="dxa"/>
          </w:tcPr>
          <w:p w:rsidR="00B22643" w:rsidRDefault="00E41575">
            <w:pPr>
              <w:pStyle w:val="TableParagraph"/>
              <w:spacing w:before="35"/>
              <w:ind w:left="2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071" w:type="dxa"/>
          </w:tcPr>
          <w:p w:rsidR="00B22643" w:rsidRDefault="00E41575">
            <w:pPr>
              <w:pStyle w:val="TableParagraph"/>
              <w:spacing w:before="35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70" w:type="dxa"/>
          </w:tcPr>
          <w:p w:rsidR="00B22643" w:rsidRDefault="00E41575">
            <w:pPr>
              <w:pStyle w:val="TableParagraph"/>
              <w:spacing w:before="35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997" w:type="dxa"/>
          </w:tcPr>
          <w:p w:rsidR="00B22643" w:rsidRDefault="00E41575">
            <w:pPr>
              <w:pStyle w:val="TableParagraph"/>
              <w:spacing w:before="35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32" w:type="dxa"/>
          </w:tcPr>
          <w:p w:rsidR="00B22643" w:rsidRDefault="00E41575">
            <w:pPr>
              <w:pStyle w:val="TableParagraph"/>
              <w:spacing w:before="35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10" w:type="dxa"/>
          </w:tcPr>
          <w:p w:rsidR="00B22643" w:rsidRDefault="00E41575">
            <w:pPr>
              <w:pStyle w:val="TableParagraph"/>
              <w:spacing w:before="35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75" w:type="dxa"/>
          </w:tcPr>
          <w:p w:rsidR="00B22643" w:rsidRDefault="00E41575">
            <w:pPr>
              <w:pStyle w:val="TableParagraph"/>
              <w:spacing w:before="35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267" w:type="dxa"/>
          </w:tcPr>
          <w:p w:rsidR="00B22643" w:rsidRDefault="00E41575">
            <w:pPr>
              <w:pStyle w:val="TableParagraph"/>
              <w:spacing w:before="35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</w:tr>
      <w:tr w:rsidR="00B22643">
        <w:trPr>
          <w:trHeight w:val="311"/>
        </w:trPr>
        <w:tc>
          <w:tcPr>
            <w:tcW w:w="1227" w:type="dxa"/>
            <w:tcBorders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  <w:tcBorders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</w:tr>
      <w:tr w:rsidR="00B22643">
        <w:trPr>
          <w:trHeight w:val="312"/>
        </w:trPr>
        <w:tc>
          <w:tcPr>
            <w:tcW w:w="1227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</w:tr>
      <w:tr w:rsidR="00B22643">
        <w:trPr>
          <w:trHeight w:val="312"/>
        </w:trPr>
        <w:tc>
          <w:tcPr>
            <w:tcW w:w="1227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</w:tr>
      <w:tr w:rsidR="00B22643">
        <w:trPr>
          <w:trHeight w:val="311"/>
        </w:trPr>
        <w:tc>
          <w:tcPr>
            <w:tcW w:w="1227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single" w:sz="6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</w:tr>
      <w:tr w:rsidR="00B22643">
        <w:trPr>
          <w:trHeight w:val="312"/>
        </w:trPr>
        <w:tc>
          <w:tcPr>
            <w:tcW w:w="1227" w:type="dxa"/>
            <w:tcBorders>
              <w:top w:val="single" w:sz="6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single" w:sz="6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  <w:tcBorders>
              <w:top w:val="single" w:sz="6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top w:val="single" w:sz="6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6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single" w:sz="6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</w:tr>
    </w:tbl>
    <w:p w:rsidR="00B22643" w:rsidRDefault="00B22643">
      <w:pPr>
        <w:rPr>
          <w:sz w:val="18"/>
        </w:rPr>
        <w:sectPr w:rsidR="00B22643">
          <w:headerReference w:type="even" r:id="rId9"/>
          <w:headerReference w:type="default" r:id="rId10"/>
          <w:pgSz w:w="11910" w:h="16840"/>
          <w:pgMar w:top="1280" w:right="1240" w:bottom="280" w:left="1280" w:header="1005" w:footer="0" w:gutter="0"/>
          <w:pgNumType w:start="721"/>
          <w:cols w:space="720"/>
        </w:sectPr>
      </w:pPr>
    </w:p>
    <w:p w:rsidR="00B22643" w:rsidRDefault="00B22643">
      <w:pPr>
        <w:pStyle w:val="Textoindependiente"/>
        <w:rPr>
          <w:sz w:val="20"/>
        </w:rPr>
      </w:pPr>
    </w:p>
    <w:p w:rsidR="00B22643" w:rsidRDefault="00B22643">
      <w:pPr>
        <w:pStyle w:val="Textoindependiente"/>
        <w:spacing w:before="7"/>
        <w:rPr>
          <w:sz w:val="21"/>
        </w:rPr>
      </w:pPr>
    </w:p>
    <w:p w:rsidR="00B22643" w:rsidRDefault="00C63B28">
      <w:pPr>
        <w:tabs>
          <w:tab w:val="left" w:pos="6148"/>
        </w:tabs>
        <w:spacing w:before="99"/>
        <w:ind w:left="216"/>
        <w:rPr>
          <w:b/>
          <w:sz w:val="14"/>
        </w:rPr>
      </w:pPr>
      <w:r>
        <w:pict>
          <v:shape id="_x0000_s1027" style="position:absolute;left:0;text-align:left;margin-left:69.7pt;margin-top:18.55pt;width:457.55pt;height:473.3pt;z-index:-16281088;mso-position-horizontal-relative:page" coordorigin="1394,371" coordsize="9151,9466" o:spt="100" adj="0,,0" path="m1411,371r-9,l1402,371r-8,l1394,379r8,l1402,379r9,l1411,371xm1946,379r-9,l1937,9827r-535,l1402,379r-8,l1394,9827r,9l1402,9836r,l1937,9836r9,l1946,9827r,-9448xm1946,371r-9,l1937,371r-526,l1411,379r526,l1937,379r9,l1946,371xm6249,371r-4303,l1946,379r4303,l6249,371xm10544,379r-8,l10536,9827r-8590,l1946,9836r8590,l10536,9836r8,l10544,9827r,-9448xm10544,371r-8,l6257,371r,l6249,371r,8l6257,379r,l10536,379r8,l10544,371xe" fillcolor="black" stroked="f">
            <v:stroke joinstyle="round"/>
            <v:formulas/>
            <v:path arrowok="t" o:connecttype="segments"/>
            <w10:wrap anchorx="page"/>
          </v:shape>
        </w:pict>
      </w:r>
      <w:r w:rsidR="00E41575">
        <w:rPr>
          <w:b/>
          <w:w w:val="105"/>
          <w:sz w:val="14"/>
        </w:rPr>
        <w:t>PAESE</w:t>
      </w:r>
      <w:r w:rsidR="00AF12A5">
        <w:rPr>
          <w:b/>
          <w:w w:val="105"/>
          <w:sz w:val="14"/>
        </w:rPr>
        <w:t xml:space="preserve"> </w:t>
      </w:r>
      <w:r w:rsidR="00AF12A5">
        <w:rPr>
          <w:b/>
          <w:w w:val="105"/>
          <w:sz w:val="14"/>
        </w:rPr>
        <w:t>URUGUAY</w:t>
      </w:r>
      <w:r w:rsidR="00E41575">
        <w:rPr>
          <w:b/>
          <w:w w:val="105"/>
          <w:sz w:val="14"/>
        </w:rPr>
        <w:tab/>
      </w:r>
      <w:r w:rsidR="00E41575">
        <w:rPr>
          <w:b/>
          <w:spacing w:val="-1"/>
          <w:w w:val="105"/>
          <w:sz w:val="14"/>
        </w:rPr>
        <w:t>Modello</w:t>
      </w:r>
      <w:r w:rsidR="00E41575">
        <w:rPr>
          <w:b/>
          <w:spacing w:val="-8"/>
          <w:w w:val="105"/>
          <w:sz w:val="14"/>
        </w:rPr>
        <w:t xml:space="preserve"> </w:t>
      </w:r>
      <w:r w:rsidR="00E41575">
        <w:rPr>
          <w:b/>
          <w:spacing w:val="-1"/>
          <w:w w:val="105"/>
          <w:sz w:val="14"/>
        </w:rPr>
        <w:t>di</w:t>
      </w:r>
      <w:r w:rsidR="00E41575">
        <w:rPr>
          <w:b/>
          <w:spacing w:val="-8"/>
          <w:w w:val="105"/>
          <w:sz w:val="14"/>
        </w:rPr>
        <w:t xml:space="preserve"> </w:t>
      </w:r>
      <w:r w:rsidR="00E41575">
        <w:rPr>
          <w:b/>
          <w:spacing w:val="-1"/>
          <w:w w:val="105"/>
          <w:sz w:val="14"/>
        </w:rPr>
        <w:t>certificato</w:t>
      </w:r>
      <w:r w:rsidR="00E41575">
        <w:rPr>
          <w:b/>
          <w:spacing w:val="-7"/>
          <w:w w:val="105"/>
          <w:sz w:val="14"/>
        </w:rPr>
        <w:t xml:space="preserve"> </w:t>
      </w:r>
      <w:r w:rsidR="00E41575">
        <w:rPr>
          <w:b/>
          <w:w w:val="105"/>
          <w:sz w:val="14"/>
        </w:rPr>
        <w:t>CANIS-FELIS-FERRETS</w:t>
      </w:r>
    </w:p>
    <w:p w:rsidR="00B22643" w:rsidRDefault="00B22643">
      <w:pPr>
        <w:pStyle w:val="Textoindependiente"/>
        <w:spacing w:before="10"/>
        <w:rPr>
          <w:b/>
          <w:sz w:val="19"/>
        </w:rPr>
      </w:pPr>
    </w:p>
    <w:p w:rsidR="00B22643" w:rsidRDefault="00E41575">
      <w:pPr>
        <w:pStyle w:val="Textoindependiente"/>
        <w:spacing w:line="242" w:lineRule="auto"/>
        <w:ind w:left="2096" w:right="219" w:hanging="1291"/>
        <w:jc w:val="both"/>
      </w:pPr>
      <w:r>
        <w:t>regolamento di esecuzione (UE) 2018/878 della Commissione e tali cani sono stati trattati contro l'infestazione da</w:t>
      </w:r>
      <w:r>
        <w:rPr>
          <w:spacing w:val="1"/>
        </w:rPr>
        <w:t xml:space="preserve"> </w:t>
      </w:r>
      <w:r>
        <w:rPr>
          <w:i/>
        </w:rPr>
        <w:t>Echinococcus</w:t>
      </w:r>
      <w:r>
        <w:rPr>
          <w:i/>
          <w:spacing w:val="1"/>
        </w:rPr>
        <w:t xml:space="preserve"> </w:t>
      </w:r>
      <w:r>
        <w:rPr>
          <w:i/>
        </w:rPr>
        <w:t>multilocularis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somministrato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veterinario incaricato conformemente all'allegato XXI, punto 2, del regolamento delegato (UE)</w:t>
      </w:r>
      <w:r>
        <w:rPr>
          <w:spacing w:val="1"/>
        </w:rPr>
        <w:t xml:space="preserve"> </w:t>
      </w:r>
      <w:r>
        <w:t>2020/692</w:t>
      </w:r>
      <w:r>
        <w:rPr>
          <w:vertAlign w:val="superscript"/>
        </w:rPr>
        <w:t>(10)</w:t>
      </w:r>
      <w:r>
        <w:rPr>
          <w:spacing w:val="-16"/>
        </w:rPr>
        <w:t xml:space="preserve"> </w:t>
      </w:r>
      <w:r>
        <w:rPr>
          <w:vertAlign w:val="superscript"/>
        </w:rPr>
        <w:t>(11)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fornite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tabella in</w:t>
      </w:r>
      <w:r>
        <w:rPr>
          <w:spacing w:val="2"/>
        </w:rPr>
        <w:t xml:space="preserve"> </w:t>
      </w:r>
      <w:r>
        <w:t>appresso:</w:t>
      </w:r>
    </w:p>
    <w:p w:rsidR="00B22643" w:rsidRDefault="00B22643">
      <w:pPr>
        <w:pStyle w:val="Textoindependiente"/>
        <w:spacing w:before="7"/>
        <w:rPr>
          <w:sz w:val="9"/>
        </w:rPr>
      </w:pPr>
    </w:p>
    <w:tbl>
      <w:tblPr>
        <w:tblStyle w:val="TableNormal"/>
        <w:tblW w:w="0" w:type="auto"/>
        <w:tblInd w:w="9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684"/>
        <w:gridCol w:w="1687"/>
        <w:gridCol w:w="2769"/>
      </w:tblGrid>
      <w:tr w:rsidR="00B22643">
        <w:trPr>
          <w:trHeight w:val="263"/>
        </w:trPr>
        <w:tc>
          <w:tcPr>
            <w:tcW w:w="1996" w:type="dxa"/>
            <w:tcBorders>
              <w:bottom w:val="nil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2"/>
            <w:tcBorders>
              <w:bottom w:val="nil"/>
            </w:tcBorders>
          </w:tcPr>
          <w:p w:rsidR="00B22643" w:rsidRDefault="00E41575">
            <w:pPr>
              <w:pStyle w:val="TableParagraph"/>
              <w:spacing w:before="37" w:line="207" w:lineRule="exact"/>
              <w:ind w:left="314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Trattamento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contro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l'</w:t>
            </w:r>
            <w:r>
              <w:rPr>
                <w:b/>
                <w:i/>
                <w:sz w:val="18"/>
              </w:rPr>
              <w:t>Echinococcus</w:t>
            </w:r>
          </w:p>
        </w:tc>
        <w:tc>
          <w:tcPr>
            <w:tcW w:w="2769" w:type="dxa"/>
            <w:tcBorders>
              <w:bottom w:val="nil"/>
            </w:tcBorders>
          </w:tcPr>
          <w:p w:rsidR="00B22643" w:rsidRDefault="00E41575">
            <w:pPr>
              <w:pStyle w:val="TableParagraph"/>
              <w:spacing w:before="35"/>
              <w:ind w:left="660"/>
              <w:rPr>
                <w:b/>
                <w:sz w:val="18"/>
              </w:rPr>
            </w:pPr>
            <w:r>
              <w:rPr>
                <w:b/>
                <w:sz w:val="18"/>
              </w:rPr>
              <w:t>Veterinario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che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ha</w:t>
            </w:r>
          </w:p>
        </w:tc>
      </w:tr>
      <w:tr w:rsidR="00B22643">
        <w:trPr>
          <w:trHeight w:val="288"/>
        </w:trPr>
        <w:tc>
          <w:tcPr>
            <w:tcW w:w="1996" w:type="dxa"/>
            <w:tcBorders>
              <w:top w:val="nil"/>
              <w:bottom w:val="nil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2"/>
            <w:tcBorders>
              <w:top w:val="nil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top w:val="nil"/>
              <w:bottom w:val="single" w:sz="6" w:space="0" w:color="000000"/>
            </w:tcBorders>
          </w:tcPr>
          <w:p w:rsidR="00B22643" w:rsidRDefault="00E41575">
            <w:pPr>
              <w:pStyle w:val="TableParagraph"/>
              <w:spacing w:before="13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somministrato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trattamento</w:t>
            </w:r>
          </w:p>
        </w:tc>
      </w:tr>
      <w:tr w:rsidR="00B22643">
        <w:trPr>
          <w:trHeight w:val="252"/>
        </w:trPr>
        <w:tc>
          <w:tcPr>
            <w:tcW w:w="1996" w:type="dxa"/>
            <w:tcBorders>
              <w:top w:val="nil"/>
              <w:bottom w:val="nil"/>
            </w:tcBorders>
          </w:tcPr>
          <w:p w:rsidR="00B22643" w:rsidRDefault="00E41575">
            <w:pPr>
              <w:pStyle w:val="TableParagraph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Transponder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</w:p>
        </w:tc>
        <w:tc>
          <w:tcPr>
            <w:tcW w:w="168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22643" w:rsidRDefault="00E41575">
            <w:pPr>
              <w:pStyle w:val="TableParagraph"/>
              <w:spacing w:before="50" w:line="182" w:lineRule="exact"/>
              <w:ind w:left="55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22643" w:rsidRDefault="00E41575">
            <w:pPr>
              <w:pStyle w:val="TableParagraph"/>
              <w:spacing w:before="50" w:line="182" w:lineRule="exact"/>
              <w:ind w:left="236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2769" w:type="dxa"/>
            <w:tcBorders>
              <w:top w:val="single" w:sz="6" w:space="0" w:color="000000"/>
              <w:bottom w:val="nil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</w:tr>
      <w:tr w:rsidR="00B22643">
        <w:trPr>
          <w:trHeight w:val="746"/>
        </w:trPr>
        <w:tc>
          <w:tcPr>
            <w:tcW w:w="1996" w:type="dxa"/>
            <w:tcBorders>
              <w:top w:val="nil"/>
              <w:bottom w:val="nil"/>
            </w:tcBorders>
          </w:tcPr>
          <w:p w:rsidR="00B22643" w:rsidRDefault="00E41575">
            <w:pPr>
              <w:pStyle w:val="TableParagraph"/>
              <w:spacing w:line="278" w:lineRule="auto"/>
              <w:ind w:left="141" w:right="106" w:firstLine="147"/>
              <w:rPr>
                <w:b/>
                <w:sz w:val="18"/>
              </w:rPr>
            </w:pPr>
            <w:r>
              <w:rPr>
                <w:b/>
                <w:sz w:val="18"/>
              </w:rPr>
              <w:t>tatuaggio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Codice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alfanumerico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cane</w:t>
            </w:r>
          </w:p>
        </w:tc>
        <w:tc>
          <w:tcPr>
            <w:tcW w:w="1684" w:type="dxa"/>
            <w:tcBorders>
              <w:top w:val="nil"/>
              <w:bottom w:val="nil"/>
              <w:right w:val="single" w:sz="6" w:space="0" w:color="000000"/>
            </w:tcBorders>
          </w:tcPr>
          <w:p w:rsidR="00B22643" w:rsidRDefault="00E41575">
            <w:pPr>
              <w:pStyle w:val="TableParagraph"/>
              <w:spacing w:before="38" w:line="280" w:lineRule="auto"/>
              <w:ind w:left="502" w:right="221" w:hanging="251"/>
              <w:rPr>
                <w:b/>
                <w:sz w:val="18"/>
              </w:rPr>
            </w:pPr>
            <w:r>
              <w:rPr>
                <w:b/>
                <w:sz w:val="18"/>
              </w:rPr>
              <w:t>fabbricante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prodotto</w:t>
            </w:r>
          </w:p>
        </w:tc>
        <w:tc>
          <w:tcPr>
            <w:tcW w:w="1687" w:type="dxa"/>
            <w:tcBorders>
              <w:top w:val="nil"/>
              <w:left w:val="single" w:sz="6" w:space="0" w:color="000000"/>
              <w:bottom w:val="nil"/>
            </w:tcBorders>
          </w:tcPr>
          <w:p w:rsidR="00B22643" w:rsidRDefault="00E41575">
            <w:pPr>
              <w:pStyle w:val="TableParagraph"/>
              <w:spacing w:before="38"/>
              <w:ind w:left="236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[gg/mm/aaaa]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  <w:p w:rsidR="00B22643" w:rsidRDefault="00E41575">
            <w:pPr>
              <w:pStyle w:val="TableParagraph"/>
              <w:spacing w:before="1" w:line="240" w:lineRule="atLeast"/>
              <w:ind w:left="236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ora 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trattamento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B22643" w:rsidRDefault="00E41575">
            <w:pPr>
              <w:pStyle w:val="TableParagraph"/>
              <w:spacing w:before="158" w:line="280" w:lineRule="auto"/>
              <w:ind w:left="1166" w:right="174" w:hanging="959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stampatello,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timbro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firma</w:t>
            </w:r>
          </w:p>
        </w:tc>
      </w:tr>
      <w:tr w:rsidR="00B22643">
        <w:trPr>
          <w:trHeight w:val="288"/>
        </w:trPr>
        <w:tc>
          <w:tcPr>
            <w:tcW w:w="1996" w:type="dxa"/>
            <w:tcBorders>
              <w:top w:val="nil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right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nil"/>
              <w:left w:val="single" w:sz="6" w:space="0" w:color="000000"/>
            </w:tcBorders>
          </w:tcPr>
          <w:p w:rsidR="00B22643" w:rsidRDefault="00E41575">
            <w:pPr>
              <w:pStyle w:val="TableParagraph"/>
              <w:spacing w:before="14"/>
              <w:ind w:left="235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[00:00]</w:t>
            </w:r>
          </w:p>
        </w:tc>
        <w:tc>
          <w:tcPr>
            <w:tcW w:w="2769" w:type="dxa"/>
            <w:tcBorders>
              <w:top w:val="nil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</w:tr>
      <w:tr w:rsidR="00B22643">
        <w:trPr>
          <w:trHeight w:val="311"/>
        </w:trPr>
        <w:tc>
          <w:tcPr>
            <w:tcW w:w="1996" w:type="dxa"/>
            <w:tcBorders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</w:tr>
      <w:tr w:rsidR="00B22643">
        <w:trPr>
          <w:trHeight w:val="313"/>
        </w:trPr>
        <w:tc>
          <w:tcPr>
            <w:tcW w:w="1996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</w:tr>
      <w:tr w:rsidR="00B22643">
        <w:trPr>
          <w:trHeight w:val="311"/>
        </w:trPr>
        <w:tc>
          <w:tcPr>
            <w:tcW w:w="1996" w:type="dxa"/>
            <w:tcBorders>
              <w:top w:val="single" w:sz="4" w:space="0" w:color="000000"/>
              <w:bottom w:val="single" w:sz="6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</w:tr>
      <w:tr w:rsidR="00B22643">
        <w:trPr>
          <w:trHeight w:val="312"/>
        </w:trPr>
        <w:tc>
          <w:tcPr>
            <w:tcW w:w="1996" w:type="dxa"/>
            <w:tcBorders>
              <w:top w:val="single" w:sz="6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</w:tr>
      <w:tr w:rsidR="00B22643">
        <w:trPr>
          <w:trHeight w:val="312"/>
        </w:trPr>
        <w:tc>
          <w:tcPr>
            <w:tcW w:w="1996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</w:tr>
      <w:tr w:rsidR="00B22643">
        <w:trPr>
          <w:trHeight w:val="312"/>
        </w:trPr>
        <w:tc>
          <w:tcPr>
            <w:tcW w:w="1996" w:type="dxa"/>
            <w:tcBorders>
              <w:top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</w:tcBorders>
          </w:tcPr>
          <w:p w:rsidR="00B22643" w:rsidRDefault="00B22643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</w:tcBorders>
          </w:tcPr>
          <w:p w:rsidR="00B22643" w:rsidRDefault="00E41575">
            <w:pPr>
              <w:pStyle w:val="TableParagraph"/>
              <w:spacing w:before="36"/>
              <w:ind w:right="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]</w:t>
            </w:r>
          </w:p>
        </w:tc>
      </w:tr>
    </w:tbl>
    <w:p w:rsidR="00B22643" w:rsidRDefault="00E41575">
      <w:pPr>
        <w:spacing w:before="108"/>
        <w:ind w:left="759"/>
        <w:rPr>
          <w:sz w:val="18"/>
        </w:rPr>
      </w:pPr>
      <w:r>
        <w:rPr>
          <w:i/>
          <w:sz w:val="18"/>
          <w:vertAlign w:val="superscript"/>
        </w:rPr>
        <w:t>(2)</w:t>
      </w:r>
      <w:r>
        <w:rPr>
          <w:i/>
          <w:sz w:val="18"/>
        </w:rPr>
        <w:t xml:space="preserve">oppure  </w:t>
      </w:r>
      <w:r>
        <w:rPr>
          <w:i/>
          <w:spacing w:val="8"/>
          <w:sz w:val="18"/>
        </w:rPr>
        <w:t xml:space="preserve"> </w:t>
      </w:r>
      <w:r>
        <w:rPr>
          <w:sz w:val="18"/>
        </w:rPr>
        <w:t xml:space="preserve">[II.6.  </w:t>
      </w:r>
      <w:r>
        <w:rPr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cani</w:t>
      </w:r>
      <w:r>
        <w:rPr>
          <w:spacing w:val="2"/>
          <w:sz w:val="18"/>
        </w:rPr>
        <w:t xml:space="preserve"> </w:t>
      </w:r>
      <w:r>
        <w:rPr>
          <w:sz w:val="18"/>
        </w:rPr>
        <w:t>non</w:t>
      </w:r>
      <w:r>
        <w:rPr>
          <w:spacing w:val="3"/>
          <w:sz w:val="18"/>
        </w:rPr>
        <w:t xml:space="preserve"> </w:t>
      </w:r>
      <w:r>
        <w:rPr>
          <w:sz w:val="18"/>
        </w:rPr>
        <w:t>sono</w:t>
      </w:r>
      <w:r>
        <w:rPr>
          <w:spacing w:val="3"/>
          <w:sz w:val="18"/>
        </w:rPr>
        <w:t xml:space="preserve"> </w:t>
      </w:r>
      <w:r>
        <w:rPr>
          <w:sz w:val="18"/>
        </w:rPr>
        <w:t>stati</w:t>
      </w:r>
      <w:r>
        <w:rPr>
          <w:spacing w:val="2"/>
          <w:sz w:val="18"/>
        </w:rPr>
        <w:t xml:space="preserve"> </w:t>
      </w:r>
      <w:r>
        <w:rPr>
          <w:sz w:val="18"/>
        </w:rPr>
        <w:t>trattati</w:t>
      </w:r>
      <w:r>
        <w:rPr>
          <w:spacing w:val="2"/>
          <w:sz w:val="18"/>
        </w:rPr>
        <w:t xml:space="preserve"> </w:t>
      </w:r>
      <w:r>
        <w:rPr>
          <w:sz w:val="18"/>
        </w:rPr>
        <w:t>contro</w:t>
      </w:r>
      <w:r>
        <w:rPr>
          <w:spacing w:val="3"/>
          <w:sz w:val="18"/>
        </w:rPr>
        <w:t xml:space="preserve"> </w:t>
      </w:r>
      <w:r>
        <w:rPr>
          <w:sz w:val="18"/>
        </w:rPr>
        <w:t>l'infestazione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Echinococcus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multilocularis</w:t>
      </w:r>
      <w:r>
        <w:rPr>
          <w:sz w:val="18"/>
        </w:rPr>
        <w:t>.]</w:t>
      </w:r>
    </w:p>
    <w:p w:rsidR="00B22643" w:rsidRDefault="00E41575">
      <w:pPr>
        <w:pStyle w:val="Textoindependiente"/>
        <w:spacing w:before="111"/>
        <w:ind w:left="759"/>
      </w:pPr>
      <w:r>
        <w:rPr>
          <w:i/>
          <w:vertAlign w:val="superscript"/>
        </w:rPr>
        <w:t>(2)</w:t>
      </w:r>
      <w:r>
        <w:rPr>
          <w:i/>
        </w:rPr>
        <w:t xml:space="preserve">oppure  </w:t>
      </w:r>
      <w:r>
        <w:rPr>
          <w:i/>
          <w:spacing w:val="7"/>
        </w:rPr>
        <w:t xml:space="preserve"> </w:t>
      </w:r>
      <w:r>
        <w:t xml:space="preserve">[II.6.  </w:t>
      </w:r>
      <w:r>
        <w:rPr>
          <w:spacing w:val="10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cani</w:t>
      </w:r>
      <w:r>
        <w:rPr>
          <w:spacing w:val="2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destinati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entrare direttamente</w:t>
      </w:r>
      <w:r>
        <w:rPr>
          <w:spacing w:val="2"/>
        </w:rPr>
        <w:t xml:space="preserve"> </w:t>
      </w:r>
      <w:r>
        <w:t>nello</w:t>
      </w:r>
      <w:r>
        <w:rPr>
          <w:spacing w:val="3"/>
        </w:rPr>
        <w:t xml:space="preserve"> </w:t>
      </w:r>
      <w:r>
        <w:t>Stato</w:t>
      </w:r>
      <w:r>
        <w:rPr>
          <w:spacing w:val="3"/>
        </w:rPr>
        <w:t xml:space="preserve"> </w:t>
      </w:r>
      <w:r>
        <w:t>membro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destinazione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isolati:</w:t>
      </w:r>
    </w:p>
    <w:p w:rsidR="00B22643" w:rsidRDefault="00E41575">
      <w:pPr>
        <w:pStyle w:val="Textoindependiente"/>
        <w:tabs>
          <w:tab w:val="left" w:pos="2049"/>
        </w:tabs>
        <w:spacing w:before="112"/>
        <w:ind w:left="1533"/>
      </w:pPr>
      <w:r>
        <w:rPr>
          <w:vertAlign w:val="superscript"/>
        </w:rPr>
        <w:t>(1)</w:t>
      </w:r>
      <w:r>
        <w:tab/>
        <w:t>[in</w:t>
      </w:r>
      <w:r>
        <w:rPr>
          <w:spacing w:val="2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t>stabilimento</w:t>
      </w:r>
      <w:r>
        <w:rPr>
          <w:spacing w:val="3"/>
        </w:rPr>
        <w:t xml:space="preserve"> </w:t>
      </w:r>
      <w:r>
        <w:t>confinato.]]</w:t>
      </w:r>
    </w:p>
    <w:p w:rsidR="00B22643" w:rsidRDefault="00E41575">
      <w:pPr>
        <w:pStyle w:val="Textoindependiente"/>
        <w:tabs>
          <w:tab w:val="left" w:pos="2425"/>
        </w:tabs>
        <w:spacing w:before="111"/>
        <w:ind w:left="1533"/>
      </w:pPr>
      <w:r>
        <w:rPr>
          <w:vertAlign w:val="superscript"/>
        </w:rPr>
        <w:t>(1)</w:t>
      </w:r>
      <w:r>
        <w:t>oppure</w:t>
      </w:r>
      <w:r>
        <w:tab/>
        <w:t>[in</w:t>
      </w:r>
      <w:r>
        <w:rPr>
          <w:spacing w:val="2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t>stabilimento</w:t>
      </w:r>
      <w:r>
        <w:rPr>
          <w:spacing w:val="4"/>
        </w:rPr>
        <w:t xml:space="preserve"> </w:t>
      </w:r>
      <w:r>
        <w:t>riconosciuto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quarantena.]]</w:t>
      </w:r>
    </w:p>
    <w:p w:rsidR="00B22643" w:rsidRDefault="00B22643">
      <w:pPr>
        <w:pStyle w:val="Textoindependiente"/>
        <w:rPr>
          <w:sz w:val="20"/>
        </w:rPr>
      </w:pPr>
    </w:p>
    <w:p w:rsidR="00B22643" w:rsidRDefault="00B22643">
      <w:pPr>
        <w:pStyle w:val="Textoindependiente"/>
        <w:spacing w:before="7"/>
        <w:rPr>
          <w:sz w:val="17"/>
        </w:rPr>
      </w:pPr>
    </w:p>
    <w:p w:rsidR="00B22643" w:rsidRDefault="00E41575">
      <w:pPr>
        <w:pStyle w:val="Ttulo1"/>
      </w:pPr>
      <w:r>
        <w:t>Note</w:t>
      </w:r>
    </w:p>
    <w:p w:rsidR="00B22643" w:rsidRDefault="00E41575">
      <w:pPr>
        <w:pStyle w:val="Textoindependiente"/>
        <w:spacing w:before="36" w:line="242" w:lineRule="auto"/>
        <w:ind w:left="759" w:right="219"/>
        <w:jc w:val="both"/>
      </w:pPr>
      <w:r>
        <w:t>Il presente certificato è destinato all'ingresso a carattere commerciale nell'Unione di cani, gatti e furetti, anche</w:t>
      </w:r>
      <w:r>
        <w:rPr>
          <w:spacing w:val="1"/>
        </w:rPr>
        <w:t xml:space="preserve"> </w:t>
      </w:r>
      <w:r>
        <w:t>quando</w:t>
      </w:r>
      <w:r>
        <w:rPr>
          <w:spacing w:val="7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destinati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uno</w:t>
      </w:r>
      <w:r>
        <w:rPr>
          <w:spacing w:val="8"/>
        </w:rPr>
        <w:t xml:space="preserve"> </w:t>
      </w:r>
      <w:r>
        <w:t>stabilimento</w:t>
      </w:r>
      <w:r>
        <w:rPr>
          <w:spacing w:val="7"/>
        </w:rPr>
        <w:t xml:space="preserve"> </w:t>
      </w:r>
      <w:r>
        <w:t>confinato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uno</w:t>
      </w:r>
      <w:r>
        <w:rPr>
          <w:spacing w:val="6"/>
        </w:rPr>
        <w:t xml:space="preserve"> </w:t>
      </w:r>
      <w:r>
        <w:t>stabilimento</w:t>
      </w:r>
      <w:r>
        <w:rPr>
          <w:spacing w:val="8"/>
        </w:rPr>
        <w:t xml:space="preserve"> </w:t>
      </w:r>
      <w:r>
        <w:t>riconosciuto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quarantena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l'Unione</w:t>
      </w:r>
      <w:r>
        <w:rPr>
          <w:spacing w:val="6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destinazione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animali,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all'ingresso</w:t>
      </w:r>
      <w:r>
        <w:rPr>
          <w:spacing w:val="1"/>
        </w:rPr>
        <w:t xml:space="preserve"> </w:t>
      </w:r>
      <w:r>
        <w:t>nell'Unione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cani,</w:t>
      </w:r>
      <w:r>
        <w:rPr>
          <w:spacing w:val="1"/>
        </w:rPr>
        <w:t xml:space="preserve"> </w:t>
      </w:r>
      <w:r>
        <w:t>gatti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furetti</w:t>
      </w:r>
      <w:r>
        <w:rPr>
          <w:spacing w:val="45"/>
        </w:rPr>
        <w:t xml:space="preserve"> </w:t>
      </w:r>
      <w:r>
        <w:t>oggetto</w:t>
      </w:r>
      <w:r>
        <w:rPr>
          <w:spacing w:val="4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movimenti conformemente all'articolo 5, paragrafo 4, del regolamento (UE) n. 576/2013 del Parlamento europeo e</w:t>
      </w:r>
      <w:r>
        <w:rPr>
          <w:spacing w:val="1"/>
        </w:rPr>
        <w:t xml:space="preserve"> </w:t>
      </w:r>
      <w:r>
        <w:t>del Consiglio.</w:t>
      </w:r>
    </w:p>
    <w:p w:rsidR="00B22643" w:rsidRDefault="00E41575">
      <w:pPr>
        <w:pStyle w:val="Textoindependiente"/>
        <w:spacing w:before="111" w:line="242" w:lineRule="auto"/>
        <w:ind w:left="759" w:right="221"/>
        <w:jc w:val="both"/>
      </w:pPr>
      <w:r>
        <w:t>Conformemente</w:t>
      </w:r>
      <w:r>
        <w:rPr>
          <w:spacing w:val="10"/>
        </w:rPr>
        <w:t xml:space="preserve"> </w:t>
      </w:r>
      <w:r>
        <w:t>all'accordo</w:t>
      </w:r>
      <w:r>
        <w:rPr>
          <w:spacing w:val="9"/>
        </w:rPr>
        <w:t xml:space="preserve"> </w:t>
      </w:r>
      <w:r>
        <w:t>sul</w:t>
      </w:r>
      <w:r>
        <w:rPr>
          <w:spacing w:val="11"/>
        </w:rPr>
        <w:t xml:space="preserve"> </w:t>
      </w:r>
      <w:r>
        <w:t>recesso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Regno</w:t>
      </w:r>
      <w:r>
        <w:rPr>
          <w:spacing w:val="9"/>
        </w:rPr>
        <w:t xml:space="preserve"> </w:t>
      </w:r>
      <w:r>
        <w:t>Unito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Gran</w:t>
      </w:r>
      <w:r>
        <w:rPr>
          <w:spacing w:val="10"/>
        </w:rPr>
        <w:t xml:space="preserve"> </w:t>
      </w:r>
      <w:r>
        <w:t>Bretagna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Irlanda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Nord</w:t>
      </w:r>
      <w:r>
        <w:rPr>
          <w:spacing w:val="8"/>
        </w:rPr>
        <w:t xml:space="preserve"> </w:t>
      </w:r>
      <w:r>
        <w:t>dall'Unione</w:t>
      </w:r>
      <w:r>
        <w:rPr>
          <w:spacing w:val="10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dell'energia</w:t>
      </w:r>
      <w:r>
        <w:rPr>
          <w:spacing w:val="1"/>
        </w:rPr>
        <w:t xml:space="preserve"> </w:t>
      </w:r>
      <w:r>
        <w:t>atomica,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l'articolo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Irlanda/Irlanda del Nord, in combinato disposto con l'allegato 2 di tale protocollo, i riferimenti all'Unione europea</w:t>
      </w:r>
      <w:r>
        <w:rPr>
          <w:spacing w:val="1"/>
        </w:rPr>
        <w:t xml:space="preserve"> </w:t>
      </w:r>
      <w:r>
        <w:t>contenuti nel presente</w:t>
      </w:r>
      <w:r>
        <w:rPr>
          <w:spacing w:val="1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Regno</w:t>
      </w:r>
      <w:r>
        <w:rPr>
          <w:spacing w:val="1"/>
        </w:rPr>
        <w:t xml:space="preserve"> </w:t>
      </w:r>
      <w:r>
        <w:t>Unito</w:t>
      </w:r>
      <w:r>
        <w:rPr>
          <w:spacing w:val="2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dell'Irlanda del</w:t>
      </w:r>
      <w:r>
        <w:rPr>
          <w:spacing w:val="2"/>
        </w:rPr>
        <w:t xml:space="preserve"> </w:t>
      </w:r>
      <w:r>
        <w:t>Nord.</w:t>
      </w:r>
    </w:p>
    <w:p w:rsidR="00B22643" w:rsidRDefault="00E41575">
      <w:pPr>
        <w:pStyle w:val="Textoindependiente"/>
        <w:spacing w:before="110"/>
        <w:ind w:left="759"/>
      </w:pPr>
      <w:r>
        <w:t>Il</w:t>
      </w:r>
      <w:r>
        <w:rPr>
          <w:spacing w:val="27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certificato</w:t>
      </w:r>
      <w:r>
        <w:rPr>
          <w:spacing w:val="29"/>
        </w:rPr>
        <w:t xml:space="preserve"> </w:t>
      </w:r>
      <w:r>
        <w:t>sanitario</w:t>
      </w:r>
      <w:r>
        <w:rPr>
          <w:spacing w:val="29"/>
        </w:rPr>
        <w:t xml:space="preserve"> </w:t>
      </w:r>
      <w:r>
        <w:t>va</w:t>
      </w:r>
      <w:r>
        <w:rPr>
          <w:spacing w:val="26"/>
        </w:rPr>
        <w:t xml:space="preserve"> </w:t>
      </w:r>
      <w:r>
        <w:t>compilato</w:t>
      </w:r>
      <w:r>
        <w:rPr>
          <w:spacing w:val="29"/>
        </w:rPr>
        <w:t xml:space="preserve"> </w:t>
      </w:r>
      <w:r>
        <w:t>conformemente</w:t>
      </w:r>
      <w:r>
        <w:rPr>
          <w:spacing w:val="28"/>
        </w:rPr>
        <w:t xml:space="preserve"> </w:t>
      </w:r>
      <w:r>
        <w:t>alle</w:t>
      </w:r>
      <w:r>
        <w:rPr>
          <w:spacing w:val="28"/>
        </w:rPr>
        <w:t xml:space="preserve"> </w:t>
      </w:r>
      <w:r>
        <w:t>note</w:t>
      </w:r>
      <w:r>
        <w:rPr>
          <w:spacing w:val="26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compilazione</w:t>
      </w:r>
      <w:r>
        <w:rPr>
          <w:spacing w:val="27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certificati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all'allegato</w:t>
      </w:r>
      <w:r>
        <w:rPr>
          <w:spacing w:val="1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capitolo</w:t>
      </w:r>
      <w:r>
        <w:rPr>
          <w:spacing w:val="1"/>
        </w:rPr>
        <w:t xml:space="preserve"> </w:t>
      </w:r>
      <w:r>
        <w:t>4, 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esecuzione (UE)</w:t>
      </w:r>
      <w:r>
        <w:rPr>
          <w:spacing w:val="1"/>
        </w:rPr>
        <w:t xml:space="preserve"> </w:t>
      </w:r>
      <w:r>
        <w:t>2020/2235 della</w:t>
      </w:r>
      <w:r>
        <w:rPr>
          <w:spacing w:val="1"/>
        </w:rPr>
        <w:t xml:space="preserve"> </w:t>
      </w:r>
      <w:r>
        <w:t>Commissione.</w:t>
      </w:r>
    </w:p>
    <w:p w:rsidR="00B22643" w:rsidRDefault="00B22643">
      <w:pPr>
        <w:sectPr w:rsidR="00B22643">
          <w:pgSz w:w="11910" w:h="16840"/>
          <w:pgMar w:top="1280" w:right="1240" w:bottom="280" w:left="1280" w:header="1005" w:footer="0" w:gutter="0"/>
          <w:cols w:space="720"/>
        </w:sectPr>
      </w:pPr>
    </w:p>
    <w:p w:rsidR="00B22643" w:rsidRDefault="00B22643">
      <w:pPr>
        <w:pStyle w:val="Textoindependiente"/>
        <w:rPr>
          <w:sz w:val="20"/>
        </w:rPr>
      </w:pPr>
    </w:p>
    <w:p w:rsidR="00B22643" w:rsidRDefault="00B22643">
      <w:pPr>
        <w:pStyle w:val="Textoindependiente"/>
        <w:spacing w:before="7"/>
        <w:rPr>
          <w:sz w:val="21"/>
        </w:rPr>
      </w:pPr>
    </w:p>
    <w:p w:rsidR="00B22643" w:rsidRDefault="00E41575">
      <w:pPr>
        <w:tabs>
          <w:tab w:val="left" w:pos="6148"/>
        </w:tabs>
        <w:spacing w:before="99"/>
        <w:ind w:left="216"/>
        <w:rPr>
          <w:b/>
          <w:sz w:val="14"/>
        </w:rPr>
      </w:pPr>
      <w:r>
        <w:rPr>
          <w:b/>
          <w:w w:val="105"/>
          <w:sz w:val="14"/>
        </w:rPr>
        <w:t>PAESE</w:t>
      </w:r>
      <w:r w:rsidR="00AF12A5">
        <w:rPr>
          <w:b/>
          <w:w w:val="105"/>
          <w:sz w:val="14"/>
        </w:rPr>
        <w:t xml:space="preserve"> </w:t>
      </w:r>
      <w:r w:rsidR="00AF12A5">
        <w:rPr>
          <w:b/>
          <w:w w:val="105"/>
          <w:sz w:val="14"/>
        </w:rPr>
        <w:t>URUGUAY</w:t>
      </w:r>
      <w:r>
        <w:rPr>
          <w:b/>
          <w:w w:val="105"/>
          <w:sz w:val="14"/>
        </w:rPr>
        <w:tab/>
      </w:r>
      <w:r>
        <w:rPr>
          <w:b/>
          <w:spacing w:val="-1"/>
          <w:w w:val="105"/>
          <w:sz w:val="14"/>
        </w:rPr>
        <w:t>Modello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di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certificato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CANIS-FELIS-FERRETS</w:t>
      </w:r>
    </w:p>
    <w:p w:rsidR="00B22643" w:rsidRDefault="00AF12A5">
      <w:pPr>
        <w:pStyle w:val="Textoindependiente"/>
        <w:spacing w:before="9"/>
        <w:rPr>
          <w:b/>
          <w:sz w:val="13"/>
        </w:rPr>
      </w:pPr>
      <w:r>
        <w:rPr>
          <w:b/>
          <w:sz w:val="13"/>
        </w:rPr>
        <w:t xml:space="preserve"> </w:t>
      </w:r>
    </w:p>
    <w:p w:rsidR="00B22643" w:rsidRDefault="00C63B28">
      <w:pPr>
        <w:pStyle w:val="Ttulo1"/>
      </w:pPr>
      <w:r>
        <w:pict>
          <v:shape id="_x0000_s1026" style="position:absolute;left:0;text-align:left;margin-left:69.65pt;margin-top:-2.4pt;width:457.55pt;height:510.05pt;z-index:-16280576;mso-position-horizontal-relative:page" coordorigin="1393,-48" coordsize="9151,10201" o:spt="100" adj="0,,0" path="m1946,-39r-9,l1937,10143r-535,l1402,-39r-9,l1393,10143r,9l1402,10152r535,l1937,10152r9,l1946,10143r,-10182xm1946,-48r-9,l1937,-48r-526,l1411,-48r-9,l1393,-48r,9l1402,-39r9,l1411,-39r526,l1937,-39r9,l1946,-48xm6248,-48r-4302,l1946,-39r4302,l6248,-48xm10544,-39r-8,l10536,10143r-8590,l1946,10152r8590,l10536,10152r8,l10544,10143r,-10182xm10544,-48r-8,l6257,-48r-9,l6248,-39r9,l10536,-39r8,l10544,-48xe" fillcolor="black" stroked="f">
            <v:stroke joinstyle="round"/>
            <v:formulas/>
            <v:path arrowok="t" o:connecttype="segments"/>
            <w10:wrap anchorx="page"/>
          </v:shape>
        </w:pict>
      </w:r>
      <w:r w:rsidR="00E41575">
        <w:t>Parte</w:t>
      </w:r>
      <w:r w:rsidR="00E41575">
        <w:rPr>
          <w:spacing w:val="1"/>
        </w:rPr>
        <w:t xml:space="preserve"> </w:t>
      </w:r>
      <w:r w:rsidR="00E41575">
        <w:t>I</w:t>
      </w:r>
    </w:p>
    <w:p w:rsidR="00B22643" w:rsidRDefault="00E41575">
      <w:pPr>
        <w:pStyle w:val="Textoindependiente"/>
        <w:tabs>
          <w:tab w:val="left" w:pos="2094"/>
        </w:tabs>
        <w:spacing w:before="36"/>
        <w:ind w:left="759"/>
      </w:pPr>
      <w:r>
        <w:t>Casella</w:t>
      </w:r>
      <w:r>
        <w:rPr>
          <w:spacing w:val="1"/>
        </w:rPr>
        <w:t xml:space="preserve"> </w:t>
      </w:r>
      <w:r>
        <w:t>I.20:</w:t>
      </w:r>
      <w:r>
        <w:tab/>
        <w:t>Certificato</w:t>
      </w:r>
      <w:r>
        <w:rPr>
          <w:spacing w:val="3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per:</w:t>
      </w:r>
      <w:r>
        <w:rPr>
          <w:spacing w:val="2"/>
        </w:rPr>
        <w:t xml:space="preserve"> </w:t>
      </w:r>
      <w:r>
        <w:t>indicare:</w:t>
      </w:r>
    </w:p>
    <w:p w:rsidR="00B22643" w:rsidRDefault="00E41575">
      <w:pPr>
        <w:pStyle w:val="Prrafodelista"/>
        <w:numPr>
          <w:ilvl w:val="0"/>
          <w:numId w:val="2"/>
        </w:numPr>
        <w:tabs>
          <w:tab w:val="left" w:pos="1947"/>
          <w:tab w:val="left" w:pos="1948"/>
        </w:tabs>
        <w:spacing w:before="38" w:line="242" w:lineRule="auto"/>
        <w:rPr>
          <w:sz w:val="16"/>
        </w:rPr>
      </w:pPr>
      <w:r>
        <w:rPr>
          <w:sz w:val="18"/>
        </w:rPr>
        <w:t>"ulteriore</w:t>
      </w:r>
      <w:r>
        <w:rPr>
          <w:spacing w:val="1"/>
          <w:sz w:val="18"/>
        </w:rPr>
        <w:t xml:space="preserve"> </w:t>
      </w:r>
      <w:r>
        <w:rPr>
          <w:sz w:val="18"/>
        </w:rPr>
        <w:t>detenzione"</w:t>
      </w:r>
      <w:r>
        <w:rPr>
          <w:spacing w:val="3"/>
          <w:sz w:val="18"/>
        </w:rPr>
        <w:t xml:space="preserve"> </w:t>
      </w:r>
      <w:r>
        <w:rPr>
          <w:sz w:val="18"/>
        </w:rPr>
        <w:t>se</w:t>
      </w:r>
      <w:r>
        <w:rPr>
          <w:spacing w:val="3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cani,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gatti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furetti</w:t>
      </w:r>
      <w:r>
        <w:rPr>
          <w:spacing w:val="3"/>
          <w:sz w:val="18"/>
        </w:rPr>
        <w:t xml:space="preserve"> </w:t>
      </w:r>
      <w:r>
        <w:rPr>
          <w:sz w:val="18"/>
        </w:rPr>
        <w:t>sono</w:t>
      </w:r>
      <w:r>
        <w:rPr>
          <w:spacing w:val="3"/>
          <w:sz w:val="18"/>
        </w:rPr>
        <w:t xml:space="preserve"> </w:t>
      </w:r>
      <w:r>
        <w:rPr>
          <w:sz w:val="18"/>
        </w:rPr>
        <w:t>spostati</w:t>
      </w:r>
      <w:r>
        <w:rPr>
          <w:spacing w:val="3"/>
          <w:sz w:val="18"/>
        </w:rPr>
        <w:t xml:space="preserve"> </w:t>
      </w:r>
      <w:r>
        <w:rPr>
          <w:sz w:val="18"/>
        </w:rPr>
        <w:t>conformemente</w:t>
      </w:r>
      <w:r>
        <w:rPr>
          <w:spacing w:val="3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parte</w:t>
      </w:r>
      <w:r>
        <w:rPr>
          <w:spacing w:val="2"/>
          <w:sz w:val="18"/>
        </w:rPr>
        <w:t xml:space="preserve"> </w:t>
      </w:r>
      <w:r>
        <w:rPr>
          <w:sz w:val="18"/>
        </w:rPr>
        <w:t>II,</w:t>
      </w:r>
      <w:r>
        <w:rPr>
          <w:spacing w:val="3"/>
          <w:sz w:val="18"/>
        </w:rPr>
        <w:t xml:space="preserve"> </w:t>
      </w:r>
      <w:r>
        <w:rPr>
          <w:sz w:val="18"/>
        </w:rPr>
        <w:t>titolo</w:t>
      </w:r>
      <w:r>
        <w:rPr>
          <w:spacing w:val="3"/>
          <w:sz w:val="18"/>
        </w:rPr>
        <w:t xml:space="preserve"> </w:t>
      </w:r>
      <w:r>
        <w:rPr>
          <w:sz w:val="18"/>
        </w:rPr>
        <w:t>5,</w:t>
      </w:r>
      <w:r>
        <w:rPr>
          <w:spacing w:val="1"/>
          <w:sz w:val="18"/>
        </w:rPr>
        <w:t xml:space="preserve"> </w:t>
      </w:r>
      <w:r>
        <w:rPr>
          <w:sz w:val="18"/>
        </w:rPr>
        <w:t>del regolamento delegato (UE) 2020/692;</w:t>
      </w:r>
    </w:p>
    <w:p w:rsidR="00B22643" w:rsidRDefault="00E41575">
      <w:pPr>
        <w:pStyle w:val="Prrafodelista"/>
        <w:numPr>
          <w:ilvl w:val="0"/>
          <w:numId w:val="2"/>
        </w:numPr>
        <w:tabs>
          <w:tab w:val="left" w:pos="1947"/>
          <w:tab w:val="left" w:pos="1948"/>
        </w:tabs>
        <w:spacing w:line="242" w:lineRule="auto"/>
        <w:ind w:right="223"/>
        <w:rPr>
          <w:sz w:val="16"/>
        </w:rPr>
      </w:pPr>
      <w:r>
        <w:rPr>
          <w:sz w:val="18"/>
        </w:rPr>
        <w:t>"stabilimento</w:t>
      </w:r>
      <w:r>
        <w:rPr>
          <w:spacing w:val="23"/>
          <w:sz w:val="18"/>
        </w:rPr>
        <w:t xml:space="preserve"> </w:t>
      </w:r>
      <w:r>
        <w:rPr>
          <w:sz w:val="18"/>
        </w:rPr>
        <w:t>confinato"</w:t>
      </w:r>
      <w:r>
        <w:rPr>
          <w:spacing w:val="23"/>
          <w:sz w:val="18"/>
        </w:rPr>
        <w:t xml:space="preserve"> </w:t>
      </w:r>
      <w:r>
        <w:rPr>
          <w:sz w:val="18"/>
        </w:rPr>
        <w:t>come</w:t>
      </w:r>
      <w:r>
        <w:rPr>
          <w:spacing w:val="22"/>
          <w:sz w:val="18"/>
        </w:rPr>
        <w:t xml:space="preserve"> </w:t>
      </w:r>
      <w:r>
        <w:rPr>
          <w:sz w:val="18"/>
        </w:rPr>
        <w:t>definito</w:t>
      </w:r>
      <w:r>
        <w:rPr>
          <w:spacing w:val="24"/>
          <w:sz w:val="18"/>
        </w:rPr>
        <w:t xml:space="preserve"> </w:t>
      </w:r>
      <w:r>
        <w:rPr>
          <w:sz w:val="18"/>
        </w:rPr>
        <w:t>all'articolo</w:t>
      </w:r>
      <w:r>
        <w:rPr>
          <w:spacing w:val="23"/>
          <w:sz w:val="18"/>
        </w:rPr>
        <w:t xml:space="preserve"> </w:t>
      </w:r>
      <w:r>
        <w:rPr>
          <w:sz w:val="18"/>
        </w:rPr>
        <w:t>4,</w:t>
      </w:r>
      <w:r>
        <w:rPr>
          <w:spacing w:val="23"/>
          <w:sz w:val="18"/>
        </w:rPr>
        <w:t xml:space="preserve"> </w:t>
      </w:r>
      <w:r>
        <w:rPr>
          <w:sz w:val="18"/>
        </w:rPr>
        <w:t>punto</w:t>
      </w:r>
      <w:r>
        <w:rPr>
          <w:spacing w:val="24"/>
          <w:sz w:val="18"/>
        </w:rPr>
        <w:t xml:space="preserve"> </w:t>
      </w:r>
      <w:r>
        <w:rPr>
          <w:sz w:val="18"/>
        </w:rPr>
        <w:t>48),</w:t>
      </w:r>
      <w:r>
        <w:rPr>
          <w:spacing w:val="22"/>
          <w:sz w:val="18"/>
        </w:rPr>
        <w:t xml:space="preserve"> </w:t>
      </w:r>
      <w:r>
        <w:rPr>
          <w:sz w:val="18"/>
        </w:rPr>
        <w:t>del</w:t>
      </w:r>
      <w:r>
        <w:rPr>
          <w:spacing w:val="23"/>
          <w:sz w:val="18"/>
        </w:rPr>
        <w:t xml:space="preserve"> </w:t>
      </w:r>
      <w:r>
        <w:rPr>
          <w:sz w:val="18"/>
        </w:rPr>
        <w:t>regolamento</w:t>
      </w:r>
      <w:r>
        <w:rPr>
          <w:spacing w:val="23"/>
          <w:sz w:val="18"/>
        </w:rPr>
        <w:t xml:space="preserve"> </w:t>
      </w:r>
      <w:r>
        <w:rPr>
          <w:sz w:val="18"/>
        </w:rPr>
        <w:t>(UE)</w:t>
      </w:r>
      <w:r>
        <w:rPr>
          <w:spacing w:val="23"/>
          <w:sz w:val="18"/>
        </w:rPr>
        <w:t xml:space="preserve"> </w:t>
      </w:r>
      <w:r>
        <w:rPr>
          <w:sz w:val="18"/>
        </w:rPr>
        <w:t>2016/429</w:t>
      </w:r>
      <w:r>
        <w:rPr>
          <w:spacing w:val="1"/>
          <w:sz w:val="18"/>
        </w:rPr>
        <w:t xml:space="preserve"> </w:t>
      </w:r>
      <w:r>
        <w:rPr>
          <w:sz w:val="18"/>
        </w:rPr>
        <w:t>del Parlamento</w:t>
      </w:r>
      <w:r>
        <w:rPr>
          <w:spacing w:val="1"/>
          <w:sz w:val="18"/>
        </w:rPr>
        <w:t xml:space="preserve"> </w:t>
      </w:r>
      <w:r>
        <w:rPr>
          <w:sz w:val="18"/>
        </w:rPr>
        <w:t>europeo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Consiglio;</w:t>
      </w:r>
    </w:p>
    <w:p w:rsidR="00B22643" w:rsidRDefault="00E41575">
      <w:pPr>
        <w:pStyle w:val="Prrafodelista"/>
        <w:numPr>
          <w:ilvl w:val="0"/>
          <w:numId w:val="2"/>
        </w:numPr>
        <w:tabs>
          <w:tab w:val="left" w:pos="1947"/>
          <w:tab w:val="left" w:pos="1948"/>
        </w:tabs>
        <w:ind w:right="221"/>
        <w:rPr>
          <w:sz w:val="16"/>
        </w:rPr>
      </w:pPr>
      <w:r>
        <w:rPr>
          <w:sz w:val="18"/>
        </w:rPr>
        <w:t>"stabilimento</w:t>
      </w:r>
      <w:r>
        <w:rPr>
          <w:spacing w:val="23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21"/>
          <w:sz w:val="18"/>
        </w:rPr>
        <w:t xml:space="preserve"> </w:t>
      </w:r>
      <w:r>
        <w:rPr>
          <w:sz w:val="18"/>
        </w:rPr>
        <w:t>di</w:t>
      </w:r>
      <w:r>
        <w:rPr>
          <w:spacing w:val="21"/>
          <w:sz w:val="18"/>
        </w:rPr>
        <w:t xml:space="preserve"> </w:t>
      </w:r>
      <w:r>
        <w:rPr>
          <w:sz w:val="18"/>
        </w:rPr>
        <w:t>quarantena"</w:t>
      </w:r>
      <w:r>
        <w:rPr>
          <w:spacing w:val="22"/>
          <w:sz w:val="18"/>
        </w:rPr>
        <w:t xml:space="preserve"> </w:t>
      </w:r>
      <w:r>
        <w:rPr>
          <w:sz w:val="18"/>
        </w:rPr>
        <w:t>come</w:t>
      </w:r>
      <w:r>
        <w:rPr>
          <w:spacing w:val="22"/>
          <w:sz w:val="18"/>
        </w:rPr>
        <w:t xml:space="preserve"> </w:t>
      </w:r>
      <w:r>
        <w:rPr>
          <w:sz w:val="18"/>
        </w:rPr>
        <w:t>definito</w:t>
      </w:r>
      <w:r>
        <w:rPr>
          <w:spacing w:val="22"/>
          <w:sz w:val="18"/>
        </w:rPr>
        <w:t xml:space="preserve"> </w:t>
      </w:r>
      <w:r>
        <w:rPr>
          <w:sz w:val="18"/>
        </w:rPr>
        <w:t>all'articolo</w:t>
      </w:r>
      <w:r>
        <w:rPr>
          <w:spacing w:val="23"/>
          <w:sz w:val="18"/>
        </w:rPr>
        <w:t xml:space="preserve"> </w:t>
      </w:r>
      <w:r>
        <w:rPr>
          <w:sz w:val="18"/>
        </w:rPr>
        <w:t>3,</w:t>
      </w:r>
      <w:r>
        <w:rPr>
          <w:spacing w:val="22"/>
          <w:sz w:val="18"/>
        </w:rPr>
        <w:t xml:space="preserve"> </w:t>
      </w:r>
      <w:r>
        <w:rPr>
          <w:sz w:val="18"/>
        </w:rPr>
        <w:t>punto</w:t>
      </w:r>
      <w:r>
        <w:rPr>
          <w:spacing w:val="21"/>
          <w:sz w:val="18"/>
        </w:rPr>
        <w:t xml:space="preserve"> </w:t>
      </w:r>
      <w:r>
        <w:rPr>
          <w:sz w:val="18"/>
        </w:rPr>
        <w:t>9),</w:t>
      </w:r>
      <w:r>
        <w:rPr>
          <w:spacing w:val="21"/>
          <w:sz w:val="18"/>
        </w:rPr>
        <w:t xml:space="preserve"> </w:t>
      </w:r>
      <w:r>
        <w:rPr>
          <w:sz w:val="18"/>
        </w:rPr>
        <w:t>del</w:t>
      </w:r>
      <w:r>
        <w:rPr>
          <w:spacing w:val="2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delegato (UE) 2020/688 della</w:t>
      </w:r>
      <w:r>
        <w:rPr>
          <w:spacing w:val="-1"/>
          <w:sz w:val="18"/>
        </w:rPr>
        <w:t xml:space="preserve"> </w:t>
      </w:r>
      <w:r>
        <w:rPr>
          <w:sz w:val="18"/>
        </w:rPr>
        <w:t>Commissione;</w:t>
      </w:r>
    </w:p>
    <w:p w:rsidR="00B22643" w:rsidRDefault="00E41575">
      <w:pPr>
        <w:pStyle w:val="Prrafodelista"/>
        <w:numPr>
          <w:ilvl w:val="0"/>
          <w:numId w:val="2"/>
        </w:numPr>
        <w:tabs>
          <w:tab w:val="left" w:pos="1947"/>
          <w:tab w:val="left" w:pos="1948"/>
        </w:tabs>
        <w:spacing w:before="40" w:line="242" w:lineRule="auto"/>
        <w:ind w:left="1947"/>
        <w:rPr>
          <w:sz w:val="16"/>
        </w:rPr>
      </w:pPr>
      <w:r>
        <w:rPr>
          <w:sz w:val="18"/>
        </w:rPr>
        <w:t>"altri"</w:t>
      </w:r>
      <w:r>
        <w:rPr>
          <w:spacing w:val="9"/>
          <w:sz w:val="18"/>
        </w:rPr>
        <w:t xml:space="preserve"> </w:t>
      </w:r>
      <w:r>
        <w:rPr>
          <w:sz w:val="18"/>
        </w:rPr>
        <w:t>nel</w:t>
      </w:r>
      <w:r>
        <w:rPr>
          <w:spacing w:val="8"/>
          <w:sz w:val="18"/>
        </w:rPr>
        <w:t xml:space="preserve"> </w:t>
      </w:r>
      <w:r>
        <w:rPr>
          <w:sz w:val="18"/>
        </w:rPr>
        <w:t>caso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movimenti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cani</w:t>
      </w:r>
      <w:r>
        <w:rPr>
          <w:spacing w:val="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Canis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lupus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familiaris</w:t>
      </w:r>
      <w:r>
        <w:rPr>
          <w:sz w:val="18"/>
        </w:rPr>
        <w:t>),</w:t>
      </w:r>
      <w:r>
        <w:rPr>
          <w:spacing w:val="8"/>
          <w:sz w:val="18"/>
        </w:rPr>
        <w:t xml:space="preserve"> </w:t>
      </w:r>
      <w:r>
        <w:rPr>
          <w:sz w:val="18"/>
        </w:rPr>
        <w:t>gatti</w:t>
      </w:r>
      <w:r>
        <w:rPr>
          <w:spacing w:val="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Felis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silvestris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catus</w:t>
      </w:r>
      <w:r>
        <w:rPr>
          <w:sz w:val="18"/>
        </w:rPr>
        <w:t>)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furetti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Mustela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putorius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furo</w:t>
      </w:r>
      <w:r>
        <w:rPr>
          <w:sz w:val="18"/>
        </w:rPr>
        <w:t>)</w:t>
      </w:r>
      <w:r>
        <w:rPr>
          <w:spacing w:val="35"/>
          <w:sz w:val="18"/>
        </w:rPr>
        <w:t xml:space="preserve"> </w:t>
      </w:r>
      <w:r>
        <w:rPr>
          <w:sz w:val="18"/>
        </w:rPr>
        <w:t>conformemente</w:t>
      </w:r>
      <w:r>
        <w:rPr>
          <w:spacing w:val="35"/>
          <w:sz w:val="18"/>
        </w:rPr>
        <w:t xml:space="preserve"> </w:t>
      </w:r>
      <w:r>
        <w:rPr>
          <w:sz w:val="18"/>
        </w:rPr>
        <w:t>all'articolo</w:t>
      </w:r>
      <w:r>
        <w:rPr>
          <w:spacing w:val="34"/>
          <w:sz w:val="18"/>
        </w:rPr>
        <w:t xml:space="preserve"> </w:t>
      </w:r>
      <w:r>
        <w:rPr>
          <w:sz w:val="18"/>
        </w:rPr>
        <w:t>5,</w:t>
      </w:r>
      <w:r>
        <w:rPr>
          <w:spacing w:val="34"/>
          <w:sz w:val="18"/>
        </w:rPr>
        <w:t xml:space="preserve"> </w:t>
      </w:r>
      <w:r>
        <w:rPr>
          <w:sz w:val="18"/>
        </w:rPr>
        <w:t>paragrafo</w:t>
      </w:r>
      <w:r>
        <w:rPr>
          <w:spacing w:val="34"/>
          <w:sz w:val="18"/>
        </w:rPr>
        <w:t xml:space="preserve"> </w:t>
      </w:r>
      <w:r>
        <w:rPr>
          <w:sz w:val="18"/>
        </w:rPr>
        <w:t>4,</w:t>
      </w:r>
      <w:r>
        <w:rPr>
          <w:spacing w:val="34"/>
          <w:sz w:val="18"/>
        </w:rPr>
        <w:t xml:space="preserve"> </w:t>
      </w:r>
      <w:r>
        <w:rPr>
          <w:sz w:val="18"/>
        </w:rPr>
        <w:t>del</w:t>
      </w:r>
      <w:r>
        <w:rPr>
          <w:spacing w:val="33"/>
          <w:sz w:val="18"/>
        </w:rPr>
        <w:t xml:space="preserve"> </w:t>
      </w:r>
      <w:r>
        <w:rPr>
          <w:sz w:val="18"/>
        </w:rPr>
        <w:t>regolamento</w:t>
      </w:r>
      <w:r>
        <w:rPr>
          <w:spacing w:val="34"/>
          <w:sz w:val="18"/>
        </w:rPr>
        <w:t xml:space="preserve"> </w:t>
      </w:r>
      <w:r>
        <w:rPr>
          <w:sz w:val="18"/>
        </w:rPr>
        <w:t>(UE)</w:t>
      </w:r>
    </w:p>
    <w:p w:rsidR="00B22643" w:rsidRDefault="00E41575">
      <w:pPr>
        <w:pStyle w:val="Textoindependiente"/>
        <w:ind w:left="1948"/>
      </w:pPr>
      <w:r>
        <w:t>n.</w:t>
      </w:r>
      <w:r>
        <w:rPr>
          <w:spacing w:val="2"/>
        </w:rPr>
        <w:t xml:space="preserve"> </w:t>
      </w:r>
      <w:r>
        <w:t>576/2013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Parlamento</w:t>
      </w:r>
      <w:r>
        <w:rPr>
          <w:spacing w:val="3"/>
        </w:rPr>
        <w:t xml:space="preserve"> </w:t>
      </w:r>
      <w:r>
        <w:t>europeo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Consiglio.</w:t>
      </w:r>
    </w:p>
    <w:p w:rsidR="00B22643" w:rsidRDefault="00B22643">
      <w:pPr>
        <w:pStyle w:val="Textoindependiente"/>
        <w:spacing w:before="11"/>
        <w:rPr>
          <w:sz w:val="24"/>
        </w:rPr>
      </w:pPr>
    </w:p>
    <w:p w:rsidR="00B22643" w:rsidRDefault="00E41575">
      <w:pPr>
        <w:pStyle w:val="Ttulo1"/>
      </w:pPr>
      <w:r>
        <w:t>Parte II</w:t>
      </w:r>
    </w:p>
    <w:p w:rsidR="00B22643" w:rsidRDefault="00E41575">
      <w:pPr>
        <w:pStyle w:val="Textoindependiente"/>
        <w:tabs>
          <w:tab w:val="left" w:pos="1532"/>
        </w:tabs>
        <w:spacing w:before="36" w:line="242" w:lineRule="auto"/>
        <w:ind w:left="1533" w:right="221" w:hanging="774"/>
        <w:jc w:val="both"/>
      </w:pPr>
      <w:r>
        <w:rPr>
          <w:vertAlign w:val="superscript"/>
        </w:rPr>
        <w:t>(1)</w:t>
      </w:r>
      <w:r>
        <w:tab/>
        <w:t>Il codice della zona figurante nell'allegato VIII, parte 1, colonna 2, del regolamento di esecuzione (UE)</w:t>
      </w:r>
      <w:r>
        <w:rPr>
          <w:spacing w:val="1"/>
        </w:rPr>
        <w:t xml:space="preserve"> </w:t>
      </w:r>
      <w:r>
        <w:t>2021/404.</w:t>
      </w:r>
    </w:p>
    <w:p w:rsidR="00B22643" w:rsidRDefault="00E41575">
      <w:pPr>
        <w:pStyle w:val="Textoindependiente"/>
        <w:tabs>
          <w:tab w:val="left" w:pos="1532"/>
        </w:tabs>
        <w:spacing w:before="38"/>
        <w:ind w:left="759"/>
        <w:jc w:val="both"/>
      </w:pPr>
      <w:r>
        <w:rPr>
          <w:vertAlign w:val="superscript"/>
        </w:rPr>
        <w:t>(2)</w:t>
      </w:r>
      <w:r>
        <w:tab/>
        <w:t>Cancellare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dicitura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pertinente.</w:t>
      </w:r>
    </w:p>
    <w:p w:rsidR="00B22643" w:rsidRDefault="00E41575">
      <w:pPr>
        <w:pStyle w:val="Textoindependiente"/>
        <w:tabs>
          <w:tab w:val="left" w:pos="1532"/>
        </w:tabs>
        <w:spacing w:before="38" w:line="242" w:lineRule="auto"/>
        <w:ind w:left="1533" w:right="223" w:hanging="774"/>
        <w:jc w:val="both"/>
      </w:pPr>
      <w:r>
        <w:rPr>
          <w:vertAlign w:val="superscript"/>
        </w:rPr>
        <w:t>(3)</w:t>
      </w:r>
      <w:r>
        <w:tab/>
        <w:t>Non applicabile ai movimenti diversi dai movimenti a carattere non commerciale di cani, gatti e furetti</w:t>
      </w:r>
      <w:r>
        <w:rPr>
          <w:spacing w:val="1"/>
        </w:rPr>
        <w:t xml:space="preserve"> </w:t>
      </w:r>
      <w:r>
        <w:t>detenuti come animali da compagnia in abitazioni che non possono essere effettuati conformemente alle</w:t>
      </w:r>
      <w:r>
        <w:rPr>
          <w:spacing w:val="1"/>
        </w:rPr>
        <w:t xml:space="preserve"> </w:t>
      </w:r>
      <w:r>
        <w:t>condizioni di cui all'articolo 245, paragrafo 2, o all'articolo 246, paragrafi 1 e 2, del regolamento (UE)</w:t>
      </w:r>
      <w:r>
        <w:rPr>
          <w:spacing w:val="1"/>
        </w:rPr>
        <w:t xml:space="preserve"> </w:t>
      </w:r>
      <w:r>
        <w:t>2016/429.</w:t>
      </w:r>
    </w:p>
    <w:p w:rsidR="00B22643" w:rsidRDefault="00E41575">
      <w:pPr>
        <w:pStyle w:val="Textoindependiente"/>
        <w:tabs>
          <w:tab w:val="left" w:pos="1532"/>
        </w:tabs>
        <w:spacing w:before="38" w:line="242" w:lineRule="auto"/>
        <w:ind w:left="1533" w:right="222" w:hanging="774"/>
        <w:jc w:val="both"/>
      </w:pPr>
      <w:r>
        <w:rPr>
          <w:vertAlign w:val="superscript"/>
        </w:rPr>
        <w:t>(4)</w:t>
      </w:r>
      <w:r>
        <w:tab/>
        <w:t>Data di carico: non può essere anteriore alla data di autorizzazione della zona per l'ingresso nell'Unione,</w:t>
      </w:r>
      <w:r>
        <w:rPr>
          <w:spacing w:val="1"/>
        </w:rPr>
        <w:t xml:space="preserve"> </w:t>
      </w:r>
      <w:r>
        <w:t>né essere compresa in un periodo in cui l'Unione abbia adottato misure di restrizione contro l'ingresso</w:t>
      </w:r>
      <w:r>
        <w:rPr>
          <w:spacing w:val="1"/>
        </w:rPr>
        <w:t xml:space="preserve"> </w:t>
      </w:r>
      <w:r>
        <w:t>degli animali in questione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tale zona.</w:t>
      </w:r>
    </w:p>
    <w:p w:rsidR="00B22643" w:rsidRDefault="00E41575">
      <w:pPr>
        <w:pStyle w:val="Textoindependiente"/>
        <w:tabs>
          <w:tab w:val="left" w:pos="1532"/>
        </w:tabs>
        <w:spacing w:before="37" w:line="242" w:lineRule="auto"/>
        <w:ind w:left="1533" w:right="222" w:hanging="774"/>
        <w:jc w:val="both"/>
      </w:pPr>
      <w:r>
        <w:rPr>
          <w:vertAlign w:val="superscript"/>
        </w:rPr>
        <w:t>(5)</w:t>
      </w:r>
      <w:r>
        <w:tab/>
        <w:t>Una</w:t>
      </w:r>
      <w:r>
        <w:rPr>
          <w:spacing w:val="9"/>
        </w:rPr>
        <w:t xml:space="preserve"> </w:t>
      </w:r>
      <w:r>
        <w:t>rivaccinazione</w:t>
      </w:r>
      <w:r>
        <w:rPr>
          <w:spacing w:val="9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considerata</w:t>
      </w:r>
      <w:r>
        <w:rPr>
          <w:spacing w:val="10"/>
        </w:rPr>
        <w:t xml:space="preserve"> </w:t>
      </w:r>
      <w:r>
        <w:t>come</w:t>
      </w:r>
      <w:r>
        <w:rPr>
          <w:spacing w:val="11"/>
        </w:rPr>
        <w:t xml:space="preserve"> </w:t>
      </w:r>
      <w:r>
        <w:t>vaccinazione</w:t>
      </w:r>
      <w:r>
        <w:rPr>
          <w:spacing w:val="10"/>
        </w:rPr>
        <w:t xml:space="preserve"> </w:t>
      </w:r>
      <w:r>
        <w:t>primaria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effettuata</w:t>
      </w:r>
      <w:r>
        <w:rPr>
          <w:spacing w:val="10"/>
        </w:rPr>
        <w:t xml:space="preserve"> </w:t>
      </w:r>
      <w:r>
        <w:t>entro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 validità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vaccinazione precedente.</w:t>
      </w:r>
    </w:p>
    <w:p w:rsidR="00B22643" w:rsidRDefault="00E41575">
      <w:pPr>
        <w:pStyle w:val="Textoindependiente"/>
        <w:tabs>
          <w:tab w:val="left" w:pos="1532"/>
        </w:tabs>
        <w:spacing w:before="37" w:line="242" w:lineRule="auto"/>
        <w:ind w:left="1533" w:right="221" w:hanging="774"/>
        <w:jc w:val="both"/>
      </w:pPr>
      <w:r>
        <w:rPr>
          <w:vertAlign w:val="superscript"/>
        </w:rPr>
        <w:t>(6)</w:t>
      </w:r>
      <w:r>
        <w:tab/>
        <w:t>Al certificato deve essere allegata una copia certificata dei dati di identificazione e di vaccinazione degli</w:t>
      </w:r>
      <w:r>
        <w:rPr>
          <w:spacing w:val="1"/>
        </w:rPr>
        <w:t xml:space="preserve"> </w:t>
      </w:r>
      <w:r>
        <w:t>animali interessati.</w:t>
      </w:r>
    </w:p>
    <w:p w:rsidR="00B22643" w:rsidRDefault="00E41575">
      <w:pPr>
        <w:pStyle w:val="Textoindependiente"/>
        <w:tabs>
          <w:tab w:val="left" w:pos="1532"/>
        </w:tabs>
        <w:spacing w:before="37"/>
        <w:ind w:left="759"/>
        <w:jc w:val="both"/>
      </w:pPr>
      <w:r>
        <w:rPr>
          <w:vertAlign w:val="superscript"/>
        </w:rPr>
        <w:t>(7)</w:t>
      </w:r>
      <w:r>
        <w:tab/>
        <w:t>La</w:t>
      </w:r>
      <w:r>
        <w:rPr>
          <w:spacing w:val="2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titolazione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anticorpi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rabbia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t>II.5:</w:t>
      </w:r>
    </w:p>
    <w:p w:rsidR="00B22643" w:rsidRDefault="00E41575">
      <w:pPr>
        <w:pStyle w:val="Prrafodelista"/>
        <w:numPr>
          <w:ilvl w:val="0"/>
          <w:numId w:val="2"/>
        </w:numPr>
        <w:tabs>
          <w:tab w:val="left" w:pos="1875"/>
        </w:tabs>
        <w:spacing w:before="39" w:line="242" w:lineRule="auto"/>
        <w:ind w:left="1874" w:right="219" w:hanging="259"/>
        <w:jc w:val="both"/>
        <w:rPr>
          <w:sz w:val="18"/>
        </w:rPr>
      </w:pP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effettuata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campione</w:t>
      </w:r>
      <w:r>
        <w:rPr>
          <w:spacing w:val="1"/>
          <w:sz w:val="18"/>
        </w:rPr>
        <w:t xml:space="preserve"> </w:t>
      </w:r>
      <w:r>
        <w:rPr>
          <w:sz w:val="18"/>
        </w:rPr>
        <w:t>prelevato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veterinario</w:t>
      </w:r>
      <w:r>
        <w:rPr>
          <w:spacing w:val="1"/>
          <w:sz w:val="18"/>
        </w:rPr>
        <w:t xml:space="preserve"> </w:t>
      </w:r>
      <w:r>
        <w:rPr>
          <w:sz w:val="18"/>
        </w:rPr>
        <w:t>autorizzato</w:t>
      </w:r>
      <w:r>
        <w:rPr>
          <w:spacing w:val="1"/>
          <w:sz w:val="18"/>
        </w:rPr>
        <w:t xml:space="preserve"> </w:t>
      </w:r>
      <w:r>
        <w:rPr>
          <w:sz w:val="18"/>
        </w:rPr>
        <w:t>dall'autorità</w:t>
      </w:r>
      <w:r>
        <w:rPr>
          <w:spacing w:val="1"/>
          <w:sz w:val="18"/>
        </w:rPr>
        <w:t xml:space="preserve"> </w:t>
      </w:r>
      <w:r>
        <w:rPr>
          <w:sz w:val="18"/>
        </w:rPr>
        <w:t>competente,</w:t>
      </w:r>
      <w:r>
        <w:rPr>
          <w:spacing w:val="1"/>
          <w:sz w:val="18"/>
        </w:rPr>
        <w:t xml:space="preserve"> </w:t>
      </w:r>
      <w:r>
        <w:rPr>
          <w:sz w:val="18"/>
        </w:rPr>
        <w:t>almeno</w:t>
      </w:r>
      <w:r>
        <w:rPr>
          <w:spacing w:val="1"/>
          <w:sz w:val="18"/>
        </w:rPr>
        <w:t xml:space="preserve"> </w:t>
      </w:r>
      <w:r>
        <w:rPr>
          <w:sz w:val="18"/>
        </w:rPr>
        <w:t>30</w:t>
      </w:r>
      <w:r>
        <w:rPr>
          <w:spacing w:val="1"/>
          <w:sz w:val="18"/>
        </w:rPr>
        <w:t xml:space="preserve"> </w:t>
      </w:r>
      <w:r>
        <w:rPr>
          <w:sz w:val="18"/>
        </w:rPr>
        <w:t>giorni</w:t>
      </w:r>
      <w:r>
        <w:rPr>
          <w:spacing w:val="1"/>
          <w:sz w:val="18"/>
        </w:rPr>
        <w:t xml:space="preserve"> </w:t>
      </w:r>
      <w:r>
        <w:rPr>
          <w:sz w:val="18"/>
        </w:rPr>
        <w:t>dopo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vaccinazione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tre</w:t>
      </w:r>
      <w:r>
        <w:rPr>
          <w:spacing w:val="1"/>
          <w:sz w:val="18"/>
        </w:rPr>
        <w:t xml:space="preserve"> </w:t>
      </w:r>
      <w:r>
        <w:rPr>
          <w:sz w:val="18"/>
        </w:rPr>
        <w:t>mesi</w:t>
      </w:r>
      <w:r>
        <w:rPr>
          <w:spacing w:val="1"/>
          <w:sz w:val="18"/>
        </w:rPr>
        <w:t xml:space="preserve"> </w:t>
      </w:r>
      <w:r>
        <w:rPr>
          <w:sz w:val="18"/>
        </w:rPr>
        <w:t>prima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importazione,</w:t>
      </w:r>
    </w:p>
    <w:p w:rsidR="00B22643" w:rsidRDefault="00E41575">
      <w:pPr>
        <w:pStyle w:val="Prrafodelista"/>
        <w:numPr>
          <w:ilvl w:val="0"/>
          <w:numId w:val="2"/>
        </w:numPr>
        <w:tabs>
          <w:tab w:val="left" w:pos="1875"/>
        </w:tabs>
        <w:spacing w:before="37"/>
        <w:ind w:left="1874" w:hanging="259"/>
        <w:jc w:val="both"/>
        <w:rPr>
          <w:sz w:val="18"/>
        </w:rPr>
      </w:pPr>
      <w:r>
        <w:rPr>
          <w:sz w:val="18"/>
        </w:rPr>
        <w:t>deve misurare nel siero un livello di anticorpi neutralizzanti del virus della rabbia pari o superiore a</w:t>
      </w:r>
      <w:r>
        <w:rPr>
          <w:spacing w:val="1"/>
          <w:sz w:val="18"/>
        </w:rPr>
        <w:t xml:space="preserve"> </w:t>
      </w:r>
      <w:r>
        <w:rPr>
          <w:sz w:val="18"/>
        </w:rPr>
        <w:t>0,5 IU/ml,</w:t>
      </w:r>
    </w:p>
    <w:p w:rsidR="00B22643" w:rsidRDefault="00E41575">
      <w:pPr>
        <w:pStyle w:val="Prrafodelista"/>
        <w:numPr>
          <w:ilvl w:val="0"/>
          <w:numId w:val="2"/>
        </w:numPr>
        <w:tabs>
          <w:tab w:val="left" w:pos="1875"/>
        </w:tabs>
        <w:spacing w:before="40"/>
        <w:ind w:left="1874" w:right="0" w:hanging="259"/>
        <w:jc w:val="both"/>
        <w:rPr>
          <w:sz w:val="18"/>
        </w:rPr>
      </w:pPr>
      <w:r>
        <w:rPr>
          <w:sz w:val="18"/>
        </w:rPr>
        <w:t>deve essere</w:t>
      </w:r>
      <w:r>
        <w:rPr>
          <w:spacing w:val="2"/>
          <w:sz w:val="18"/>
        </w:rPr>
        <w:t xml:space="preserve"> </w:t>
      </w:r>
      <w:r>
        <w:rPr>
          <w:sz w:val="18"/>
        </w:rPr>
        <w:t>effettuata</w:t>
      </w:r>
      <w:r>
        <w:rPr>
          <w:spacing w:val="2"/>
          <w:sz w:val="18"/>
        </w:rPr>
        <w:t xml:space="preserve"> </w:t>
      </w:r>
      <w:r>
        <w:rPr>
          <w:sz w:val="18"/>
        </w:rPr>
        <w:t>da un</w:t>
      </w:r>
      <w:r>
        <w:rPr>
          <w:spacing w:val="3"/>
          <w:sz w:val="18"/>
        </w:rPr>
        <w:t xml:space="preserve"> </w:t>
      </w:r>
      <w:r>
        <w:rPr>
          <w:sz w:val="18"/>
        </w:rPr>
        <w:t>laboratorio</w:t>
      </w:r>
      <w:r>
        <w:rPr>
          <w:spacing w:val="2"/>
          <w:sz w:val="18"/>
        </w:rPr>
        <w:t xml:space="preserve"> </w:t>
      </w:r>
      <w:r>
        <w:rPr>
          <w:sz w:val="18"/>
        </w:rPr>
        <w:t>ufficiale;</w:t>
      </w:r>
    </w:p>
    <w:p w:rsidR="00B22643" w:rsidRDefault="00E41575">
      <w:pPr>
        <w:pStyle w:val="Prrafodelista"/>
        <w:numPr>
          <w:ilvl w:val="0"/>
          <w:numId w:val="2"/>
        </w:numPr>
        <w:tabs>
          <w:tab w:val="left" w:pos="1875"/>
        </w:tabs>
        <w:spacing w:before="39" w:line="242" w:lineRule="auto"/>
        <w:ind w:left="1874" w:right="221" w:hanging="259"/>
        <w:jc w:val="both"/>
        <w:rPr>
          <w:sz w:val="18"/>
        </w:rPr>
      </w:pPr>
      <w:r>
        <w:rPr>
          <w:sz w:val="18"/>
        </w:rPr>
        <w:t>non è necessario che venga rinnovata su un animale che, dopo aver superato tale prova con risultati</w:t>
      </w:r>
      <w:r>
        <w:rPr>
          <w:spacing w:val="1"/>
          <w:sz w:val="18"/>
        </w:rPr>
        <w:t xml:space="preserve"> </w:t>
      </w:r>
      <w:r>
        <w:rPr>
          <w:sz w:val="18"/>
        </w:rPr>
        <w:t>soddisfacenti, è stato rivaccinato contro la rabbia entro il periodo di validità di una vaccinazione</w:t>
      </w:r>
      <w:r>
        <w:rPr>
          <w:spacing w:val="1"/>
          <w:sz w:val="18"/>
        </w:rPr>
        <w:t xml:space="preserve"> </w:t>
      </w:r>
      <w:r>
        <w:rPr>
          <w:sz w:val="18"/>
        </w:rPr>
        <w:t>precedente.</w:t>
      </w:r>
    </w:p>
    <w:p w:rsidR="00B22643" w:rsidRDefault="00E41575">
      <w:pPr>
        <w:pStyle w:val="Textoindependiente"/>
        <w:spacing w:before="37"/>
        <w:ind w:left="1533" w:right="221"/>
        <w:jc w:val="both"/>
      </w:pPr>
      <w:r>
        <w:t>Al certificato deve essere allegata una copia certificata del rapporto ufficiale del laboratorio ufficiale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risultato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degli anticorpi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rabbia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 punto</w:t>
      </w:r>
      <w:r>
        <w:rPr>
          <w:spacing w:val="1"/>
        </w:rPr>
        <w:t xml:space="preserve"> </w:t>
      </w:r>
      <w:r>
        <w:t>II.5.</w:t>
      </w:r>
    </w:p>
    <w:p w:rsidR="00B22643" w:rsidRDefault="00E41575">
      <w:pPr>
        <w:pStyle w:val="Textoindependiente"/>
        <w:tabs>
          <w:tab w:val="left" w:pos="1532"/>
        </w:tabs>
        <w:spacing w:before="41" w:line="242" w:lineRule="auto"/>
        <w:ind w:left="1533" w:right="221" w:hanging="774"/>
        <w:jc w:val="both"/>
      </w:pPr>
      <w:r>
        <w:rPr>
          <w:vertAlign w:val="superscript"/>
        </w:rPr>
        <w:t>(8)</w:t>
      </w:r>
      <w:r>
        <w:tab/>
        <w:t>Certificando questo risultato il veterinario ufficiale conferma di aver verificato, al meglio delle sue</w:t>
      </w:r>
      <w:r>
        <w:rPr>
          <w:spacing w:val="1"/>
        </w:rPr>
        <w:t xml:space="preserve"> </w:t>
      </w:r>
      <w:r>
        <w:t>capacità e se necessario tramite contatti con il laboratorio indicato nel rapporto, l'autenticità del rapporto</w:t>
      </w:r>
      <w:r>
        <w:rPr>
          <w:spacing w:val="1"/>
        </w:rPr>
        <w:t xml:space="preserve"> </w:t>
      </w:r>
      <w:r>
        <w:t>di laboratorio</w:t>
      </w:r>
      <w:r>
        <w:rPr>
          <w:spacing w:val="2"/>
        </w:rPr>
        <w:t xml:space="preserve"> </w:t>
      </w:r>
      <w:r>
        <w:t>relativo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della prova di</w:t>
      </w:r>
      <w:r>
        <w:rPr>
          <w:spacing w:val="1"/>
        </w:rPr>
        <w:t xml:space="preserve"> </w:t>
      </w:r>
      <w:r>
        <w:t>titolazione degli</w:t>
      </w:r>
      <w:r>
        <w:rPr>
          <w:spacing w:val="1"/>
        </w:rPr>
        <w:t xml:space="preserve"> </w:t>
      </w:r>
      <w:r>
        <w:t>anticorpi di 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II.5.</w:t>
      </w:r>
    </w:p>
    <w:p w:rsidR="00B22643" w:rsidRDefault="00E41575">
      <w:pPr>
        <w:pStyle w:val="Textoindependiente"/>
        <w:tabs>
          <w:tab w:val="left" w:pos="1532"/>
        </w:tabs>
        <w:spacing w:before="38" w:line="242" w:lineRule="auto"/>
        <w:ind w:left="1533" w:right="220" w:hanging="774"/>
        <w:jc w:val="both"/>
      </w:pPr>
      <w:r>
        <w:rPr>
          <w:vertAlign w:val="superscript"/>
        </w:rPr>
        <w:t>(9)</w:t>
      </w:r>
      <w:r>
        <w:tab/>
        <w:t>In combinato disposto con la nota 6, la marcatura degli animali interessati mediante l'impianto di un</w:t>
      </w:r>
      <w:r>
        <w:rPr>
          <w:spacing w:val="1"/>
        </w:rPr>
        <w:t xml:space="preserve"> </w:t>
      </w:r>
      <w:r>
        <w:t>transponder</w:t>
      </w:r>
      <w:r>
        <w:rPr>
          <w:spacing w:val="5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verificata</w:t>
      </w:r>
      <w:r>
        <w:rPr>
          <w:spacing w:val="7"/>
        </w:rPr>
        <w:t xml:space="preserve"> </w:t>
      </w:r>
      <w:r>
        <w:t>prima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inserire</w:t>
      </w:r>
      <w:r>
        <w:rPr>
          <w:spacing w:val="6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certificato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sempre</w:t>
      </w:r>
      <w:r>
        <w:rPr>
          <w:spacing w:val="6"/>
        </w:rPr>
        <w:t xml:space="preserve"> </w:t>
      </w:r>
      <w:r>
        <w:t>precedere</w:t>
      </w:r>
      <w:r>
        <w:rPr>
          <w:spacing w:val="1"/>
        </w:rPr>
        <w:t xml:space="preserve"> </w:t>
      </w:r>
      <w:r>
        <w:t>le vaccinazioni</w:t>
      </w:r>
      <w:r>
        <w:rPr>
          <w:spacing w:val="-1"/>
        </w:rPr>
        <w:t xml:space="preserve"> </w:t>
      </w:r>
      <w:r>
        <w:t>o, se del caso, le prove</w:t>
      </w:r>
      <w:r>
        <w:rPr>
          <w:spacing w:val="1"/>
        </w:rPr>
        <w:t xml:space="preserve"> </w:t>
      </w:r>
      <w:r>
        <w:t>effettuate su</w:t>
      </w:r>
      <w:r>
        <w:rPr>
          <w:spacing w:val="1"/>
        </w:rPr>
        <w:t xml:space="preserve"> </w:t>
      </w:r>
      <w:r>
        <w:t>tali animali.</w:t>
      </w:r>
    </w:p>
    <w:p w:rsidR="00B22643" w:rsidRDefault="00B22643">
      <w:pPr>
        <w:spacing w:line="242" w:lineRule="auto"/>
        <w:jc w:val="both"/>
        <w:sectPr w:rsidR="00B22643">
          <w:pgSz w:w="11910" w:h="16840"/>
          <w:pgMar w:top="1280" w:right="1240" w:bottom="280" w:left="1280" w:header="1005" w:footer="0" w:gutter="0"/>
          <w:cols w:space="720"/>
        </w:sectPr>
      </w:pPr>
    </w:p>
    <w:p w:rsidR="00B22643" w:rsidRDefault="00B22643">
      <w:pPr>
        <w:pStyle w:val="Textoindependiente"/>
        <w:rPr>
          <w:sz w:val="20"/>
        </w:rPr>
      </w:pPr>
    </w:p>
    <w:p w:rsidR="00B22643" w:rsidRDefault="00B22643">
      <w:pPr>
        <w:pStyle w:val="Textoindependiente"/>
        <w:spacing w:before="7"/>
        <w:rPr>
          <w:sz w:val="21"/>
        </w:rPr>
      </w:pPr>
    </w:p>
    <w:p w:rsidR="00B22643" w:rsidRDefault="00E41575">
      <w:pPr>
        <w:tabs>
          <w:tab w:val="left" w:pos="6148"/>
        </w:tabs>
        <w:spacing w:before="99"/>
        <w:ind w:left="215"/>
        <w:rPr>
          <w:b/>
          <w:sz w:val="14"/>
        </w:rPr>
      </w:pPr>
      <w:r>
        <w:rPr>
          <w:b/>
          <w:w w:val="105"/>
          <w:sz w:val="14"/>
        </w:rPr>
        <w:t>PAESE</w:t>
      </w:r>
      <w:r w:rsidR="00AF12A5">
        <w:rPr>
          <w:b/>
          <w:w w:val="105"/>
          <w:sz w:val="14"/>
        </w:rPr>
        <w:t xml:space="preserve"> </w:t>
      </w:r>
      <w:r w:rsidR="00AF12A5">
        <w:rPr>
          <w:b/>
          <w:w w:val="105"/>
          <w:sz w:val="14"/>
        </w:rPr>
        <w:t>URUGUAY</w:t>
      </w:r>
      <w:bookmarkStart w:id="0" w:name="_GoBack"/>
      <w:bookmarkEnd w:id="0"/>
      <w:r>
        <w:rPr>
          <w:b/>
          <w:w w:val="105"/>
          <w:sz w:val="14"/>
        </w:rPr>
        <w:tab/>
      </w:r>
      <w:r>
        <w:rPr>
          <w:b/>
          <w:spacing w:val="-1"/>
          <w:w w:val="105"/>
          <w:sz w:val="14"/>
        </w:rPr>
        <w:t>Modello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di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certificato</w:t>
      </w:r>
      <w:r>
        <w:rPr>
          <w:b/>
          <w:spacing w:val="-7"/>
          <w:w w:val="105"/>
          <w:sz w:val="14"/>
        </w:rPr>
        <w:t xml:space="preserve"> </w:t>
      </w:r>
      <w:r>
        <w:rPr>
          <w:b/>
          <w:w w:val="105"/>
          <w:sz w:val="14"/>
        </w:rPr>
        <w:t>CANIS-FELIS-FERRETS</w:t>
      </w:r>
    </w:p>
    <w:p w:rsidR="00B22643" w:rsidRDefault="00B22643">
      <w:pPr>
        <w:pStyle w:val="Textoindependiente"/>
        <w:spacing w:before="7"/>
        <w:rPr>
          <w:b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8599"/>
      </w:tblGrid>
      <w:tr w:rsidR="00B22643">
        <w:trPr>
          <w:trHeight w:val="2736"/>
        </w:trPr>
        <w:tc>
          <w:tcPr>
            <w:tcW w:w="544" w:type="dxa"/>
          </w:tcPr>
          <w:p w:rsidR="00B22643" w:rsidRDefault="00B22643">
            <w:pPr>
              <w:pStyle w:val="TableParagraph"/>
              <w:rPr>
                <w:sz w:val="16"/>
              </w:rPr>
            </w:pPr>
          </w:p>
        </w:tc>
        <w:tc>
          <w:tcPr>
            <w:tcW w:w="8599" w:type="dxa"/>
          </w:tcPr>
          <w:p w:rsidR="00B22643" w:rsidRDefault="00E41575">
            <w:pPr>
              <w:pStyle w:val="TableParagraph"/>
              <w:tabs>
                <w:tab w:val="left" w:pos="870"/>
              </w:tabs>
              <w:spacing w:before="36"/>
              <w:ind w:left="97"/>
              <w:jc w:val="both"/>
              <w:rPr>
                <w:sz w:val="18"/>
              </w:rPr>
            </w:pPr>
            <w:r>
              <w:rPr>
                <w:sz w:val="18"/>
                <w:vertAlign w:val="superscript"/>
              </w:rPr>
              <w:t>(10)</w:t>
            </w:r>
            <w:r>
              <w:rPr>
                <w:sz w:val="18"/>
              </w:rPr>
              <w:tab/>
              <w:t>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l'infestazione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Echinococcus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multilocularis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II.6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deve:</w:t>
            </w:r>
          </w:p>
          <w:p w:rsidR="00B22643" w:rsidRDefault="00E41575">
            <w:pPr>
              <w:pStyle w:val="TableParagraph"/>
              <w:numPr>
                <w:ilvl w:val="0"/>
                <w:numId w:val="1"/>
              </w:numPr>
              <w:tabs>
                <w:tab w:val="left" w:pos="1213"/>
              </w:tabs>
              <w:spacing w:before="38" w:line="242" w:lineRule="auto"/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>essere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somministrato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veterinario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completato entro un periodo non inferiore a 24 ore prima dell'entrata prevista dei cani negli Stati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membri, o nelle parti degli stessi, che figurano nell'elenco di cui all'allegato del regolamento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esecuzione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(UE) 2018/878 della Commissione,</w:t>
            </w:r>
          </w:p>
          <w:p w:rsidR="00B22643" w:rsidRDefault="00E41575">
            <w:pPr>
              <w:pStyle w:val="TableParagraph"/>
              <w:numPr>
                <w:ilvl w:val="0"/>
                <w:numId w:val="1"/>
              </w:numPr>
              <w:tabs>
                <w:tab w:val="left" w:pos="1213"/>
              </w:tabs>
              <w:spacing w:before="37" w:line="242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consistere in un medicinale autorizzato contenente la dose appropriata di praziquantel o di sostanze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farmacologicamente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attive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che,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sole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combinate,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dimostrato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ridurre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quantità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intestinali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mature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immature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dell'</w:t>
            </w:r>
            <w:r>
              <w:rPr>
                <w:i/>
                <w:sz w:val="18"/>
              </w:rPr>
              <w:t>Echinococcus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multilocularis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specie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ospiti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interessate.</w:t>
            </w:r>
          </w:p>
          <w:p w:rsidR="00B22643" w:rsidRDefault="00E41575">
            <w:pPr>
              <w:pStyle w:val="TableParagraph"/>
              <w:tabs>
                <w:tab w:val="left" w:pos="968"/>
              </w:tabs>
              <w:spacing w:before="37" w:line="242" w:lineRule="auto"/>
              <w:ind w:left="968" w:right="88" w:hanging="872"/>
              <w:jc w:val="both"/>
              <w:rPr>
                <w:sz w:val="18"/>
              </w:rPr>
            </w:pPr>
            <w:r>
              <w:rPr>
                <w:sz w:val="18"/>
                <w:vertAlign w:val="superscript"/>
              </w:rPr>
              <w:t>(11)</w:t>
            </w:r>
            <w:r>
              <w:rPr>
                <w:sz w:val="18"/>
              </w:rPr>
              <w:tab/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tabella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II.6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utilizzata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documentare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 somministrato dopo la data della firma del certificato e prima dell'entrata prevista negli Stati membri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 nelle parti degli stessi che figurano nell'elenco di cui all'allegato del regolamento di esecuzione (UE)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2018/878 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Commissione.</w:t>
            </w:r>
          </w:p>
        </w:tc>
      </w:tr>
      <w:tr w:rsidR="00B22643">
        <w:trPr>
          <w:trHeight w:val="2194"/>
        </w:trPr>
        <w:tc>
          <w:tcPr>
            <w:tcW w:w="544" w:type="dxa"/>
            <w:tcBorders>
              <w:left w:val="nil"/>
              <w:bottom w:val="nil"/>
            </w:tcBorders>
          </w:tcPr>
          <w:p w:rsidR="00B22643" w:rsidRDefault="00B22643">
            <w:pPr>
              <w:pStyle w:val="TableParagraph"/>
              <w:rPr>
                <w:sz w:val="16"/>
              </w:rPr>
            </w:pPr>
          </w:p>
        </w:tc>
        <w:tc>
          <w:tcPr>
            <w:tcW w:w="8599" w:type="dxa"/>
          </w:tcPr>
          <w:p w:rsidR="00B22643" w:rsidRDefault="00E41575">
            <w:pPr>
              <w:pStyle w:val="TableParagraph"/>
              <w:spacing w:before="11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Veterinario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ufficiale</w:t>
            </w:r>
          </w:p>
          <w:p w:rsidR="00B22643" w:rsidRDefault="00E41575">
            <w:pPr>
              <w:pStyle w:val="TableParagraph"/>
              <w:spacing w:before="140" w:line="249" w:lineRule="auto"/>
              <w:ind w:left="97" w:right="7260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cognome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stampatello)</w:t>
            </w:r>
          </w:p>
          <w:p w:rsidR="00B22643" w:rsidRDefault="00E41575">
            <w:pPr>
              <w:pStyle w:val="TableParagraph"/>
              <w:tabs>
                <w:tab w:val="left" w:pos="4976"/>
              </w:tabs>
              <w:spacing w:before="136"/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Data</w:t>
            </w:r>
            <w:r>
              <w:rPr>
                <w:w w:val="105"/>
                <w:sz w:val="14"/>
              </w:rPr>
              <w:tab/>
              <w:t>Qualifica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titolo</w:t>
            </w: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rPr>
                <w:b/>
                <w:sz w:val="16"/>
              </w:rPr>
            </w:pPr>
          </w:p>
          <w:p w:rsidR="00B22643" w:rsidRDefault="00B22643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22643" w:rsidRDefault="00E41575">
            <w:pPr>
              <w:pStyle w:val="TableParagraph"/>
              <w:tabs>
                <w:tab w:val="left" w:pos="4976"/>
              </w:tabs>
              <w:spacing w:before="1"/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Timbro</w:t>
            </w:r>
            <w:r>
              <w:rPr>
                <w:w w:val="105"/>
                <w:sz w:val="14"/>
              </w:rPr>
              <w:tab/>
              <w:t>Firma</w:t>
            </w:r>
          </w:p>
        </w:tc>
      </w:tr>
    </w:tbl>
    <w:p w:rsidR="00E41575" w:rsidRDefault="00E41575"/>
    <w:sectPr w:rsidR="00E41575">
      <w:pgSz w:w="11910" w:h="16840"/>
      <w:pgMar w:top="1280" w:right="1240" w:bottom="280" w:left="1280" w:header="10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28" w:rsidRDefault="00C63B28">
      <w:r>
        <w:separator/>
      </w:r>
    </w:p>
  </w:endnote>
  <w:endnote w:type="continuationSeparator" w:id="0">
    <w:p w:rsidR="00C63B28" w:rsidRDefault="00C6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28" w:rsidRDefault="00C63B28">
      <w:r>
        <w:separator/>
      </w:r>
    </w:p>
  </w:footnote>
  <w:footnote w:type="continuationSeparator" w:id="0">
    <w:p w:rsidR="00C63B28" w:rsidRDefault="00C6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43" w:rsidRDefault="00C63B28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24.6pt;margin-top:49.25pt;width:161.6pt;height:13.55pt;z-index:-16282112;mso-position-horizontal-relative:page;mso-position-vertical-relative:page" filled="f" stroked="f">
          <v:textbox inset="0,0,0,0">
            <w:txbxContent>
              <w:p w:rsidR="00B22643" w:rsidRDefault="007B2304">
                <w:pPr>
                  <w:spacing w:before="22"/>
                  <w:ind w:left="20"/>
                  <w:rPr>
                    <w:rFonts w:ascii="Cambria" w:hAnsi="Cambria"/>
                    <w:sz w:val="19"/>
                  </w:rPr>
                </w:pPr>
                <w:r w:rsidRPr="007B2304">
                  <w:rPr>
                    <w:rFonts w:ascii="Cambria" w:hAnsi="Cambria"/>
                    <w:color w:val="2B2A29"/>
                    <w:spacing w:val="-1"/>
                    <w:w w:val="94"/>
                    <w:sz w:val="19"/>
                  </w:rPr>
                  <w:t>Gazzetta  ufficiale  dell’Unione europea</w:t>
                </w:r>
              </w:p>
            </w:txbxContent>
          </v:textbox>
          <w10:wrap anchorx="page" anchory="page"/>
        </v:shape>
      </w:pict>
    </w:r>
    <w:r>
      <w:pict>
        <v:rect id="_x0000_s2071" style="position:absolute;margin-left:115.05pt;margin-top:51.4pt;width:19.35pt;height:9.15pt;z-index:-16283648;mso-position-horizontal-relative:page;mso-position-vertical-relative:page" filled="f" strokecolor="#2b2a29" strokeweight=".5pt">
          <w10:wrap anchorx="page" anchory="page"/>
        </v:rect>
      </w:pict>
    </w:r>
    <w:r>
      <w:pict>
        <v:line id="_x0000_s2070" style="position:absolute;z-index:-16283136;mso-position-horizontal-relative:page;mso-position-vertical-relative:page" from="42.5pt,64.2pt" to="552.75pt,64.2pt" strokecolor="#2b2a29" strokeweight=".5pt">
          <w10:wrap anchorx="page" anchory="page"/>
        </v:line>
      </w:pict>
    </w:r>
    <w:r>
      <w:pict>
        <v:shape id="_x0000_s2069" type="#_x0000_t202" style="position:absolute;margin-left:41.5pt;margin-top:49.25pt;width:45.25pt;height:13.55pt;z-index:-16282624;mso-position-horizontal-relative:page;mso-position-vertical-relative:page" filled="f" stroked="f">
          <v:textbox inset="0,0,0,0">
            <w:txbxContent>
              <w:p w:rsidR="00B22643" w:rsidRDefault="00E41575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sz w:val="19"/>
                  </w:rPr>
                  <w:t>L</w:t>
                </w:r>
                <w:r>
                  <w:rPr>
                    <w:rFonts w:ascii="Trebuchet MS"/>
                    <w:color w:val="2B2A29"/>
                    <w:spacing w:val="-12"/>
                    <w:sz w:val="19"/>
                  </w:rPr>
                  <w:t xml:space="preserve"> </w:t>
                </w:r>
                <w:r>
                  <w:rPr>
                    <w:rFonts w:ascii="Trebuchet MS"/>
                    <w:color w:val="2B2A29"/>
                    <w:sz w:val="19"/>
                  </w:rPr>
                  <w:t>113/</w:t>
                </w:r>
                <w:r>
                  <w:fldChar w:fldCharType="begin"/>
                </w:r>
                <w:r>
                  <w:rPr>
                    <w:rFonts w:ascii="Trebuchet MS"/>
                    <w:color w:val="2B2A2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AF12A5">
                  <w:rPr>
                    <w:rFonts w:ascii="Trebuchet MS"/>
                    <w:noProof/>
                    <w:color w:val="2B2A29"/>
                    <w:sz w:val="19"/>
                  </w:rPr>
                  <w:t>718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11.75pt;margin-top:49.25pt;width:42pt;height:13.55pt;z-index:-16281600;mso-position-horizontal-relative:page;mso-position-vertical-relative:page" filled="f" stroked="f">
          <v:textbox inset="0,0,0,0">
            <w:txbxContent>
              <w:p w:rsidR="00B22643" w:rsidRDefault="00E41575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w w:val="95"/>
                    <w:sz w:val="19"/>
                  </w:rPr>
                  <w:t>31.3.2021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120.05pt;margin-top:49.75pt;width:9.35pt;height:12.85pt;z-index:-16281088;mso-position-horizontal-relative:page;mso-position-vertical-relative:page" filled="f" stroked="f">
          <v:textbox inset="0,0,0,0">
            <w:txbxContent>
              <w:p w:rsidR="00B22643" w:rsidRDefault="00E41575">
                <w:pPr>
                  <w:pStyle w:val="Textoindependiente"/>
                  <w:spacing w:before="22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  <w:color w:val="2B2A29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43" w:rsidRDefault="00C63B28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24.6pt;margin-top:49.25pt;width:187.75pt;height:13.55pt;z-index:-16279552;mso-position-horizontal-relative:page;mso-position-vertical-relative:page" filled="f" stroked="f">
          <v:textbox inset="0,0,0,0">
            <w:txbxContent>
              <w:p w:rsidR="007B2304" w:rsidRDefault="007B2304" w:rsidP="007B2304">
                <w:pPr>
                  <w:spacing w:before="22"/>
                  <w:ind w:left="20"/>
                  <w:rPr>
                    <w:rFonts w:ascii="Cambria" w:hAnsi="Cambria"/>
                    <w:sz w:val="19"/>
                  </w:rPr>
                </w:pPr>
                <w:r w:rsidRPr="007B2304">
                  <w:rPr>
                    <w:rFonts w:ascii="Cambria" w:hAnsi="Cambria"/>
                    <w:color w:val="2B2A29"/>
                    <w:spacing w:val="-1"/>
                    <w:w w:val="94"/>
                    <w:sz w:val="19"/>
                  </w:rPr>
                  <w:t>Gazzetta  ufficiale  dell’Unione europea</w:t>
                </w:r>
              </w:p>
              <w:p w:rsidR="00B22643" w:rsidRDefault="00B22643">
                <w:pPr>
                  <w:spacing w:before="22"/>
                  <w:ind w:left="20"/>
                  <w:rPr>
                    <w:rFonts w:ascii="Cambria" w:hAnsi="Cambria"/>
                    <w:sz w:val="19"/>
                  </w:rPr>
                </w:pPr>
              </w:p>
            </w:txbxContent>
          </v:textbox>
          <w10:wrap anchorx="page" anchory="page"/>
        </v:shape>
      </w:pict>
    </w:r>
    <w:r>
      <w:pict>
        <v:rect id="_x0000_s2065" style="position:absolute;margin-left:115.05pt;margin-top:51.4pt;width:19.35pt;height:9.15pt;z-index:-16280576;mso-position-horizontal-relative:page;mso-position-vertical-relative:page" filled="f" strokecolor="#2b2a29" strokeweight=".5pt">
          <w10:wrap anchorx="page" anchory="page"/>
        </v:rect>
      </w:pict>
    </w:r>
    <w:r>
      <w:pict>
        <v:shape id="_x0000_s2064" type="#_x0000_t202" style="position:absolute;margin-left:41.5pt;margin-top:49.25pt;width:42pt;height:13.55pt;z-index:-16280064;mso-position-horizontal-relative:page;mso-position-vertical-relative:page" filled="f" stroked="f">
          <v:textbox inset="0,0,0,0">
            <w:txbxContent>
              <w:p w:rsidR="00B22643" w:rsidRDefault="00E41575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w w:val="95"/>
                    <w:sz w:val="19"/>
                  </w:rPr>
                  <w:t>31.3.2021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510.55pt;margin-top:49.25pt;width:45.25pt;height:13.55pt;z-index:-16279040;mso-position-horizontal-relative:page;mso-position-vertical-relative:page" filled="f" stroked="f">
          <v:textbox inset="0,0,0,0">
            <w:txbxContent>
              <w:p w:rsidR="00B22643" w:rsidRDefault="00E41575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sz w:val="19"/>
                  </w:rPr>
                  <w:t>L</w:t>
                </w:r>
                <w:r>
                  <w:rPr>
                    <w:rFonts w:ascii="Trebuchet MS"/>
                    <w:color w:val="2B2A29"/>
                    <w:spacing w:val="-12"/>
                    <w:sz w:val="19"/>
                  </w:rPr>
                  <w:t xml:space="preserve"> </w:t>
                </w:r>
                <w:r>
                  <w:rPr>
                    <w:rFonts w:ascii="Trebuchet MS"/>
                    <w:color w:val="2B2A29"/>
                    <w:sz w:val="19"/>
                  </w:rPr>
                  <w:t>113/</w:t>
                </w:r>
                <w:r>
                  <w:fldChar w:fldCharType="begin"/>
                </w:r>
                <w:r>
                  <w:rPr>
                    <w:rFonts w:ascii="Trebuchet MS"/>
                    <w:color w:val="2B2A2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AF12A5">
                  <w:rPr>
                    <w:rFonts w:ascii="Trebuchet MS"/>
                    <w:noProof/>
                    <w:color w:val="2B2A29"/>
                    <w:sz w:val="19"/>
                  </w:rPr>
                  <w:t>719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120.05pt;margin-top:49.75pt;width:9.35pt;height:12.85pt;z-index:-16278528;mso-position-horizontal-relative:page;mso-position-vertical-relative:page" filled="f" stroked="f">
          <v:textbox inset="0,0,0,0">
            <w:txbxContent>
              <w:p w:rsidR="00B22643" w:rsidRDefault="00E41575">
                <w:pPr>
                  <w:pStyle w:val="Textoindependiente"/>
                  <w:spacing w:before="22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  <w:color w:val="2B2A29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43" w:rsidRDefault="00C63B28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4.6pt;margin-top:49.25pt;width:183.1pt;height:13.55pt;z-index:-16273408;mso-position-horizontal-relative:page;mso-position-vertical-relative:page" filled="f" stroked="f">
          <v:textbox inset="0,0,0,0">
            <w:txbxContent>
              <w:p w:rsidR="007B2304" w:rsidRDefault="007B2304" w:rsidP="007B2304">
                <w:pPr>
                  <w:spacing w:before="22"/>
                  <w:ind w:left="20"/>
                  <w:rPr>
                    <w:rFonts w:ascii="Cambria" w:hAnsi="Cambria"/>
                    <w:sz w:val="19"/>
                  </w:rPr>
                </w:pPr>
                <w:r w:rsidRPr="007B2304">
                  <w:rPr>
                    <w:rFonts w:ascii="Cambria" w:hAnsi="Cambria"/>
                    <w:color w:val="2B2A29"/>
                    <w:spacing w:val="-1"/>
                    <w:w w:val="94"/>
                    <w:sz w:val="19"/>
                  </w:rPr>
                  <w:t>Gazzetta  ufficiale  dell’Unione europea</w:t>
                </w:r>
              </w:p>
              <w:p w:rsidR="00B22643" w:rsidRDefault="00B22643">
                <w:pPr>
                  <w:spacing w:before="22"/>
                  <w:ind w:left="20"/>
                  <w:rPr>
                    <w:rFonts w:ascii="Cambria" w:hAnsi="Cambria"/>
                    <w:sz w:val="19"/>
                  </w:rPr>
                </w:pPr>
              </w:p>
            </w:txbxContent>
          </v:textbox>
          <w10:wrap anchorx="page" anchory="page"/>
        </v:shape>
      </w:pict>
    </w:r>
    <w:r>
      <w:pict>
        <v:rect id="_x0000_s2054" style="position:absolute;margin-left:115.05pt;margin-top:51.4pt;width:19.35pt;height:9.15pt;z-index:-16274944;mso-position-horizontal-relative:page;mso-position-vertical-relative:page" filled="f" strokecolor="#2b2a29" strokeweight=".5pt">
          <w10:wrap anchorx="page" anchory="page"/>
        </v:rect>
      </w:pict>
    </w:r>
    <w:r>
      <w:pict>
        <v:line id="_x0000_s2053" style="position:absolute;z-index:-16274432;mso-position-horizontal-relative:page;mso-position-vertical-relative:page" from="42.5pt,64.2pt" to="552.75pt,64.2pt" strokecolor="#2b2a29" strokeweight=".5pt">
          <w10:wrap anchorx="page" anchory="page"/>
        </v:line>
      </w:pict>
    </w:r>
    <w:r>
      <w:pict>
        <v:shape id="_x0000_s2052" type="#_x0000_t202" style="position:absolute;margin-left:41.5pt;margin-top:49.25pt;width:45.25pt;height:13.55pt;z-index:-16273920;mso-position-horizontal-relative:page;mso-position-vertical-relative:page" filled="f" stroked="f">
          <v:textbox inset="0,0,0,0">
            <w:txbxContent>
              <w:p w:rsidR="00B22643" w:rsidRDefault="00E41575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sz w:val="19"/>
                  </w:rPr>
                  <w:t>L</w:t>
                </w:r>
                <w:r>
                  <w:rPr>
                    <w:rFonts w:ascii="Trebuchet MS"/>
                    <w:color w:val="2B2A29"/>
                    <w:spacing w:val="-12"/>
                    <w:sz w:val="19"/>
                  </w:rPr>
                  <w:t xml:space="preserve"> </w:t>
                </w:r>
                <w:r>
                  <w:rPr>
                    <w:rFonts w:ascii="Trebuchet MS"/>
                    <w:color w:val="2B2A29"/>
                    <w:sz w:val="19"/>
                  </w:rPr>
                  <w:t>113/</w:t>
                </w:r>
                <w:r>
                  <w:fldChar w:fldCharType="begin"/>
                </w:r>
                <w:r>
                  <w:rPr>
                    <w:rFonts w:ascii="Trebuchet MS"/>
                    <w:color w:val="2B2A2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AF12A5">
                  <w:rPr>
                    <w:rFonts w:ascii="Trebuchet MS"/>
                    <w:noProof/>
                    <w:color w:val="2B2A29"/>
                    <w:sz w:val="19"/>
                  </w:rPr>
                  <w:t>724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11.75pt;margin-top:49.25pt;width:42pt;height:13.55pt;z-index:-16272896;mso-position-horizontal-relative:page;mso-position-vertical-relative:page" filled="f" stroked="f">
          <v:textbox inset="0,0,0,0">
            <w:txbxContent>
              <w:p w:rsidR="00B22643" w:rsidRDefault="00E41575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w w:val="95"/>
                    <w:sz w:val="19"/>
                  </w:rPr>
                  <w:t>31.3.2021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20.05pt;margin-top:49.75pt;width:9.35pt;height:12.85pt;z-index:-16272384;mso-position-horizontal-relative:page;mso-position-vertical-relative:page" filled="f" stroked="f">
          <v:textbox inset="0,0,0,0">
            <w:txbxContent>
              <w:p w:rsidR="00B22643" w:rsidRDefault="00E41575">
                <w:pPr>
                  <w:pStyle w:val="Textoindependiente"/>
                  <w:spacing w:before="22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  <w:color w:val="2B2A29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43" w:rsidRDefault="00C63B28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24.6pt;margin-top:49.25pt;width:179.35pt;height:13.55pt;z-index:-16276480;mso-position-horizontal-relative:page;mso-position-vertical-relative:page" filled="f" stroked="f">
          <v:textbox inset="0,0,0,0">
            <w:txbxContent>
              <w:p w:rsidR="007B2304" w:rsidRDefault="007B2304" w:rsidP="007B2304">
                <w:pPr>
                  <w:spacing w:before="22"/>
                  <w:ind w:left="20"/>
                  <w:rPr>
                    <w:rFonts w:ascii="Cambria" w:hAnsi="Cambria"/>
                    <w:sz w:val="19"/>
                  </w:rPr>
                </w:pPr>
                <w:r w:rsidRPr="007B2304">
                  <w:rPr>
                    <w:rFonts w:ascii="Cambria" w:hAnsi="Cambria"/>
                    <w:color w:val="2B2A29"/>
                    <w:spacing w:val="-1"/>
                    <w:w w:val="94"/>
                    <w:sz w:val="19"/>
                  </w:rPr>
                  <w:t>Gazzetta  ufficiale  dell’Unione europea</w:t>
                </w:r>
              </w:p>
              <w:p w:rsidR="00B22643" w:rsidRDefault="00B22643">
                <w:pPr>
                  <w:spacing w:before="22"/>
                  <w:ind w:left="20"/>
                  <w:rPr>
                    <w:rFonts w:ascii="Cambria" w:hAnsi="Cambria"/>
                    <w:sz w:val="19"/>
                  </w:rPr>
                </w:pPr>
              </w:p>
            </w:txbxContent>
          </v:textbox>
          <w10:wrap anchorx="page" anchory="page"/>
        </v:shape>
      </w:pict>
    </w:r>
    <w:r>
      <w:pict>
        <v:rect id="_x0000_s2060" style="position:absolute;margin-left:115.05pt;margin-top:51.4pt;width:19.35pt;height:9.15pt;z-index:-16278016;mso-position-horizontal-relative:page;mso-position-vertical-relative:page" filled="f" strokecolor="#2b2a29" strokeweight=".5pt">
          <w10:wrap anchorx="page" anchory="page"/>
        </v:rect>
      </w:pict>
    </w:r>
    <w:r>
      <w:pict>
        <v:line id="_x0000_s2059" style="position:absolute;z-index:-16277504;mso-position-horizontal-relative:page;mso-position-vertical-relative:page" from="42.5pt,64.2pt" to="552.75pt,64.2pt" strokecolor="#2b2a29" strokeweight=".5pt">
          <w10:wrap anchorx="page" anchory="page"/>
        </v:line>
      </w:pict>
    </w:r>
    <w:r>
      <w:pict>
        <v:shape id="_x0000_s2058" type="#_x0000_t202" style="position:absolute;margin-left:41.5pt;margin-top:49.25pt;width:42pt;height:13.55pt;z-index:-16276992;mso-position-horizontal-relative:page;mso-position-vertical-relative:page" filled="f" stroked="f">
          <v:textbox inset="0,0,0,0">
            <w:txbxContent>
              <w:p w:rsidR="00B22643" w:rsidRDefault="00E41575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w w:val="95"/>
                    <w:sz w:val="19"/>
                  </w:rPr>
                  <w:t>31.3.2021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10.55pt;margin-top:49.25pt;width:45.25pt;height:13.55pt;z-index:-16275968;mso-position-horizontal-relative:page;mso-position-vertical-relative:page" filled="f" stroked="f">
          <v:textbox inset="0,0,0,0">
            <w:txbxContent>
              <w:p w:rsidR="00B22643" w:rsidRDefault="00E41575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sz w:val="19"/>
                  </w:rPr>
                  <w:t>L</w:t>
                </w:r>
                <w:r>
                  <w:rPr>
                    <w:rFonts w:ascii="Trebuchet MS"/>
                    <w:color w:val="2B2A29"/>
                    <w:spacing w:val="-12"/>
                    <w:sz w:val="19"/>
                  </w:rPr>
                  <w:t xml:space="preserve"> </w:t>
                </w:r>
                <w:r>
                  <w:rPr>
                    <w:rFonts w:ascii="Trebuchet MS"/>
                    <w:color w:val="2B2A29"/>
                    <w:sz w:val="19"/>
                  </w:rPr>
                  <w:t>113/</w:t>
                </w:r>
                <w:r>
                  <w:fldChar w:fldCharType="begin"/>
                </w:r>
                <w:r>
                  <w:rPr>
                    <w:rFonts w:ascii="Trebuchet MS"/>
                    <w:color w:val="2B2A2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AF12A5">
                  <w:rPr>
                    <w:rFonts w:ascii="Trebuchet MS"/>
                    <w:noProof/>
                    <w:color w:val="2B2A29"/>
                    <w:sz w:val="19"/>
                  </w:rPr>
                  <w:t>723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20.05pt;margin-top:49.75pt;width:9.35pt;height:12.85pt;z-index:-16275456;mso-position-horizontal-relative:page;mso-position-vertical-relative:page" filled="f" stroked="f">
          <v:textbox inset="0,0,0,0">
            <w:txbxContent>
              <w:p w:rsidR="00B22643" w:rsidRDefault="00E41575">
                <w:pPr>
                  <w:pStyle w:val="Textoindependiente"/>
                  <w:spacing w:before="22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  <w:color w:val="2B2A29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DAE"/>
    <w:multiLevelType w:val="multilevel"/>
    <w:tmpl w:val="F2D47042"/>
    <w:lvl w:ilvl="0">
      <w:start w:val="2"/>
      <w:numFmt w:val="upperRoman"/>
      <w:lvlText w:val="%1"/>
      <w:lvlJc w:val="left"/>
      <w:pPr>
        <w:ind w:left="1435" w:hanging="55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435" w:hanging="55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it-IT" w:eastAsia="en-US" w:bidi="ar-SA"/>
      </w:rPr>
    </w:lvl>
    <w:lvl w:ilvl="2">
      <w:numFmt w:val="bullet"/>
      <w:lvlText w:val="-"/>
      <w:lvlJc w:val="left"/>
      <w:pPr>
        <w:ind w:left="1762" w:hanging="328"/>
      </w:pPr>
      <w:rPr>
        <w:rFonts w:ascii="Times New Roman" w:eastAsia="Times New Roman" w:hAnsi="Times New Roman" w:cs="Times New Roman" w:hint="default"/>
        <w:w w:val="102"/>
        <w:sz w:val="16"/>
        <w:szCs w:val="16"/>
        <w:lang w:val="it-IT" w:eastAsia="en-US" w:bidi="ar-SA"/>
      </w:rPr>
    </w:lvl>
    <w:lvl w:ilvl="3">
      <w:numFmt w:val="bullet"/>
      <w:lvlText w:val="•"/>
      <w:lvlJc w:val="left"/>
      <w:pPr>
        <w:ind w:left="3277" w:hanging="3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3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94" w:hanging="3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53" w:hanging="3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12" w:hanging="3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70" w:hanging="328"/>
      </w:pPr>
      <w:rPr>
        <w:rFonts w:hint="default"/>
        <w:lang w:val="it-IT" w:eastAsia="en-US" w:bidi="ar-SA"/>
      </w:rPr>
    </w:lvl>
  </w:abstractNum>
  <w:abstractNum w:abstractNumId="1" w15:restartNumberingAfterBreak="0">
    <w:nsid w:val="07CB1CAD"/>
    <w:multiLevelType w:val="hybridMultilevel"/>
    <w:tmpl w:val="83BE865A"/>
    <w:lvl w:ilvl="0" w:tplc="9340ACD0">
      <w:numFmt w:val="bullet"/>
      <w:lvlText w:val="□"/>
      <w:lvlJc w:val="left"/>
      <w:pPr>
        <w:ind w:left="641" w:hanging="124"/>
      </w:pPr>
      <w:rPr>
        <w:rFonts w:ascii="Times New Roman" w:eastAsia="Times New Roman" w:hAnsi="Times New Roman" w:cs="Times New Roman" w:hint="default"/>
        <w:b/>
        <w:bCs/>
        <w:w w:val="103"/>
        <w:sz w:val="14"/>
        <w:szCs w:val="14"/>
        <w:lang w:val="it-IT" w:eastAsia="en-US" w:bidi="ar-SA"/>
      </w:rPr>
    </w:lvl>
    <w:lvl w:ilvl="1" w:tplc="5496865C">
      <w:numFmt w:val="bullet"/>
      <w:lvlText w:val="•"/>
      <w:lvlJc w:val="left"/>
      <w:pPr>
        <w:ind w:left="951" w:hanging="124"/>
      </w:pPr>
      <w:rPr>
        <w:rFonts w:hint="default"/>
        <w:lang w:val="it-IT" w:eastAsia="en-US" w:bidi="ar-SA"/>
      </w:rPr>
    </w:lvl>
    <w:lvl w:ilvl="2" w:tplc="D78A6AB0">
      <w:numFmt w:val="bullet"/>
      <w:lvlText w:val="•"/>
      <w:lvlJc w:val="left"/>
      <w:pPr>
        <w:ind w:left="1262" w:hanging="124"/>
      </w:pPr>
      <w:rPr>
        <w:rFonts w:hint="default"/>
        <w:lang w:val="it-IT" w:eastAsia="en-US" w:bidi="ar-SA"/>
      </w:rPr>
    </w:lvl>
    <w:lvl w:ilvl="3" w:tplc="38183E06">
      <w:numFmt w:val="bullet"/>
      <w:lvlText w:val="•"/>
      <w:lvlJc w:val="left"/>
      <w:pPr>
        <w:ind w:left="1574" w:hanging="124"/>
      </w:pPr>
      <w:rPr>
        <w:rFonts w:hint="default"/>
        <w:lang w:val="it-IT" w:eastAsia="en-US" w:bidi="ar-SA"/>
      </w:rPr>
    </w:lvl>
    <w:lvl w:ilvl="4" w:tplc="CEEE188E">
      <w:numFmt w:val="bullet"/>
      <w:lvlText w:val="•"/>
      <w:lvlJc w:val="left"/>
      <w:pPr>
        <w:ind w:left="1885" w:hanging="124"/>
      </w:pPr>
      <w:rPr>
        <w:rFonts w:hint="default"/>
        <w:lang w:val="it-IT" w:eastAsia="en-US" w:bidi="ar-SA"/>
      </w:rPr>
    </w:lvl>
    <w:lvl w:ilvl="5" w:tplc="502C0320">
      <w:numFmt w:val="bullet"/>
      <w:lvlText w:val="•"/>
      <w:lvlJc w:val="left"/>
      <w:pPr>
        <w:ind w:left="2197" w:hanging="124"/>
      </w:pPr>
      <w:rPr>
        <w:rFonts w:hint="default"/>
        <w:lang w:val="it-IT" w:eastAsia="en-US" w:bidi="ar-SA"/>
      </w:rPr>
    </w:lvl>
    <w:lvl w:ilvl="6" w:tplc="37D65D40">
      <w:numFmt w:val="bullet"/>
      <w:lvlText w:val="•"/>
      <w:lvlJc w:val="left"/>
      <w:pPr>
        <w:ind w:left="2508" w:hanging="124"/>
      </w:pPr>
      <w:rPr>
        <w:rFonts w:hint="default"/>
        <w:lang w:val="it-IT" w:eastAsia="en-US" w:bidi="ar-SA"/>
      </w:rPr>
    </w:lvl>
    <w:lvl w:ilvl="7" w:tplc="C4CC3F3E">
      <w:numFmt w:val="bullet"/>
      <w:lvlText w:val="•"/>
      <w:lvlJc w:val="left"/>
      <w:pPr>
        <w:ind w:left="2819" w:hanging="124"/>
      </w:pPr>
      <w:rPr>
        <w:rFonts w:hint="default"/>
        <w:lang w:val="it-IT" w:eastAsia="en-US" w:bidi="ar-SA"/>
      </w:rPr>
    </w:lvl>
    <w:lvl w:ilvl="8" w:tplc="93968568">
      <w:numFmt w:val="bullet"/>
      <w:lvlText w:val="•"/>
      <w:lvlJc w:val="left"/>
      <w:pPr>
        <w:ind w:left="3131" w:hanging="124"/>
      </w:pPr>
      <w:rPr>
        <w:rFonts w:hint="default"/>
        <w:lang w:val="it-IT" w:eastAsia="en-US" w:bidi="ar-SA"/>
      </w:rPr>
    </w:lvl>
  </w:abstractNum>
  <w:abstractNum w:abstractNumId="2" w15:restartNumberingAfterBreak="0">
    <w:nsid w:val="257E140D"/>
    <w:multiLevelType w:val="hybridMultilevel"/>
    <w:tmpl w:val="E94EDE2A"/>
    <w:lvl w:ilvl="0" w:tplc="7AF44264">
      <w:numFmt w:val="bullet"/>
      <w:lvlText w:val="-"/>
      <w:lvlJc w:val="left"/>
      <w:pPr>
        <w:ind w:left="1948" w:hanging="328"/>
      </w:pPr>
      <w:rPr>
        <w:rFonts w:hint="default"/>
        <w:w w:val="102"/>
        <w:lang w:val="it-IT" w:eastAsia="en-US" w:bidi="ar-SA"/>
      </w:rPr>
    </w:lvl>
    <w:lvl w:ilvl="1" w:tplc="7B2A5B5E">
      <w:numFmt w:val="bullet"/>
      <w:lvlText w:val="•"/>
      <w:lvlJc w:val="left"/>
      <w:pPr>
        <w:ind w:left="2140" w:hanging="328"/>
      </w:pPr>
      <w:rPr>
        <w:rFonts w:hint="default"/>
        <w:lang w:val="it-IT" w:eastAsia="en-US" w:bidi="ar-SA"/>
      </w:rPr>
    </w:lvl>
    <w:lvl w:ilvl="2" w:tplc="90266386">
      <w:numFmt w:val="bullet"/>
      <w:lvlText w:val="•"/>
      <w:lvlJc w:val="left"/>
      <w:pPr>
        <w:ind w:left="2945" w:hanging="328"/>
      </w:pPr>
      <w:rPr>
        <w:rFonts w:hint="default"/>
        <w:lang w:val="it-IT" w:eastAsia="en-US" w:bidi="ar-SA"/>
      </w:rPr>
    </w:lvl>
    <w:lvl w:ilvl="3" w:tplc="A4EC59C2">
      <w:numFmt w:val="bullet"/>
      <w:lvlText w:val="•"/>
      <w:lvlJc w:val="left"/>
      <w:pPr>
        <w:ind w:left="3750" w:hanging="328"/>
      </w:pPr>
      <w:rPr>
        <w:rFonts w:hint="default"/>
        <w:lang w:val="it-IT" w:eastAsia="en-US" w:bidi="ar-SA"/>
      </w:rPr>
    </w:lvl>
    <w:lvl w:ilvl="4" w:tplc="D5E680A2">
      <w:numFmt w:val="bullet"/>
      <w:lvlText w:val="•"/>
      <w:lvlJc w:val="left"/>
      <w:pPr>
        <w:ind w:left="4555" w:hanging="328"/>
      </w:pPr>
      <w:rPr>
        <w:rFonts w:hint="default"/>
        <w:lang w:val="it-IT" w:eastAsia="en-US" w:bidi="ar-SA"/>
      </w:rPr>
    </w:lvl>
    <w:lvl w:ilvl="5" w:tplc="5AD2A9B6">
      <w:numFmt w:val="bullet"/>
      <w:lvlText w:val="•"/>
      <w:lvlJc w:val="left"/>
      <w:pPr>
        <w:ind w:left="5360" w:hanging="328"/>
      </w:pPr>
      <w:rPr>
        <w:rFonts w:hint="default"/>
        <w:lang w:val="it-IT" w:eastAsia="en-US" w:bidi="ar-SA"/>
      </w:rPr>
    </w:lvl>
    <w:lvl w:ilvl="6" w:tplc="5E3EC9DC">
      <w:numFmt w:val="bullet"/>
      <w:lvlText w:val="•"/>
      <w:lvlJc w:val="left"/>
      <w:pPr>
        <w:ind w:left="6165" w:hanging="328"/>
      </w:pPr>
      <w:rPr>
        <w:rFonts w:hint="default"/>
        <w:lang w:val="it-IT" w:eastAsia="en-US" w:bidi="ar-SA"/>
      </w:rPr>
    </w:lvl>
    <w:lvl w:ilvl="7" w:tplc="7D382FEE">
      <w:numFmt w:val="bullet"/>
      <w:lvlText w:val="•"/>
      <w:lvlJc w:val="left"/>
      <w:pPr>
        <w:ind w:left="6970" w:hanging="328"/>
      </w:pPr>
      <w:rPr>
        <w:rFonts w:hint="default"/>
        <w:lang w:val="it-IT" w:eastAsia="en-US" w:bidi="ar-SA"/>
      </w:rPr>
    </w:lvl>
    <w:lvl w:ilvl="8" w:tplc="339682CA">
      <w:numFmt w:val="bullet"/>
      <w:lvlText w:val="•"/>
      <w:lvlJc w:val="left"/>
      <w:pPr>
        <w:ind w:left="7775" w:hanging="328"/>
      </w:pPr>
      <w:rPr>
        <w:rFonts w:hint="default"/>
        <w:lang w:val="it-IT" w:eastAsia="en-US" w:bidi="ar-SA"/>
      </w:rPr>
    </w:lvl>
  </w:abstractNum>
  <w:abstractNum w:abstractNumId="3" w15:restartNumberingAfterBreak="0">
    <w:nsid w:val="4DEA61E3"/>
    <w:multiLevelType w:val="hybridMultilevel"/>
    <w:tmpl w:val="3154D97C"/>
    <w:lvl w:ilvl="0" w:tplc="17128114">
      <w:numFmt w:val="bullet"/>
      <w:lvlText w:val="-"/>
      <w:lvlJc w:val="left"/>
      <w:pPr>
        <w:ind w:left="1212" w:hanging="259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it-IT" w:eastAsia="en-US" w:bidi="ar-SA"/>
      </w:rPr>
    </w:lvl>
    <w:lvl w:ilvl="1" w:tplc="6914A218">
      <w:numFmt w:val="bullet"/>
      <w:lvlText w:val="•"/>
      <w:lvlJc w:val="left"/>
      <w:pPr>
        <w:ind w:left="1956" w:hanging="259"/>
      </w:pPr>
      <w:rPr>
        <w:rFonts w:hint="default"/>
        <w:lang w:val="it-IT" w:eastAsia="en-US" w:bidi="ar-SA"/>
      </w:rPr>
    </w:lvl>
    <w:lvl w:ilvl="2" w:tplc="0CBA8508">
      <w:numFmt w:val="bullet"/>
      <w:lvlText w:val="•"/>
      <w:lvlJc w:val="left"/>
      <w:pPr>
        <w:ind w:left="2693" w:hanging="259"/>
      </w:pPr>
      <w:rPr>
        <w:rFonts w:hint="default"/>
        <w:lang w:val="it-IT" w:eastAsia="en-US" w:bidi="ar-SA"/>
      </w:rPr>
    </w:lvl>
    <w:lvl w:ilvl="3" w:tplc="08948B74">
      <w:numFmt w:val="bullet"/>
      <w:lvlText w:val="•"/>
      <w:lvlJc w:val="left"/>
      <w:pPr>
        <w:ind w:left="3430" w:hanging="259"/>
      </w:pPr>
      <w:rPr>
        <w:rFonts w:hint="default"/>
        <w:lang w:val="it-IT" w:eastAsia="en-US" w:bidi="ar-SA"/>
      </w:rPr>
    </w:lvl>
    <w:lvl w:ilvl="4" w:tplc="8834B18C">
      <w:numFmt w:val="bullet"/>
      <w:lvlText w:val="•"/>
      <w:lvlJc w:val="left"/>
      <w:pPr>
        <w:ind w:left="4167" w:hanging="259"/>
      </w:pPr>
      <w:rPr>
        <w:rFonts w:hint="default"/>
        <w:lang w:val="it-IT" w:eastAsia="en-US" w:bidi="ar-SA"/>
      </w:rPr>
    </w:lvl>
    <w:lvl w:ilvl="5" w:tplc="D9320EE6">
      <w:numFmt w:val="bullet"/>
      <w:lvlText w:val="•"/>
      <w:lvlJc w:val="left"/>
      <w:pPr>
        <w:ind w:left="4904" w:hanging="259"/>
      </w:pPr>
      <w:rPr>
        <w:rFonts w:hint="default"/>
        <w:lang w:val="it-IT" w:eastAsia="en-US" w:bidi="ar-SA"/>
      </w:rPr>
    </w:lvl>
    <w:lvl w:ilvl="6" w:tplc="EE7CC760">
      <w:numFmt w:val="bullet"/>
      <w:lvlText w:val="•"/>
      <w:lvlJc w:val="left"/>
      <w:pPr>
        <w:ind w:left="5641" w:hanging="259"/>
      </w:pPr>
      <w:rPr>
        <w:rFonts w:hint="default"/>
        <w:lang w:val="it-IT" w:eastAsia="en-US" w:bidi="ar-SA"/>
      </w:rPr>
    </w:lvl>
    <w:lvl w:ilvl="7" w:tplc="5236726E">
      <w:numFmt w:val="bullet"/>
      <w:lvlText w:val="•"/>
      <w:lvlJc w:val="left"/>
      <w:pPr>
        <w:ind w:left="6378" w:hanging="259"/>
      </w:pPr>
      <w:rPr>
        <w:rFonts w:hint="default"/>
        <w:lang w:val="it-IT" w:eastAsia="en-US" w:bidi="ar-SA"/>
      </w:rPr>
    </w:lvl>
    <w:lvl w:ilvl="8" w:tplc="7E201476">
      <w:numFmt w:val="bullet"/>
      <w:lvlText w:val="•"/>
      <w:lvlJc w:val="left"/>
      <w:pPr>
        <w:ind w:left="7115" w:hanging="259"/>
      </w:pPr>
      <w:rPr>
        <w:rFonts w:hint="default"/>
        <w:lang w:val="it-IT" w:eastAsia="en-US" w:bidi="ar-SA"/>
      </w:rPr>
    </w:lvl>
  </w:abstractNum>
  <w:abstractNum w:abstractNumId="4" w15:restartNumberingAfterBreak="0">
    <w:nsid w:val="66D134B9"/>
    <w:multiLevelType w:val="hybridMultilevel"/>
    <w:tmpl w:val="BEE606F4"/>
    <w:lvl w:ilvl="0" w:tplc="21169FF0">
      <w:numFmt w:val="bullet"/>
      <w:lvlText w:val="□"/>
      <w:lvlJc w:val="left"/>
      <w:pPr>
        <w:ind w:left="764" w:hanging="124"/>
      </w:pPr>
      <w:rPr>
        <w:rFonts w:ascii="Times New Roman" w:eastAsia="Times New Roman" w:hAnsi="Times New Roman" w:cs="Times New Roman" w:hint="default"/>
        <w:b/>
        <w:bCs/>
        <w:w w:val="103"/>
        <w:sz w:val="14"/>
        <w:szCs w:val="14"/>
        <w:lang w:val="it-IT" w:eastAsia="en-US" w:bidi="ar-SA"/>
      </w:rPr>
    </w:lvl>
    <w:lvl w:ilvl="1" w:tplc="6CEAC450">
      <w:numFmt w:val="bullet"/>
      <w:lvlText w:val="□"/>
      <w:lvlJc w:val="left"/>
      <w:pPr>
        <w:ind w:left="2355" w:hanging="124"/>
      </w:pPr>
      <w:rPr>
        <w:rFonts w:ascii="Times New Roman" w:eastAsia="Times New Roman" w:hAnsi="Times New Roman" w:cs="Times New Roman" w:hint="default"/>
        <w:b/>
        <w:bCs/>
        <w:w w:val="103"/>
        <w:sz w:val="14"/>
        <w:szCs w:val="14"/>
        <w:lang w:val="it-IT" w:eastAsia="en-US" w:bidi="ar-SA"/>
      </w:rPr>
    </w:lvl>
    <w:lvl w:ilvl="2" w:tplc="CC543990">
      <w:numFmt w:val="bullet"/>
      <w:lvlText w:val="•"/>
      <w:lvlJc w:val="left"/>
      <w:pPr>
        <w:ind w:left="4640" w:hanging="124"/>
      </w:pPr>
      <w:rPr>
        <w:rFonts w:hint="default"/>
        <w:lang w:val="it-IT" w:eastAsia="en-US" w:bidi="ar-SA"/>
      </w:rPr>
    </w:lvl>
    <w:lvl w:ilvl="3" w:tplc="C2CE1026">
      <w:numFmt w:val="bullet"/>
      <w:lvlText w:val="•"/>
      <w:lvlJc w:val="left"/>
      <w:pPr>
        <w:ind w:left="5115" w:hanging="124"/>
      </w:pPr>
      <w:rPr>
        <w:rFonts w:hint="default"/>
        <w:lang w:val="it-IT" w:eastAsia="en-US" w:bidi="ar-SA"/>
      </w:rPr>
    </w:lvl>
    <w:lvl w:ilvl="4" w:tplc="06322E3A">
      <w:numFmt w:val="bullet"/>
      <w:lvlText w:val="•"/>
      <w:lvlJc w:val="left"/>
      <w:pPr>
        <w:ind w:left="5590" w:hanging="124"/>
      </w:pPr>
      <w:rPr>
        <w:rFonts w:hint="default"/>
        <w:lang w:val="it-IT" w:eastAsia="en-US" w:bidi="ar-SA"/>
      </w:rPr>
    </w:lvl>
    <w:lvl w:ilvl="5" w:tplc="ACE45270">
      <w:numFmt w:val="bullet"/>
      <w:lvlText w:val="•"/>
      <w:lvlJc w:val="left"/>
      <w:pPr>
        <w:ind w:left="6065" w:hanging="124"/>
      </w:pPr>
      <w:rPr>
        <w:rFonts w:hint="default"/>
        <w:lang w:val="it-IT" w:eastAsia="en-US" w:bidi="ar-SA"/>
      </w:rPr>
    </w:lvl>
    <w:lvl w:ilvl="6" w:tplc="F754F0BC">
      <w:numFmt w:val="bullet"/>
      <w:lvlText w:val="•"/>
      <w:lvlJc w:val="left"/>
      <w:pPr>
        <w:ind w:left="6540" w:hanging="124"/>
      </w:pPr>
      <w:rPr>
        <w:rFonts w:hint="default"/>
        <w:lang w:val="it-IT" w:eastAsia="en-US" w:bidi="ar-SA"/>
      </w:rPr>
    </w:lvl>
    <w:lvl w:ilvl="7" w:tplc="0E9A9D94">
      <w:numFmt w:val="bullet"/>
      <w:lvlText w:val="•"/>
      <w:lvlJc w:val="left"/>
      <w:pPr>
        <w:ind w:left="7015" w:hanging="124"/>
      </w:pPr>
      <w:rPr>
        <w:rFonts w:hint="default"/>
        <w:lang w:val="it-IT" w:eastAsia="en-US" w:bidi="ar-SA"/>
      </w:rPr>
    </w:lvl>
    <w:lvl w:ilvl="8" w:tplc="C1AA1AD0">
      <w:numFmt w:val="bullet"/>
      <w:lvlText w:val="•"/>
      <w:lvlJc w:val="left"/>
      <w:pPr>
        <w:ind w:left="7490" w:hanging="12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2643"/>
    <w:rsid w:val="000176F1"/>
    <w:rsid w:val="007B2304"/>
    <w:rsid w:val="00AF12A5"/>
    <w:rsid w:val="00B22643"/>
    <w:rsid w:val="00C63B28"/>
    <w:rsid w:val="00E4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,"/>
  <w14:docId w14:val="70024966"/>
  <w15:docId w15:val="{41B4E6D0-4283-4532-9E34-C8C7D8CB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tulo1">
    <w:name w:val="heading 1"/>
    <w:basedOn w:val="Normal"/>
    <w:uiPriority w:val="1"/>
    <w:qFormat/>
    <w:pPr>
      <w:ind w:left="759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10"/>
      <w:ind w:left="734" w:right="562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"/>
      <w:ind w:left="1874" w:right="220" w:hanging="328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7B23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04"/>
    <w:rPr>
      <w:rFonts w:ascii="Times New Roman" w:eastAsia="Times New Roman" w:hAnsi="Times New Roman" w:cs="Times New Roman"/>
      <w:lang w:val="it-IT"/>
    </w:rPr>
  </w:style>
  <w:style w:type="paragraph" w:styleId="Encabezado">
    <w:name w:val="header"/>
    <w:basedOn w:val="Normal"/>
    <w:link w:val="EncabezadoCar"/>
    <w:uiPriority w:val="99"/>
    <w:unhideWhenUsed/>
    <w:rsid w:val="007B23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30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2084</Words>
  <Characters>11467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2022-02-21T15:31:00Z</dcterms:created>
  <dcterms:modified xsi:type="dcterms:W3CDTF">2022-02-21T16:14:00Z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2022-02-21T00:00:00Z</vt:filetime>
  </property>
</Properties>
</file>