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47" w:rsidRDefault="001048F2" w:rsidP="004B7027">
      <w:pPr>
        <w:ind w:left="-540"/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 xml:space="preserve">               </w:t>
      </w:r>
      <w:r w:rsidR="00801F47">
        <w:rPr>
          <w:sz w:val="24"/>
          <w:lang w:val="en-US"/>
        </w:rPr>
        <w:tab/>
      </w:r>
      <w:r w:rsidR="00801F47">
        <w:rPr>
          <w:sz w:val="24"/>
          <w:lang w:val="en-US"/>
        </w:rPr>
        <w:tab/>
      </w:r>
      <w:r w:rsidR="00801F47">
        <w:rPr>
          <w:sz w:val="24"/>
          <w:lang w:val="en-US"/>
        </w:rPr>
        <w:tab/>
      </w:r>
      <w:r w:rsidR="00801F47">
        <w:rPr>
          <w:sz w:val="24"/>
          <w:lang w:val="en-US"/>
        </w:rPr>
        <w:tab/>
      </w:r>
      <w:r w:rsidR="00801F47">
        <w:rPr>
          <w:sz w:val="24"/>
          <w:lang w:val="en-US"/>
        </w:rPr>
        <w:tab/>
      </w:r>
      <w:r w:rsidR="00486AA0">
        <w:rPr>
          <w:sz w:val="24"/>
          <w:lang w:val="en-US"/>
        </w:rPr>
        <w:t xml:space="preserve">                 </w:t>
      </w:r>
      <w:r w:rsidR="00856AEA" w:rsidRPr="00856AEA">
        <w:rPr>
          <w:noProof/>
          <w:sz w:val="24"/>
          <w:lang w:val="en-US"/>
        </w:rPr>
        <w:object w:dxaOrig="7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12" o:title=""/>
          </v:shape>
          <o:OLEObject Type="Embed" ProgID="MSDraw" ShapeID="_x0000_i1025" DrawAspect="Content" ObjectID="_1714822486" r:id="rId13"/>
        </w:object>
      </w:r>
      <w:r w:rsidR="00801F47">
        <w:rPr>
          <w:sz w:val="24"/>
          <w:lang w:val="en-US"/>
        </w:rPr>
        <w:tab/>
      </w:r>
    </w:p>
    <w:p w:rsidR="00375926" w:rsidRDefault="00801F47" w:rsidP="004B7027">
      <w:pPr>
        <w:ind w:left="-54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75926" w:rsidRDefault="00375926" w:rsidP="00AB69DB">
      <w:pPr>
        <w:jc w:val="center"/>
        <w:rPr>
          <w:b/>
          <w:sz w:val="24"/>
        </w:rPr>
      </w:pPr>
      <w:r>
        <w:rPr>
          <w:b/>
          <w:sz w:val="24"/>
        </w:rPr>
        <w:t>REPUBLICA ORIENTAL DEL URUGUAY</w:t>
      </w:r>
    </w:p>
    <w:p w:rsidR="00375926" w:rsidRDefault="00375926" w:rsidP="00AB69DB">
      <w:pPr>
        <w:jc w:val="center"/>
        <w:rPr>
          <w:b/>
          <w:sz w:val="24"/>
        </w:rPr>
      </w:pPr>
      <w:r>
        <w:rPr>
          <w:b/>
          <w:sz w:val="24"/>
        </w:rPr>
        <w:t>MINISTERIO DE GANADERIA, AGRICULTURA Y PESCA</w:t>
      </w:r>
    </w:p>
    <w:p w:rsidR="00375926" w:rsidRDefault="00375926" w:rsidP="00AB69DB">
      <w:pPr>
        <w:jc w:val="center"/>
        <w:rPr>
          <w:b/>
          <w:sz w:val="24"/>
        </w:rPr>
      </w:pPr>
      <w:r>
        <w:rPr>
          <w:b/>
          <w:sz w:val="24"/>
        </w:rPr>
        <w:t>DIRECCION GENERAL DE SERVICIOS GANADEROS</w:t>
      </w:r>
    </w:p>
    <w:p w:rsidR="00375926" w:rsidRDefault="00375926" w:rsidP="00AB69DB">
      <w:pPr>
        <w:jc w:val="center"/>
        <w:rPr>
          <w:b/>
          <w:sz w:val="24"/>
        </w:rPr>
      </w:pPr>
      <w:r>
        <w:rPr>
          <w:b/>
          <w:sz w:val="24"/>
        </w:rPr>
        <w:t>DIRECCION DE SANIDAD ANIMAL</w:t>
      </w:r>
    </w:p>
    <w:p w:rsidR="00375926" w:rsidRPr="00375926" w:rsidRDefault="00375926" w:rsidP="00AB69DB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</w:p>
    <w:p w:rsidR="00375926" w:rsidRPr="00306DC9" w:rsidRDefault="00375926" w:rsidP="00AB69DB">
      <w:pPr>
        <w:pStyle w:val="BodyText21"/>
        <w:ind w:right="906"/>
        <w:jc w:val="center"/>
        <w:rPr>
          <w:rFonts w:cs="Arial"/>
          <w:b/>
          <w:sz w:val="24"/>
          <w:lang w:val="es-AR"/>
        </w:rPr>
      </w:pPr>
      <w:r w:rsidRPr="00306DC9">
        <w:rPr>
          <w:rFonts w:cs="Arial"/>
          <w:b/>
          <w:sz w:val="24"/>
          <w:lang w:val="es-AR"/>
        </w:rPr>
        <w:t xml:space="preserve">CERTIFICADO VETERINARIO INTERNACIONAL </w:t>
      </w:r>
    </w:p>
    <w:p w:rsidR="00375926" w:rsidRPr="00306DC9" w:rsidRDefault="00375926" w:rsidP="00AB69DB">
      <w:pPr>
        <w:pStyle w:val="BodyText21"/>
        <w:ind w:right="906"/>
        <w:jc w:val="center"/>
        <w:rPr>
          <w:rFonts w:cs="Arial"/>
          <w:b/>
          <w:sz w:val="24"/>
          <w:lang w:val="es-AR"/>
        </w:rPr>
      </w:pPr>
      <w:r w:rsidRPr="00306DC9">
        <w:rPr>
          <w:rFonts w:cs="Arial"/>
          <w:b/>
          <w:sz w:val="24"/>
          <w:lang w:val="es-AR"/>
        </w:rPr>
        <w:t xml:space="preserve">PARA EL ENVIO DE </w:t>
      </w:r>
      <w:r w:rsidR="006C0A1F">
        <w:rPr>
          <w:rFonts w:cs="Arial"/>
          <w:b/>
          <w:sz w:val="24"/>
          <w:lang w:val="es-AR"/>
        </w:rPr>
        <w:t>CANINOS,</w:t>
      </w:r>
      <w:r w:rsidRPr="00306DC9">
        <w:rPr>
          <w:rFonts w:cs="Arial"/>
          <w:b/>
          <w:sz w:val="24"/>
          <w:lang w:val="es-AR"/>
        </w:rPr>
        <w:t xml:space="preserve"> FELINOS </w:t>
      </w:r>
      <w:r w:rsidR="006C0A1F">
        <w:rPr>
          <w:rFonts w:cs="Arial"/>
          <w:b/>
          <w:sz w:val="24"/>
          <w:lang w:val="es-AR"/>
        </w:rPr>
        <w:t>Y HURONES HACIA CHILE</w:t>
      </w:r>
    </w:p>
    <w:p w:rsidR="00375926" w:rsidRPr="00306DC9" w:rsidRDefault="00375926" w:rsidP="004B7027">
      <w:pPr>
        <w:ind w:left="-540"/>
        <w:jc w:val="center"/>
        <w:rPr>
          <w:rFonts w:ascii="Arial" w:hAnsi="Arial" w:cs="Arial"/>
          <w:sz w:val="24"/>
          <w:szCs w:val="24"/>
          <w:lang w:val="es-AR"/>
        </w:rPr>
      </w:pPr>
    </w:p>
    <w:p w:rsidR="00375926" w:rsidRPr="00306DC9" w:rsidRDefault="00375926" w:rsidP="004B7027">
      <w:pPr>
        <w:ind w:left="-540"/>
        <w:jc w:val="center"/>
        <w:rPr>
          <w:rFonts w:ascii="Arial" w:hAnsi="Arial" w:cs="Arial"/>
          <w:lang w:val="es-AR"/>
        </w:rPr>
      </w:pPr>
    </w:p>
    <w:p w:rsidR="00375926" w:rsidRPr="00306DC9" w:rsidRDefault="00375926" w:rsidP="00AB69DB">
      <w:pPr>
        <w:pStyle w:val="BodyText21"/>
        <w:ind w:right="906"/>
        <w:jc w:val="left"/>
        <w:rPr>
          <w:rFonts w:cs="Arial"/>
          <w:sz w:val="22"/>
          <w:szCs w:val="22"/>
          <w:lang w:val="es-AR"/>
        </w:rPr>
      </w:pPr>
      <w:r w:rsidRPr="00306DC9">
        <w:rPr>
          <w:rFonts w:cs="Arial"/>
          <w:sz w:val="22"/>
          <w:szCs w:val="22"/>
          <w:lang w:val="es-AR"/>
        </w:rPr>
        <w:t>CERTIFICADO N º</w:t>
      </w:r>
      <w:r w:rsidR="001202DA">
        <w:rPr>
          <w:rFonts w:cs="Arial"/>
          <w:sz w:val="22"/>
          <w:szCs w:val="22"/>
          <w:lang w:val="es-AR"/>
        </w:rPr>
        <w:t xml:space="preserve">  </w:t>
      </w:r>
    </w:p>
    <w:p w:rsidR="00801F47" w:rsidRDefault="00801F47" w:rsidP="00AB69DB">
      <w:pPr>
        <w:pStyle w:val="BodyText21"/>
        <w:ind w:right="44"/>
        <w:rPr>
          <w:rFonts w:cs="Arial"/>
          <w:sz w:val="22"/>
          <w:szCs w:val="22"/>
          <w:lang w:val="es-AR"/>
        </w:rPr>
      </w:pPr>
    </w:p>
    <w:p w:rsidR="00375926" w:rsidRPr="006465A7" w:rsidRDefault="00F120C2" w:rsidP="00AB69DB">
      <w:pPr>
        <w:pStyle w:val="BodyText21"/>
        <w:ind w:right="44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>ENVIO DE CARÁCTER:</w:t>
      </w:r>
      <w:r>
        <w:rPr>
          <w:rFonts w:cs="Arial"/>
          <w:sz w:val="22"/>
          <w:szCs w:val="22"/>
          <w:lang w:val="es-AR"/>
        </w:rPr>
        <w:tab/>
        <w:t xml:space="preserve">   </w:t>
      </w:r>
      <w:r w:rsidR="00486AA0">
        <w:rPr>
          <w:rFonts w:cs="Arial"/>
          <w:sz w:val="22"/>
          <w:szCs w:val="22"/>
          <w:lang w:val="es-AR"/>
        </w:rPr>
        <w:t xml:space="preserve">  </w:t>
      </w:r>
      <w:r w:rsidR="00F63906">
        <w:rPr>
          <w:rFonts w:cs="Arial"/>
          <w:sz w:val="22"/>
          <w:szCs w:val="22"/>
          <w:lang w:val="es-AR"/>
        </w:rPr>
        <w:t xml:space="preserve">    </w:t>
      </w:r>
      <w:r w:rsidR="00486AA0">
        <w:rPr>
          <w:rFonts w:cs="Arial"/>
          <w:sz w:val="22"/>
          <w:szCs w:val="22"/>
          <w:lang w:val="es-AR"/>
        </w:rPr>
        <w:t xml:space="preserve">  </w:t>
      </w:r>
      <w:r w:rsidR="00486AA0" w:rsidRPr="006465A7">
        <w:rPr>
          <w:rFonts w:cs="Arial"/>
          <w:sz w:val="22"/>
          <w:szCs w:val="22"/>
          <w:lang w:val="es-AR"/>
        </w:rPr>
        <w:t>DE</w:t>
      </w:r>
      <w:r w:rsidR="00375926" w:rsidRPr="006465A7">
        <w:rPr>
          <w:rFonts w:cs="Arial"/>
          <w:sz w:val="22"/>
          <w:szCs w:val="22"/>
          <w:lang w:val="es-AR"/>
        </w:rPr>
        <w:t>FINITIVO</w:t>
      </w:r>
      <w:r w:rsidR="00A55F07" w:rsidRPr="006465A7">
        <w:rPr>
          <w:rFonts w:cs="Arial"/>
          <w:sz w:val="22"/>
          <w:szCs w:val="22"/>
          <w:lang w:val="es-AR"/>
        </w:rPr>
        <w:t xml:space="preserve"> </w:t>
      </w:r>
    </w:p>
    <w:p w:rsidR="00375926" w:rsidRPr="00306DC9" w:rsidRDefault="00D275E6" w:rsidP="00AB69DB">
      <w:pPr>
        <w:pStyle w:val="BodyText21"/>
        <w:ind w:right="44"/>
        <w:rPr>
          <w:rFonts w:cs="Arial"/>
          <w:sz w:val="22"/>
          <w:szCs w:val="22"/>
          <w:lang w:val="es-AR"/>
        </w:rPr>
      </w:pPr>
      <w:r w:rsidRPr="006465A7">
        <w:rPr>
          <w:rFonts w:cs="Arial"/>
          <w:sz w:val="22"/>
          <w:szCs w:val="22"/>
          <w:lang w:val="es-AR"/>
        </w:rPr>
        <w:tab/>
      </w:r>
      <w:r w:rsidRPr="006465A7">
        <w:rPr>
          <w:rFonts w:cs="Arial"/>
          <w:sz w:val="22"/>
          <w:szCs w:val="22"/>
          <w:lang w:val="es-AR"/>
        </w:rPr>
        <w:tab/>
      </w:r>
      <w:r w:rsidRPr="006465A7">
        <w:rPr>
          <w:rFonts w:cs="Arial"/>
          <w:sz w:val="22"/>
          <w:szCs w:val="22"/>
          <w:lang w:val="es-AR"/>
        </w:rPr>
        <w:tab/>
      </w:r>
      <w:r w:rsidRPr="006465A7">
        <w:rPr>
          <w:rFonts w:cs="Arial"/>
          <w:sz w:val="22"/>
          <w:szCs w:val="22"/>
          <w:lang w:val="es-AR"/>
        </w:rPr>
        <w:tab/>
      </w:r>
      <w:r w:rsidR="00555EB8" w:rsidRPr="006465A7">
        <w:rPr>
          <w:rFonts w:cs="Arial"/>
          <w:sz w:val="22"/>
          <w:szCs w:val="22"/>
          <w:lang w:val="es-AR"/>
        </w:rPr>
        <w:t xml:space="preserve">         </w:t>
      </w:r>
      <w:r w:rsidR="00486AA0" w:rsidRPr="006465A7">
        <w:rPr>
          <w:rFonts w:cs="Arial"/>
          <w:sz w:val="22"/>
          <w:szCs w:val="22"/>
          <w:lang w:val="es-AR"/>
        </w:rPr>
        <w:t xml:space="preserve"> </w:t>
      </w:r>
      <w:r w:rsidR="006C0A1F" w:rsidRPr="006465A7">
        <w:rPr>
          <w:rFonts w:cs="Arial"/>
          <w:sz w:val="22"/>
          <w:szCs w:val="22"/>
          <w:lang w:val="es-AR"/>
        </w:rPr>
        <w:t xml:space="preserve"> </w:t>
      </w:r>
      <w:r w:rsidR="00375926" w:rsidRPr="006465A7">
        <w:rPr>
          <w:rFonts w:cs="Arial"/>
          <w:sz w:val="22"/>
          <w:szCs w:val="22"/>
          <w:lang w:val="es-AR"/>
        </w:rPr>
        <w:t>TEMPORAL</w:t>
      </w:r>
      <w:r w:rsidR="005C35F7">
        <w:rPr>
          <w:rFonts w:cs="Arial"/>
          <w:sz w:val="22"/>
          <w:szCs w:val="22"/>
          <w:lang w:val="es-AR"/>
        </w:rPr>
        <w:t xml:space="preserve"> </w:t>
      </w:r>
    </w:p>
    <w:p w:rsidR="00375926" w:rsidRPr="006465A7" w:rsidRDefault="00375926" w:rsidP="00AB69DB">
      <w:pPr>
        <w:pStyle w:val="BodyText21"/>
        <w:ind w:right="906"/>
        <w:jc w:val="left"/>
        <w:rPr>
          <w:rFonts w:cs="Arial"/>
          <w:sz w:val="24"/>
          <w:lang w:val="es-AR"/>
        </w:rPr>
      </w:pPr>
    </w:p>
    <w:p w:rsidR="006465A7" w:rsidRPr="006465A7" w:rsidRDefault="006465A7" w:rsidP="006465A7">
      <w:pPr>
        <w:pStyle w:val="BodyText21"/>
        <w:ind w:right="906"/>
        <w:jc w:val="left"/>
        <w:rPr>
          <w:rFonts w:cs="Arial"/>
          <w:sz w:val="22"/>
          <w:szCs w:val="22"/>
          <w:lang w:val="es-ES_tradnl"/>
        </w:rPr>
      </w:pPr>
    </w:p>
    <w:tbl>
      <w:tblPr>
        <w:tblW w:w="1059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6875"/>
      </w:tblGrid>
      <w:tr w:rsidR="00375926" w:rsidRPr="00306DC9" w:rsidTr="00E6257E">
        <w:trPr>
          <w:trHeight w:val="303"/>
        </w:trPr>
        <w:tc>
          <w:tcPr>
            <w:tcW w:w="3718" w:type="dxa"/>
          </w:tcPr>
          <w:p w:rsidR="00375926" w:rsidRPr="00306DC9" w:rsidRDefault="00375926" w:rsidP="004B7027">
            <w:pPr>
              <w:pStyle w:val="BodyText21"/>
              <w:ind w:right="907"/>
              <w:rPr>
                <w:rFonts w:cs="Arial"/>
                <w:b/>
                <w:sz w:val="24"/>
                <w:lang w:val="es-AR"/>
              </w:rPr>
            </w:pPr>
            <w:r w:rsidRPr="00306DC9">
              <w:rPr>
                <w:rFonts w:cs="Arial"/>
                <w:sz w:val="24"/>
                <w:lang w:val="es-AR"/>
              </w:rPr>
              <w:t>País de origen:</w:t>
            </w:r>
          </w:p>
        </w:tc>
        <w:tc>
          <w:tcPr>
            <w:tcW w:w="6875" w:type="dxa"/>
          </w:tcPr>
          <w:p w:rsidR="00375926" w:rsidRPr="00306DC9" w:rsidRDefault="006C0A1F" w:rsidP="004B7027">
            <w:pPr>
              <w:pStyle w:val="BodyText21"/>
              <w:ind w:right="907"/>
              <w:jc w:val="center"/>
              <w:rPr>
                <w:rFonts w:cs="Arial"/>
                <w:b/>
                <w:sz w:val="24"/>
                <w:lang w:val="es-AR"/>
              </w:rPr>
            </w:pPr>
            <w:r>
              <w:rPr>
                <w:rFonts w:cs="Arial"/>
                <w:b/>
                <w:sz w:val="24"/>
                <w:lang w:val="es-AR"/>
              </w:rPr>
              <w:t xml:space="preserve">REPUBLICA ORIENTAL DEL </w:t>
            </w:r>
            <w:r w:rsidR="003A088E">
              <w:rPr>
                <w:rFonts w:cs="Arial"/>
                <w:b/>
                <w:sz w:val="24"/>
                <w:lang w:val="es-AR"/>
              </w:rPr>
              <w:t>URUGUAY</w:t>
            </w:r>
          </w:p>
        </w:tc>
      </w:tr>
      <w:tr w:rsidR="00375926" w:rsidRPr="00306DC9" w:rsidTr="00E6257E">
        <w:trPr>
          <w:trHeight w:val="303"/>
        </w:trPr>
        <w:tc>
          <w:tcPr>
            <w:tcW w:w="3718" w:type="dxa"/>
          </w:tcPr>
          <w:p w:rsidR="00375926" w:rsidRPr="00306DC9" w:rsidRDefault="00375926" w:rsidP="004B7027">
            <w:pPr>
              <w:pStyle w:val="BodyText21"/>
              <w:ind w:right="907"/>
              <w:rPr>
                <w:rFonts w:cs="Arial"/>
                <w:sz w:val="24"/>
                <w:lang w:val="es-AR"/>
              </w:rPr>
            </w:pPr>
            <w:r w:rsidRPr="00306DC9">
              <w:rPr>
                <w:rFonts w:cs="Arial"/>
                <w:sz w:val="24"/>
                <w:lang w:val="es-AR"/>
              </w:rPr>
              <w:t>País de tránsito:</w:t>
            </w:r>
          </w:p>
        </w:tc>
        <w:tc>
          <w:tcPr>
            <w:tcW w:w="6875" w:type="dxa"/>
          </w:tcPr>
          <w:p w:rsidR="00375926" w:rsidRPr="00306DC9" w:rsidRDefault="00375926" w:rsidP="004B7027">
            <w:pPr>
              <w:pStyle w:val="BodyText21"/>
              <w:ind w:right="907"/>
              <w:jc w:val="center"/>
              <w:rPr>
                <w:rFonts w:cs="Arial"/>
                <w:b/>
                <w:sz w:val="24"/>
                <w:lang w:val="es-AR"/>
              </w:rPr>
            </w:pPr>
          </w:p>
        </w:tc>
      </w:tr>
      <w:tr w:rsidR="00375926" w:rsidRPr="00306DC9" w:rsidTr="00E6257E">
        <w:trPr>
          <w:trHeight w:val="303"/>
        </w:trPr>
        <w:tc>
          <w:tcPr>
            <w:tcW w:w="3718" w:type="dxa"/>
          </w:tcPr>
          <w:p w:rsidR="00375926" w:rsidRPr="00306DC9" w:rsidRDefault="00375926" w:rsidP="004B7027">
            <w:pPr>
              <w:pStyle w:val="BodyText21"/>
              <w:ind w:right="907"/>
              <w:rPr>
                <w:rFonts w:cs="Arial"/>
                <w:sz w:val="24"/>
                <w:lang w:val="es-AR"/>
              </w:rPr>
            </w:pPr>
            <w:r w:rsidRPr="00306DC9">
              <w:rPr>
                <w:rFonts w:cs="Arial"/>
                <w:sz w:val="24"/>
                <w:lang w:val="es-AR"/>
              </w:rPr>
              <w:t>Medio de transporte:</w:t>
            </w:r>
          </w:p>
        </w:tc>
        <w:tc>
          <w:tcPr>
            <w:tcW w:w="6875" w:type="dxa"/>
          </w:tcPr>
          <w:p w:rsidR="00375926" w:rsidRPr="00306DC9" w:rsidRDefault="00375926" w:rsidP="004B7027">
            <w:pPr>
              <w:pStyle w:val="BodyText21"/>
              <w:ind w:right="907"/>
              <w:jc w:val="center"/>
              <w:rPr>
                <w:rFonts w:cs="Arial"/>
                <w:b/>
                <w:sz w:val="24"/>
                <w:lang w:val="es-AR"/>
              </w:rPr>
            </w:pPr>
          </w:p>
        </w:tc>
      </w:tr>
      <w:tr w:rsidR="00375926" w:rsidRPr="00306DC9" w:rsidTr="00E6257E">
        <w:trPr>
          <w:trHeight w:val="608"/>
        </w:trPr>
        <w:tc>
          <w:tcPr>
            <w:tcW w:w="3718" w:type="dxa"/>
            <w:noWrap/>
          </w:tcPr>
          <w:p w:rsidR="00375926" w:rsidRPr="00306DC9" w:rsidRDefault="00375926" w:rsidP="004B7027">
            <w:pPr>
              <w:pStyle w:val="BodyText21"/>
              <w:ind w:right="907"/>
              <w:jc w:val="left"/>
              <w:rPr>
                <w:rFonts w:cs="Arial"/>
                <w:b/>
                <w:sz w:val="24"/>
                <w:lang w:val="es-AR"/>
              </w:rPr>
            </w:pPr>
            <w:r w:rsidRPr="00306DC9">
              <w:rPr>
                <w:rFonts w:cs="Arial"/>
                <w:sz w:val="24"/>
                <w:lang w:val="es-AR"/>
              </w:rPr>
              <w:t xml:space="preserve">Nombre de la autoridad competente: </w:t>
            </w:r>
          </w:p>
        </w:tc>
        <w:tc>
          <w:tcPr>
            <w:tcW w:w="6875" w:type="dxa"/>
          </w:tcPr>
          <w:p w:rsidR="00375926" w:rsidRPr="00306DC9" w:rsidRDefault="006C0A1F" w:rsidP="004B7027">
            <w:pPr>
              <w:pStyle w:val="BodyText21"/>
              <w:ind w:right="907"/>
              <w:jc w:val="center"/>
              <w:rPr>
                <w:rFonts w:cs="Arial"/>
                <w:b/>
                <w:sz w:val="24"/>
                <w:lang w:val="es-AR"/>
              </w:rPr>
            </w:pPr>
            <w:r>
              <w:rPr>
                <w:rFonts w:cs="Arial"/>
                <w:b/>
                <w:sz w:val="24"/>
                <w:lang w:val="es-AR"/>
              </w:rPr>
              <w:t>MINISTERIO DE GANADERIA AGRICULTURA Y PESCA</w:t>
            </w:r>
          </w:p>
        </w:tc>
      </w:tr>
    </w:tbl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  <w:r w:rsidRPr="00306DC9">
        <w:rPr>
          <w:rFonts w:ascii="Arial" w:hAnsi="Arial" w:cs="Arial"/>
          <w:b/>
          <w:lang w:val="es-AR"/>
        </w:rPr>
        <w:t>I. Identificación del animal</w:t>
      </w:r>
    </w:p>
    <w:tbl>
      <w:tblPr>
        <w:tblW w:w="10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696"/>
        <w:gridCol w:w="1281"/>
        <w:gridCol w:w="1176"/>
        <w:gridCol w:w="1475"/>
        <w:gridCol w:w="1638"/>
        <w:gridCol w:w="1966"/>
      </w:tblGrid>
      <w:tr w:rsidR="0031626D" w:rsidRPr="00306DC9" w:rsidTr="000A4B30">
        <w:trPr>
          <w:trHeight w:val="1162"/>
        </w:trPr>
        <w:tc>
          <w:tcPr>
            <w:tcW w:w="1418" w:type="dxa"/>
            <w:vAlign w:val="center"/>
          </w:tcPr>
          <w:p w:rsidR="0031626D" w:rsidRPr="00306DC9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Especie</w:t>
            </w:r>
            <w:r w:rsidRPr="00306DC9">
              <w:rPr>
                <w:rFonts w:ascii="Arial" w:hAnsi="Arial" w:cs="Arial"/>
                <w:lang w:val="es-AR"/>
              </w:rPr>
              <w:t xml:space="preserve"> </w:t>
            </w:r>
          </w:p>
        </w:tc>
        <w:tc>
          <w:tcPr>
            <w:tcW w:w="1696" w:type="dxa"/>
          </w:tcPr>
          <w:p w:rsidR="0031626D" w:rsidRPr="00306DC9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  <w:p w:rsidR="0031626D" w:rsidRPr="00306DC9" w:rsidRDefault="0031626D" w:rsidP="0031626D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Nombre del</w:t>
            </w:r>
          </w:p>
          <w:p w:rsidR="0031626D" w:rsidRPr="00306DC9" w:rsidRDefault="0031626D" w:rsidP="0031626D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 xml:space="preserve"> Animal </w:t>
            </w:r>
          </w:p>
        </w:tc>
        <w:tc>
          <w:tcPr>
            <w:tcW w:w="1281" w:type="dxa"/>
            <w:vAlign w:val="center"/>
          </w:tcPr>
          <w:p w:rsidR="0031626D" w:rsidRPr="00306DC9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Raza</w:t>
            </w:r>
          </w:p>
        </w:tc>
        <w:tc>
          <w:tcPr>
            <w:tcW w:w="1176" w:type="dxa"/>
            <w:vAlign w:val="center"/>
          </w:tcPr>
          <w:p w:rsidR="0031626D" w:rsidRPr="00306DC9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Sexo</w:t>
            </w:r>
            <w:r>
              <w:rPr>
                <w:rFonts w:ascii="Arial" w:hAnsi="Arial" w:cs="Arial"/>
                <w:lang w:val="es-AR"/>
              </w:rPr>
              <w:t xml:space="preserve"> </w:t>
            </w:r>
            <w:r w:rsidRPr="002E2D0E">
              <w:rPr>
                <w:rFonts w:ascii="Arial" w:hAnsi="Arial" w:cs="Arial"/>
                <w:sz w:val="16"/>
                <w:szCs w:val="16"/>
                <w:lang w:val="es-AR"/>
              </w:rPr>
              <w:t>(indicar si esta esterilizado</w:t>
            </w:r>
            <w:r>
              <w:rPr>
                <w:rFonts w:ascii="Arial" w:hAnsi="Arial" w:cs="Arial"/>
                <w:sz w:val="16"/>
                <w:szCs w:val="16"/>
                <w:lang w:val="es-AR"/>
              </w:rPr>
              <w:t>)</w:t>
            </w:r>
          </w:p>
        </w:tc>
        <w:tc>
          <w:tcPr>
            <w:tcW w:w="1475" w:type="dxa"/>
            <w:vAlign w:val="center"/>
          </w:tcPr>
          <w:p w:rsidR="0031626D" w:rsidRPr="00306DC9" w:rsidRDefault="0031626D" w:rsidP="004B7027">
            <w:pPr>
              <w:ind w:right="43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Color de pelaje</w:t>
            </w:r>
          </w:p>
        </w:tc>
        <w:tc>
          <w:tcPr>
            <w:tcW w:w="1638" w:type="dxa"/>
            <w:vAlign w:val="center"/>
          </w:tcPr>
          <w:p w:rsidR="0031626D" w:rsidRPr="00306DC9" w:rsidRDefault="0031626D" w:rsidP="004B7027">
            <w:pPr>
              <w:ind w:right="86"/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Fecha de Nacimiento</w:t>
            </w:r>
          </w:p>
        </w:tc>
        <w:tc>
          <w:tcPr>
            <w:tcW w:w="1966" w:type="dxa"/>
            <w:vAlign w:val="center"/>
          </w:tcPr>
          <w:p w:rsidR="0031626D" w:rsidRPr="00306DC9" w:rsidRDefault="0031626D" w:rsidP="004B7027">
            <w:pPr>
              <w:jc w:val="center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Número de transponder (microchip) y fecha de aplicación*</w:t>
            </w:r>
          </w:p>
        </w:tc>
      </w:tr>
      <w:tr w:rsidR="0031626D" w:rsidRPr="00306DC9" w:rsidTr="000A4B30">
        <w:trPr>
          <w:trHeight w:val="232"/>
        </w:trPr>
        <w:tc>
          <w:tcPr>
            <w:tcW w:w="1418" w:type="dxa"/>
            <w:vAlign w:val="center"/>
          </w:tcPr>
          <w:p w:rsidR="0031626D" w:rsidRPr="00306DC9" w:rsidRDefault="0031626D" w:rsidP="00441BEB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96" w:type="dxa"/>
          </w:tcPr>
          <w:p w:rsidR="0031626D" w:rsidRPr="00BC487D" w:rsidRDefault="0031626D" w:rsidP="00441BEB">
            <w:pPr>
              <w:ind w:right="72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281" w:type="dxa"/>
            <w:vAlign w:val="center"/>
          </w:tcPr>
          <w:p w:rsidR="0031626D" w:rsidRPr="00BC487D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176" w:type="dxa"/>
            <w:vAlign w:val="center"/>
          </w:tcPr>
          <w:p w:rsidR="0031626D" w:rsidRPr="00BC487D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475" w:type="dxa"/>
            <w:vAlign w:val="center"/>
          </w:tcPr>
          <w:p w:rsidR="0031626D" w:rsidRPr="00BC487D" w:rsidRDefault="0031626D" w:rsidP="00C70FD6">
            <w:pPr>
              <w:ind w:right="43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638" w:type="dxa"/>
            <w:vAlign w:val="center"/>
          </w:tcPr>
          <w:p w:rsidR="0031626D" w:rsidRPr="00BC487D" w:rsidRDefault="0031626D" w:rsidP="003A088E">
            <w:pPr>
              <w:ind w:right="86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966" w:type="dxa"/>
            <w:vAlign w:val="center"/>
          </w:tcPr>
          <w:p w:rsidR="0031626D" w:rsidRPr="00306DC9" w:rsidRDefault="0031626D" w:rsidP="004B702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1626D" w:rsidRPr="00306DC9" w:rsidTr="000A4B30">
        <w:trPr>
          <w:trHeight w:val="232"/>
        </w:trPr>
        <w:tc>
          <w:tcPr>
            <w:tcW w:w="1418" w:type="dxa"/>
            <w:vAlign w:val="center"/>
          </w:tcPr>
          <w:p w:rsidR="0031626D" w:rsidRPr="00306DC9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96" w:type="dxa"/>
          </w:tcPr>
          <w:p w:rsidR="0031626D" w:rsidRPr="00306DC9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81" w:type="dxa"/>
            <w:vAlign w:val="center"/>
          </w:tcPr>
          <w:p w:rsidR="0031626D" w:rsidRPr="00306DC9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176" w:type="dxa"/>
            <w:vAlign w:val="center"/>
          </w:tcPr>
          <w:p w:rsidR="0031626D" w:rsidRPr="00306DC9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475" w:type="dxa"/>
            <w:vAlign w:val="center"/>
          </w:tcPr>
          <w:p w:rsidR="0031626D" w:rsidRPr="00306DC9" w:rsidRDefault="0031626D" w:rsidP="004B7027">
            <w:pPr>
              <w:ind w:right="43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38" w:type="dxa"/>
            <w:vAlign w:val="center"/>
          </w:tcPr>
          <w:p w:rsidR="0031626D" w:rsidRPr="00306DC9" w:rsidRDefault="0031626D" w:rsidP="004B7027">
            <w:pPr>
              <w:ind w:right="86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66" w:type="dxa"/>
            <w:vAlign w:val="center"/>
          </w:tcPr>
          <w:p w:rsidR="0031626D" w:rsidRPr="00306DC9" w:rsidRDefault="0031626D" w:rsidP="004B702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31626D" w:rsidRPr="00306DC9" w:rsidTr="000A4B30">
        <w:trPr>
          <w:trHeight w:val="232"/>
        </w:trPr>
        <w:tc>
          <w:tcPr>
            <w:tcW w:w="1418" w:type="dxa"/>
            <w:vAlign w:val="center"/>
          </w:tcPr>
          <w:p w:rsidR="0031626D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96" w:type="dxa"/>
          </w:tcPr>
          <w:p w:rsidR="0031626D" w:rsidRDefault="0031626D" w:rsidP="004B7027">
            <w:pPr>
              <w:ind w:right="72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281" w:type="dxa"/>
            <w:vAlign w:val="center"/>
          </w:tcPr>
          <w:p w:rsidR="0031626D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176" w:type="dxa"/>
            <w:vAlign w:val="center"/>
          </w:tcPr>
          <w:p w:rsidR="0031626D" w:rsidRDefault="0031626D" w:rsidP="004B7027">
            <w:pPr>
              <w:tabs>
                <w:tab w:val="left" w:pos="1152"/>
                <w:tab w:val="left" w:pos="1332"/>
              </w:tabs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475" w:type="dxa"/>
            <w:vAlign w:val="center"/>
          </w:tcPr>
          <w:p w:rsidR="0031626D" w:rsidRDefault="0031626D" w:rsidP="004B7027">
            <w:pPr>
              <w:ind w:right="43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1638" w:type="dxa"/>
            <w:vAlign w:val="center"/>
          </w:tcPr>
          <w:p w:rsidR="0031626D" w:rsidRDefault="0031626D" w:rsidP="004B7027">
            <w:pPr>
              <w:ind w:right="86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66" w:type="dxa"/>
            <w:vAlign w:val="center"/>
          </w:tcPr>
          <w:p w:rsidR="0031626D" w:rsidRDefault="0031626D" w:rsidP="004B702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sz w:val="16"/>
          <w:szCs w:val="16"/>
          <w:lang w:val="es-AR"/>
        </w:rPr>
      </w:pPr>
      <w:r w:rsidRPr="00306DC9">
        <w:rPr>
          <w:rFonts w:ascii="Arial" w:hAnsi="Arial" w:cs="Arial"/>
          <w:sz w:val="16"/>
          <w:szCs w:val="16"/>
          <w:lang w:val="es-AR"/>
        </w:rPr>
        <w:t>* Si corresponde.</w:t>
      </w: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  <w:r w:rsidRPr="00306DC9">
        <w:rPr>
          <w:rFonts w:ascii="Arial" w:hAnsi="Arial" w:cs="Arial"/>
          <w:b/>
          <w:lang w:val="es-AR"/>
        </w:rPr>
        <w:t>II. Información de origen</w:t>
      </w:r>
    </w:p>
    <w:tbl>
      <w:tblPr>
        <w:tblW w:w="106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560"/>
      </w:tblGrid>
      <w:tr w:rsidR="00375926" w:rsidRPr="00306DC9" w:rsidTr="00F779FA">
        <w:trPr>
          <w:trHeight w:val="639"/>
        </w:trPr>
        <w:tc>
          <w:tcPr>
            <w:tcW w:w="3049" w:type="dxa"/>
          </w:tcPr>
          <w:p w:rsidR="00375926" w:rsidRPr="00306DC9" w:rsidRDefault="002E2D0E" w:rsidP="003A088E">
            <w:pPr>
              <w:pStyle w:val="NormalWeb"/>
              <w:spacing w:before="0" w:after="0"/>
              <w:ind w:right="72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Nombre del propietario / responsable:</w:t>
            </w:r>
          </w:p>
        </w:tc>
        <w:tc>
          <w:tcPr>
            <w:tcW w:w="7560" w:type="dxa"/>
          </w:tcPr>
          <w:p w:rsidR="00441BEB" w:rsidRPr="00306DC9" w:rsidRDefault="00441BEB" w:rsidP="00D95842">
            <w:pPr>
              <w:pStyle w:val="NormalWeb"/>
              <w:spacing w:before="0" w:after="0"/>
              <w:ind w:right="720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375926" w:rsidRPr="00306DC9" w:rsidTr="003A088E">
        <w:tc>
          <w:tcPr>
            <w:tcW w:w="3049" w:type="dxa"/>
          </w:tcPr>
          <w:p w:rsidR="00375926" w:rsidRPr="00306DC9" w:rsidRDefault="00375926" w:rsidP="004B7027">
            <w:pPr>
              <w:pStyle w:val="NormalWeb"/>
              <w:spacing w:before="0" w:after="0"/>
              <w:ind w:right="720"/>
              <w:jc w:val="both"/>
              <w:rPr>
                <w:rFonts w:ascii="Arial" w:hAnsi="Arial" w:cs="Arial"/>
                <w:lang w:val="es-AR"/>
              </w:rPr>
            </w:pPr>
            <w:r w:rsidRPr="00306DC9">
              <w:rPr>
                <w:rFonts w:ascii="Arial" w:hAnsi="Arial" w:cs="Arial"/>
                <w:lang w:val="es-AR"/>
              </w:rPr>
              <w:t>Dirección:</w:t>
            </w:r>
          </w:p>
        </w:tc>
        <w:tc>
          <w:tcPr>
            <w:tcW w:w="7560" w:type="dxa"/>
          </w:tcPr>
          <w:p w:rsidR="00375926" w:rsidRPr="00BC487D" w:rsidRDefault="00375926" w:rsidP="004B7027">
            <w:pPr>
              <w:pStyle w:val="NormalWeb"/>
              <w:spacing w:before="0" w:after="0"/>
              <w:ind w:right="72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375926" w:rsidRPr="00306DC9" w:rsidTr="003A088E">
        <w:tc>
          <w:tcPr>
            <w:tcW w:w="3049" w:type="dxa"/>
          </w:tcPr>
          <w:p w:rsidR="00375926" w:rsidRPr="00306DC9" w:rsidRDefault="000A4B30" w:rsidP="004B7027">
            <w:pPr>
              <w:pStyle w:val="NormalWeb"/>
              <w:spacing w:before="0" w:after="0"/>
              <w:ind w:right="72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Teléfono:</w:t>
            </w:r>
          </w:p>
        </w:tc>
        <w:tc>
          <w:tcPr>
            <w:tcW w:w="7560" w:type="dxa"/>
          </w:tcPr>
          <w:p w:rsidR="00375926" w:rsidRPr="00BC487D" w:rsidRDefault="00375926" w:rsidP="004B7027">
            <w:pPr>
              <w:pStyle w:val="NormalWeb"/>
              <w:spacing w:before="0" w:after="0"/>
              <w:ind w:right="72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2E2D0E" w:rsidRPr="00306DC9" w:rsidTr="003A088E">
        <w:tc>
          <w:tcPr>
            <w:tcW w:w="3049" w:type="dxa"/>
          </w:tcPr>
          <w:p w:rsidR="002E2D0E" w:rsidRPr="00306DC9" w:rsidRDefault="002E2D0E" w:rsidP="004B7027">
            <w:pPr>
              <w:pStyle w:val="NormalWeb"/>
              <w:spacing w:before="0" w:after="0"/>
              <w:ind w:right="72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Correo electrónico:</w:t>
            </w:r>
          </w:p>
        </w:tc>
        <w:tc>
          <w:tcPr>
            <w:tcW w:w="7560" w:type="dxa"/>
          </w:tcPr>
          <w:p w:rsidR="002E2D0E" w:rsidRPr="00BC487D" w:rsidRDefault="002E2D0E" w:rsidP="004B7027">
            <w:pPr>
              <w:pStyle w:val="NormalWeb"/>
              <w:spacing w:before="0" w:after="0"/>
              <w:ind w:right="720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375926" w:rsidRPr="00306DC9" w:rsidRDefault="00375926" w:rsidP="004B7027">
      <w:pPr>
        <w:pStyle w:val="NormalWeb"/>
        <w:spacing w:before="0" w:after="0"/>
        <w:ind w:right="720"/>
        <w:jc w:val="both"/>
        <w:rPr>
          <w:rFonts w:ascii="Arial" w:hAnsi="Arial" w:cs="Arial"/>
          <w:lang w:val="es-AR"/>
        </w:rPr>
      </w:pPr>
    </w:p>
    <w:p w:rsidR="006F5887" w:rsidRDefault="006F5887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375926" w:rsidRPr="00306DC9" w:rsidRDefault="002E2D0E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III</w:t>
      </w:r>
      <w:r w:rsidR="00375926" w:rsidRPr="00306DC9">
        <w:rPr>
          <w:rFonts w:ascii="Arial" w:hAnsi="Arial" w:cs="Arial"/>
          <w:b/>
          <w:lang w:val="es-AR"/>
        </w:rPr>
        <w:t>. Información sanitaria</w:t>
      </w: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2E2D0E" w:rsidRPr="002E2D0E" w:rsidRDefault="00375926" w:rsidP="002E2D0E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i/>
          <w:lang w:val="es-AR"/>
        </w:rPr>
      </w:pPr>
      <w:r w:rsidRPr="00306DC9">
        <w:rPr>
          <w:rFonts w:ascii="Arial" w:hAnsi="Arial" w:cs="Arial"/>
          <w:b/>
          <w:lang w:val="es-AR"/>
        </w:rPr>
        <w:t>1. Datos de la vacunación antirrábica</w:t>
      </w:r>
      <w:r w:rsidR="002E2D0E">
        <w:rPr>
          <w:rFonts w:ascii="Arial" w:hAnsi="Arial" w:cs="Arial"/>
          <w:b/>
          <w:lang w:val="es-AR"/>
        </w:rPr>
        <w:t xml:space="preserve"> </w:t>
      </w:r>
      <w:r w:rsidR="002E2D0E" w:rsidRPr="002E2D0E">
        <w:rPr>
          <w:rFonts w:ascii="Arial" w:hAnsi="Arial" w:cs="Arial"/>
          <w:i/>
          <w:lang w:val="es-AR"/>
        </w:rPr>
        <w:t xml:space="preserve">(Colocar </w:t>
      </w:r>
      <w:r w:rsidR="002E2D0E">
        <w:rPr>
          <w:rFonts w:ascii="Arial" w:hAnsi="Arial" w:cs="Arial"/>
          <w:i/>
          <w:lang w:val="es-AR"/>
        </w:rPr>
        <w:t xml:space="preserve">información de las </w:t>
      </w:r>
      <w:r w:rsidR="002E2D0E" w:rsidRPr="002E2D0E">
        <w:rPr>
          <w:rFonts w:ascii="Arial" w:hAnsi="Arial" w:cs="Arial"/>
          <w:i/>
          <w:lang w:val="es-AR"/>
        </w:rPr>
        <w:t>últimas dos vacunaciones antirrábicas)</w:t>
      </w: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jc w:val="both"/>
        <w:rPr>
          <w:rFonts w:ascii="Arial" w:hAnsi="Arial" w:cs="Arial"/>
          <w:sz w:val="16"/>
          <w:szCs w:val="16"/>
          <w:lang w:val="es-AR"/>
        </w:rPr>
      </w:pPr>
    </w:p>
    <w:p w:rsidR="00375926" w:rsidRDefault="00375926" w:rsidP="004B7027">
      <w:pPr>
        <w:pStyle w:val="NormalWeb"/>
        <w:tabs>
          <w:tab w:val="left" w:pos="8460"/>
        </w:tabs>
        <w:spacing w:before="0" w:after="0"/>
        <w:ind w:right="44"/>
        <w:jc w:val="both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El Veterinario Oficial </w:t>
      </w:r>
      <w:r w:rsidRPr="00306DC9">
        <w:rPr>
          <w:rFonts w:cs="Arial"/>
          <w:iCs/>
          <w:lang w:val="es-AR"/>
        </w:rPr>
        <w:t xml:space="preserve">abajo firmante </w:t>
      </w:r>
      <w:r w:rsidRPr="00306DC9">
        <w:rPr>
          <w:rFonts w:ascii="Arial" w:hAnsi="Arial" w:cs="Arial"/>
          <w:lang w:val="es-AR"/>
        </w:rPr>
        <w:t>certifica que el animal</w:t>
      </w:r>
      <w:r>
        <w:rPr>
          <w:rFonts w:ascii="Arial" w:hAnsi="Arial" w:cs="Arial"/>
          <w:lang w:val="es-AR"/>
        </w:rPr>
        <w:t>*</w:t>
      </w:r>
      <w:r w:rsidRPr="00306DC9">
        <w:rPr>
          <w:rFonts w:ascii="Arial" w:hAnsi="Arial" w:cs="Arial"/>
          <w:lang w:val="es-AR"/>
        </w:rPr>
        <w:t>:</w:t>
      </w:r>
    </w:p>
    <w:p w:rsidR="00375926" w:rsidRPr="00306DC9" w:rsidRDefault="00375926" w:rsidP="006C0A1F">
      <w:pPr>
        <w:numPr>
          <w:ilvl w:val="0"/>
          <w:numId w:val="1"/>
        </w:numPr>
        <w:tabs>
          <w:tab w:val="clear" w:pos="720"/>
          <w:tab w:val="num" w:pos="0"/>
          <w:tab w:val="center" w:pos="4394"/>
        </w:tabs>
        <w:ind w:left="0"/>
        <w:jc w:val="both"/>
        <w:rPr>
          <w:rFonts w:ascii="Arial" w:hAnsi="Arial" w:cs="Arial"/>
          <w:sz w:val="24"/>
          <w:szCs w:val="24"/>
          <w:lang w:val="es-AR"/>
        </w:rPr>
      </w:pPr>
      <w:r w:rsidRPr="00306DC9">
        <w:rPr>
          <w:rFonts w:ascii="Arial" w:hAnsi="Arial" w:cs="Arial"/>
          <w:sz w:val="24"/>
          <w:szCs w:val="24"/>
          <w:lang w:val="es-AR"/>
        </w:rPr>
        <w:lastRenderedPageBreak/>
        <w:t xml:space="preserve">Ha sido vacunado contra la </w:t>
      </w:r>
      <w:r>
        <w:rPr>
          <w:rFonts w:ascii="Arial" w:hAnsi="Arial" w:cs="Arial"/>
          <w:sz w:val="24"/>
          <w:szCs w:val="24"/>
          <w:lang w:val="es-AR"/>
        </w:rPr>
        <w:t>Rabia</w:t>
      </w:r>
      <w:r w:rsidRPr="00306DC9">
        <w:rPr>
          <w:rFonts w:ascii="Arial" w:hAnsi="Arial" w:cs="Arial"/>
          <w:sz w:val="24"/>
          <w:szCs w:val="24"/>
          <w:lang w:val="es-AR"/>
        </w:rPr>
        <w:t>.</w:t>
      </w:r>
    </w:p>
    <w:p w:rsidR="00375926" w:rsidRPr="00306DC9" w:rsidRDefault="00375926" w:rsidP="004B7027">
      <w:pPr>
        <w:tabs>
          <w:tab w:val="center" w:pos="4394"/>
        </w:tabs>
        <w:jc w:val="both"/>
        <w:rPr>
          <w:rFonts w:ascii="Arial" w:hAnsi="Arial" w:cs="Arial"/>
          <w:sz w:val="24"/>
          <w:szCs w:val="24"/>
          <w:lang w:val="es-AR"/>
        </w:rPr>
      </w:pP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Fecha de vacunación (día/mes/año): </w:t>
      </w:r>
      <w:r w:rsidR="005C35F7">
        <w:rPr>
          <w:rFonts w:ascii="Arial" w:hAnsi="Arial" w:cs="Arial"/>
          <w:lang w:val="es-AR"/>
        </w:rPr>
        <w:t xml:space="preserve"> 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Fecha de validez</w:t>
      </w:r>
      <w:r w:rsidR="001E79B8">
        <w:rPr>
          <w:rFonts w:ascii="Arial" w:hAnsi="Arial" w:cs="Arial"/>
          <w:lang w:val="es-AR"/>
        </w:rPr>
        <w:t>: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Nombre de la vacuna:</w:t>
      </w:r>
      <w:r w:rsidR="00F63906">
        <w:rPr>
          <w:rFonts w:ascii="Arial" w:hAnsi="Arial" w:cs="Arial"/>
          <w:lang w:val="es-AR"/>
        </w:rPr>
        <w:t xml:space="preserve"> </w:t>
      </w:r>
      <w:r w:rsidR="003A088E">
        <w:rPr>
          <w:rFonts w:ascii="Arial" w:hAnsi="Arial" w:cs="Arial"/>
          <w:lang w:val="es-AR"/>
        </w:rPr>
        <w:t xml:space="preserve"> </w:t>
      </w:r>
      <w:r w:rsidR="005C35F7">
        <w:rPr>
          <w:rFonts w:ascii="Arial" w:hAnsi="Arial" w:cs="Arial"/>
          <w:lang w:val="es-AR"/>
        </w:rPr>
        <w:t xml:space="preserve"> </w:t>
      </w:r>
    </w:p>
    <w:p w:rsidR="006C0A1F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Laboratorio productor/Número de </w:t>
      </w:r>
      <w:r w:rsidR="006F07B3">
        <w:rPr>
          <w:rFonts w:ascii="Arial" w:hAnsi="Arial" w:cs="Arial"/>
          <w:lang w:val="es-AR"/>
        </w:rPr>
        <w:t>serie</w:t>
      </w:r>
      <w:r w:rsidRPr="00306DC9">
        <w:rPr>
          <w:rFonts w:ascii="Arial" w:hAnsi="Arial" w:cs="Arial"/>
          <w:lang w:val="es-AR"/>
        </w:rPr>
        <w:t>:</w:t>
      </w:r>
      <w:r w:rsidR="00801F47">
        <w:rPr>
          <w:rFonts w:ascii="Arial" w:hAnsi="Arial" w:cs="Arial"/>
          <w:lang w:val="es-AR"/>
        </w:rPr>
        <w:t xml:space="preserve"> </w:t>
      </w:r>
    </w:p>
    <w:p w:rsidR="00375926" w:rsidRDefault="005C35F7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</w:p>
    <w:p w:rsidR="006C0A1F" w:rsidRPr="00306DC9" w:rsidRDefault="006C0A1F" w:rsidP="006C0A1F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Fecha de vacunación (día/mes/año): </w:t>
      </w:r>
      <w:r>
        <w:rPr>
          <w:rFonts w:ascii="Arial" w:hAnsi="Arial" w:cs="Arial"/>
          <w:lang w:val="es-AR"/>
        </w:rPr>
        <w:t xml:space="preserve"> </w:t>
      </w:r>
    </w:p>
    <w:p w:rsidR="006C0A1F" w:rsidRPr="00306DC9" w:rsidRDefault="006C0A1F" w:rsidP="006C0A1F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Fecha de validez</w:t>
      </w:r>
      <w:r>
        <w:rPr>
          <w:rFonts w:ascii="Arial" w:hAnsi="Arial" w:cs="Arial"/>
          <w:lang w:val="es-AR"/>
        </w:rPr>
        <w:t>:</w:t>
      </w:r>
    </w:p>
    <w:p w:rsidR="006C0A1F" w:rsidRPr="00306DC9" w:rsidRDefault="006C0A1F" w:rsidP="006C0A1F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Nombre de la vacuna:</w:t>
      </w:r>
      <w:r>
        <w:rPr>
          <w:rFonts w:ascii="Arial" w:hAnsi="Arial" w:cs="Arial"/>
          <w:lang w:val="es-AR"/>
        </w:rPr>
        <w:t xml:space="preserve">   </w:t>
      </w:r>
    </w:p>
    <w:p w:rsidR="006C0A1F" w:rsidRPr="00306DC9" w:rsidRDefault="006C0A1F" w:rsidP="006C0A1F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Laboratorio productor/Número de</w:t>
      </w:r>
      <w:r w:rsidR="006F07B3">
        <w:rPr>
          <w:rFonts w:ascii="Arial" w:hAnsi="Arial" w:cs="Arial"/>
          <w:lang w:val="es-AR"/>
        </w:rPr>
        <w:t xml:space="preserve"> serie</w:t>
      </w:r>
      <w:r w:rsidRPr="00306DC9">
        <w:rPr>
          <w:rFonts w:ascii="Arial" w:hAnsi="Arial" w:cs="Arial"/>
          <w:lang w:val="es-AR"/>
        </w:rPr>
        <w:t>:</w:t>
      </w:r>
      <w:r>
        <w:rPr>
          <w:rFonts w:ascii="Arial" w:hAnsi="Arial" w:cs="Arial"/>
          <w:lang w:val="es-AR"/>
        </w:rPr>
        <w:t xml:space="preserve">  </w:t>
      </w:r>
    </w:p>
    <w:p w:rsidR="006C0A1F" w:rsidRDefault="006C0A1F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</w:p>
    <w:p w:rsidR="00375926" w:rsidRPr="00B92EAB" w:rsidRDefault="00375926" w:rsidP="004B7027">
      <w:pPr>
        <w:tabs>
          <w:tab w:val="center" w:pos="4394"/>
        </w:tabs>
        <w:jc w:val="both"/>
        <w:rPr>
          <w:rFonts w:ascii="Arial" w:hAnsi="Arial" w:cs="Arial"/>
          <w:sz w:val="16"/>
          <w:szCs w:val="16"/>
          <w:lang w:val="es-AR"/>
        </w:rPr>
      </w:pPr>
    </w:p>
    <w:p w:rsidR="00FC59D5" w:rsidRPr="0006047A" w:rsidRDefault="00FC59D5" w:rsidP="00FC59D5">
      <w:pPr>
        <w:pStyle w:val="HTMLconformatoprevi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6047A">
        <w:rPr>
          <w:rFonts w:ascii="Arial" w:hAnsi="Arial" w:cs="Arial"/>
          <w:sz w:val="24"/>
          <w:szCs w:val="24"/>
          <w:lang w:val="es-AR"/>
        </w:rPr>
        <w:t>b)</w:t>
      </w:r>
      <w:r w:rsidRPr="0006047A">
        <w:rPr>
          <w:rFonts w:ascii="Arial" w:hAnsi="Arial" w:cs="Arial"/>
          <w:sz w:val="24"/>
          <w:szCs w:val="24"/>
        </w:rPr>
        <w:t xml:space="preserve"> Es </w:t>
      </w:r>
      <w:r w:rsidR="00110F82" w:rsidRPr="0006047A">
        <w:rPr>
          <w:rFonts w:ascii="Arial" w:hAnsi="Arial" w:cs="Arial"/>
          <w:sz w:val="24"/>
          <w:szCs w:val="24"/>
        </w:rPr>
        <w:t xml:space="preserve">un animal primo-vacunado o es </w:t>
      </w:r>
      <w:r w:rsidRPr="0006047A">
        <w:rPr>
          <w:rFonts w:ascii="Arial" w:hAnsi="Arial" w:cs="Arial"/>
          <w:sz w:val="24"/>
          <w:szCs w:val="24"/>
        </w:rPr>
        <w:t xml:space="preserve">menor de noventa (90) días de edad </w:t>
      </w:r>
      <w:r w:rsidR="00FF5F66" w:rsidRPr="0006047A">
        <w:rPr>
          <w:rFonts w:ascii="Arial" w:hAnsi="Arial" w:cs="Arial"/>
          <w:sz w:val="24"/>
          <w:szCs w:val="24"/>
        </w:rPr>
        <w:t xml:space="preserve">y ha sido </w:t>
      </w:r>
      <w:r w:rsidRPr="0006047A">
        <w:rPr>
          <w:rFonts w:ascii="Arial" w:hAnsi="Arial" w:cs="Arial"/>
          <w:sz w:val="24"/>
          <w:szCs w:val="24"/>
        </w:rPr>
        <w:t xml:space="preserve">inmunizado al menos 21 días previos a su ingreso a Chile, </w:t>
      </w:r>
      <w:r w:rsidR="00FF5F66" w:rsidRPr="0006047A">
        <w:rPr>
          <w:rFonts w:ascii="Arial" w:hAnsi="Arial" w:cs="Arial"/>
          <w:sz w:val="24"/>
          <w:szCs w:val="24"/>
        </w:rPr>
        <w:t xml:space="preserve">vacunación </w:t>
      </w:r>
      <w:r w:rsidRPr="0006047A">
        <w:rPr>
          <w:rFonts w:ascii="Arial" w:hAnsi="Arial" w:cs="Arial"/>
          <w:sz w:val="24"/>
          <w:szCs w:val="24"/>
        </w:rPr>
        <w:t>aplicada según las indicaciones del fabricante respecto a la edad de vacunación y especie.</w:t>
      </w:r>
    </w:p>
    <w:p w:rsidR="00320AC3" w:rsidRPr="00320AC3" w:rsidRDefault="00320AC3" w:rsidP="00320AC3">
      <w:pPr>
        <w:tabs>
          <w:tab w:val="center" w:pos="4394"/>
        </w:tabs>
        <w:jc w:val="both"/>
        <w:rPr>
          <w:rFonts w:ascii="Arial" w:hAnsi="Arial" w:cs="Arial"/>
          <w:strike/>
          <w:color w:val="000000"/>
          <w:sz w:val="24"/>
          <w:szCs w:val="24"/>
          <w:lang w:val="es-AR"/>
        </w:rPr>
      </w:pP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*</w:t>
      </w:r>
      <w:r w:rsidRPr="00306DC9">
        <w:rPr>
          <w:rFonts w:ascii="Arial" w:hAnsi="Arial" w:cs="Arial"/>
          <w:lang w:val="es-AR"/>
        </w:rPr>
        <w:t>Tachar lo que no corresponda.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jc w:val="center"/>
        <w:rPr>
          <w:rFonts w:ascii="Arial" w:hAnsi="Arial" w:cs="Arial"/>
          <w:lang w:val="es-AR"/>
        </w:rPr>
      </w:pP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  <w:r w:rsidRPr="00306DC9">
        <w:rPr>
          <w:rFonts w:ascii="Arial" w:hAnsi="Arial" w:cs="Arial"/>
          <w:b/>
          <w:lang w:val="es-AR"/>
        </w:rPr>
        <w:t>2. Datos del tratamiento antiparasitario</w:t>
      </w:r>
      <w:r w:rsidR="002E2D0E">
        <w:rPr>
          <w:rFonts w:ascii="Arial" w:hAnsi="Arial" w:cs="Arial"/>
          <w:b/>
          <w:lang w:val="es-AR"/>
        </w:rPr>
        <w:t xml:space="preserve"> interno y externo</w:t>
      </w:r>
      <w:r w:rsidRPr="00306DC9">
        <w:rPr>
          <w:rFonts w:ascii="Arial" w:hAnsi="Arial" w:cs="Arial"/>
          <w:b/>
          <w:lang w:val="es-AR"/>
        </w:rPr>
        <w:t xml:space="preserve"> </w:t>
      </w:r>
    </w:p>
    <w:p w:rsidR="00375926" w:rsidRPr="00306DC9" w:rsidRDefault="00375926" w:rsidP="004B7027">
      <w:pPr>
        <w:pStyle w:val="NormalWeb"/>
        <w:spacing w:before="0" w:after="0"/>
        <w:ind w:right="720"/>
        <w:rPr>
          <w:rFonts w:ascii="Arial" w:hAnsi="Arial" w:cs="Arial"/>
          <w:b/>
          <w:lang w:val="es-AR"/>
        </w:rPr>
      </w:pP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jc w:val="both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El animal ha sido sometido </w:t>
      </w:r>
      <w:r w:rsidR="002E2D0E">
        <w:rPr>
          <w:rFonts w:ascii="Arial" w:hAnsi="Arial" w:cs="Arial"/>
          <w:lang w:val="es-AR" w:eastAsia="pt-BR"/>
        </w:rPr>
        <w:t>entre los 5</w:t>
      </w:r>
      <w:r w:rsidRPr="00306DC9">
        <w:rPr>
          <w:rFonts w:ascii="Arial" w:hAnsi="Arial" w:cs="Arial"/>
          <w:lang w:val="es-AR" w:eastAsia="pt-BR"/>
        </w:rPr>
        <w:t xml:space="preserve"> </w:t>
      </w:r>
      <w:r w:rsidR="002E2D0E">
        <w:rPr>
          <w:rFonts w:ascii="Arial" w:hAnsi="Arial" w:cs="Arial"/>
          <w:lang w:val="es-AR" w:eastAsia="pt-BR"/>
        </w:rPr>
        <w:t xml:space="preserve">(cinco) y 30 (treinta) </w:t>
      </w:r>
      <w:r w:rsidRPr="00306DC9">
        <w:rPr>
          <w:rFonts w:ascii="Arial" w:hAnsi="Arial" w:cs="Arial"/>
          <w:lang w:val="es-AR" w:eastAsia="pt-BR"/>
        </w:rPr>
        <w:t xml:space="preserve">días </w:t>
      </w:r>
      <w:r w:rsidRPr="0006047A">
        <w:rPr>
          <w:rFonts w:ascii="Arial" w:hAnsi="Arial" w:cs="Arial"/>
          <w:lang w:val="es-AR" w:eastAsia="pt-BR"/>
        </w:rPr>
        <w:t xml:space="preserve">previos </w:t>
      </w:r>
      <w:r w:rsidR="00034356" w:rsidRPr="0006047A">
        <w:rPr>
          <w:rFonts w:ascii="Arial" w:hAnsi="Arial" w:cs="Arial"/>
          <w:lang w:val="es-AR" w:eastAsia="pt-BR"/>
        </w:rPr>
        <w:t>al ingreso a Chile</w:t>
      </w:r>
      <w:r w:rsidRPr="0006047A">
        <w:rPr>
          <w:rFonts w:ascii="Arial" w:hAnsi="Arial" w:cs="Arial"/>
          <w:lang w:val="es-AR" w:eastAsia="pt-BR"/>
        </w:rPr>
        <w:t xml:space="preserve">, </w:t>
      </w:r>
      <w:r w:rsidRPr="0006047A">
        <w:rPr>
          <w:rFonts w:ascii="Arial" w:hAnsi="Arial" w:cs="Arial"/>
          <w:lang w:val="es-AR"/>
        </w:rPr>
        <w:t>a un tratamiento</w:t>
      </w:r>
      <w:r w:rsidRPr="00306DC9">
        <w:rPr>
          <w:rFonts w:ascii="Arial" w:hAnsi="Arial" w:cs="Arial"/>
          <w:lang w:val="es-AR"/>
        </w:rPr>
        <w:t xml:space="preserve"> de amplio espectro contra parásitos internos y externos con productos autorizados por la Autoridad Veterinaria Competente.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Fecha de administración del antiparasitario interno (día/mes/año): </w:t>
      </w:r>
      <w:r w:rsidR="005C35F7">
        <w:rPr>
          <w:rFonts w:ascii="Arial" w:hAnsi="Arial" w:cs="Arial"/>
          <w:lang w:val="es-AR"/>
        </w:rPr>
        <w:t xml:space="preserve"> 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Laboratorio/Nombre comercial: </w:t>
      </w:r>
    </w:p>
    <w:p w:rsidR="00375926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Principio activo del producto</w:t>
      </w:r>
      <w:r w:rsidR="00F120C2" w:rsidRPr="00306DC9">
        <w:rPr>
          <w:rFonts w:ascii="Arial" w:hAnsi="Arial" w:cs="Arial"/>
          <w:lang w:val="es-AR"/>
        </w:rPr>
        <w:t xml:space="preserve">: </w:t>
      </w:r>
    </w:p>
    <w:p w:rsidR="002E2D0E" w:rsidRPr="00306DC9" w:rsidRDefault="002E2D0E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Dosis: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</w:p>
    <w:p w:rsidR="00F63906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Fecha de administración del antiparasitario externo (día/mes/año): 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 xml:space="preserve">Laboratorio/Nombre comercial: </w:t>
      </w:r>
    </w:p>
    <w:p w:rsidR="002E2D0E" w:rsidRDefault="00375926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 w:rsidRPr="00306DC9">
        <w:rPr>
          <w:rFonts w:ascii="Arial" w:hAnsi="Arial" w:cs="Arial"/>
          <w:lang w:val="es-AR"/>
        </w:rPr>
        <w:t>Principio activo del producto:</w:t>
      </w:r>
    </w:p>
    <w:p w:rsidR="00375926" w:rsidRPr="00306DC9" w:rsidRDefault="002E2D0E" w:rsidP="004B7027">
      <w:pPr>
        <w:pStyle w:val="NormalWeb"/>
        <w:tabs>
          <w:tab w:val="left" w:pos="8460"/>
        </w:tabs>
        <w:spacing w:before="0" w:after="0"/>
        <w:ind w:right="4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Dosis:</w:t>
      </w:r>
      <w:r w:rsidR="00375926" w:rsidRPr="00306DC9">
        <w:rPr>
          <w:rFonts w:ascii="Arial" w:hAnsi="Arial" w:cs="Arial"/>
          <w:lang w:val="es-AR"/>
        </w:rPr>
        <w:t xml:space="preserve"> </w:t>
      </w:r>
    </w:p>
    <w:p w:rsidR="00375926" w:rsidRPr="00306DC9" w:rsidRDefault="00375926" w:rsidP="004B7027">
      <w:pPr>
        <w:pStyle w:val="NormalWeb"/>
        <w:tabs>
          <w:tab w:val="left" w:pos="8460"/>
        </w:tabs>
        <w:spacing w:before="0" w:after="0"/>
        <w:ind w:right="44"/>
        <w:jc w:val="center"/>
        <w:rPr>
          <w:rFonts w:ascii="Arial" w:hAnsi="Arial" w:cs="Arial"/>
          <w:lang w:val="es-AR"/>
        </w:rPr>
      </w:pPr>
    </w:p>
    <w:p w:rsidR="00B03E1B" w:rsidRDefault="00375926" w:rsidP="004B7027">
      <w:pPr>
        <w:pStyle w:val="Sangra3detindependiente"/>
        <w:spacing w:after="0"/>
        <w:ind w:left="0"/>
        <w:jc w:val="both"/>
        <w:textAlignment w:val="baseline"/>
        <w:rPr>
          <w:rFonts w:ascii="Arial" w:hAnsi="Arial" w:cs="Arial"/>
          <w:bCs/>
          <w:sz w:val="24"/>
          <w:szCs w:val="24"/>
          <w:lang w:val="es-AR" w:eastAsia="en-US"/>
        </w:rPr>
      </w:pP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>Declaro que el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>/los</w:t>
      </w:r>
      <w:r w:rsidR="0006047A">
        <w:rPr>
          <w:rFonts w:ascii="Arial" w:hAnsi="Arial" w:cs="Arial"/>
          <w:bCs/>
          <w:sz w:val="24"/>
          <w:szCs w:val="24"/>
          <w:lang w:val="es-AR" w:eastAsia="en-US"/>
        </w:rPr>
        <w:t xml:space="preserve"> 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>animal</w:t>
      </w:r>
      <w:r w:rsidR="002E2D0E">
        <w:rPr>
          <w:rFonts w:ascii="Arial" w:hAnsi="Arial" w:cs="Arial"/>
          <w:bCs/>
          <w:sz w:val="24"/>
          <w:szCs w:val="24"/>
          <w:lang w:val="es-AR" w:eastAsia="en-US"/>
        </w:rPr>
        <w:t>/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>es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 xml:space="preserve"> fue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>/fueron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 xml:space="preserve"> examinado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>/s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 xml:space="preserve"> 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 xml:space="preserve">dentro de los 10 (diez) días previos al viaje, 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 xml:space="preserve">no presentando signos clínicos de enfermedades </w:t>
      </w:r>
      <w:r w:rsidR="006C0A1F">
        <w:rPr>
          <w:rFonts w:ascii="Arial" w:hAnsi="Arial" w:cs="Arial"/>
          <w:bCs/>
          <w:sz w:val="24"/>
          <w:szCs w:val="24"/>
          <w:lang w:val="es-AR" w:eastAsia="en-US"/>
        </w:rPr>
        <w:t xml:space="preserve">infectocontagiosas ni parasitarias. Para el caso de caninos, al momento del examen clínico, el animal no manifestó signo clínico compatible con </w:t>
      </w:r>
      <w:r w:rsidR="006C0A1F" w:rsidRPr="002E2D0E">
        <w:rPr>
          <w:rFonts w:ascii="Arial" w:hAnsi="Arial" w:cs="Arial"/>
          <w:bCs/>
          <w:i/>
          <w:sz w:val="24"/>
          <w:szCs w:val="24"/>
          <w:lang w:val="es-AR" w:eastAsia="en-US"/>
        </w:rPr>
        <w:t>Leishmania infantum</w:t>
      </w:r>
      <w:r w:rsidRPr="00306DC9">
        <w:rPr>
          <w:rFonts w:ascii="Arial" w:hAnsi="Arial" w:cs="Arial"/>
          <w:bCs/>
          <w:sz w:val="24"/>
          <w:szCs w:val="24"/>
          <w:lang w:val="es-AR" w:eastAsia="en-US"/>
        </w:rPr>
        <w:t>.</w:t>
      </w:r>
    </w:p>
    <w:p w:rsidR="0006047A" w:rsidRDefault="0006047A" w:rsidP="004B7027">
      <w:pPr>
        <w:pStyle w:val="Sangra3detindependiente"/>
        <w:spacing w:after="0"/>
        <w:ind w:left="0"/>
        <w:jc w:val="both"/>
        <w:textAlignment w:val="baseline"/>
        <w:rPr>
          <w:rFonts w:ascii="Arial" w:hAnsi="Arial" w:cs="Arial"/>
          <w:bCs/>
          <w:sz w:val="24"/>
          <w:szCs w:val="24"/>
          <w:lang w:val="es-AR" w:eastAsia="en-US"/>
        </w:rPr>
      </w:pPr>
    </w:p>
    <w:p w:rsidR="006465A7" w:rsidRPr="0006047A" w:rsidRDefault="006465A7" w:rsidP="0006047A">
      <w:pPr>
        <w:pStyle w:val="HTMLconformatoprevio"/>
        <w:shd w:val="clear" w:color="auto" w:fill="FFFFFF"/>
        <w:rPr>
          <w:rFonts w:ascii="Arial" w:hAnsi="Arial" w:cs="Arial"/>
          <w:sz w:val="24"/>
          <w:szCs w:val="24"/>
        </w:rPr>
      </w:pPr>
      <w:r w:rsidRPr="0006047A">
        <w:rPr>
          <w:rFonts w:ascii="Arial" w:hAnsi="Arial" w:cs="Arial"/>
          <w:sz w:val="24"/>
          <w:szCs w:val="24"/>
        </w:rPr>
        <w:t>Al momento del embarque, el animal no evidenció signos de enfermedades</w:t>
      </w:r>
    </w:p>
    <w:p w:rsidR="006465A7" w:rsidRPr="0006047A" w:rsidRDefault="006465A7" w:rsidP="0006047A">
      <w:pPr>
        <w:pStyle w:val="Sangra3detindependiente"/>
        <w:spacing w:after="0"/>
        <w:ind w:left="0"/>
        <w:textAlignment w:val="baseline"/>
        <w:rPr>
          <w:rFonts w:ascii="Arial" w:hAnsi="Arial" w:cs="Arial"/>
          <w:sz w:val="24"/>
          <w:szCs w:val="24"/>
        </w:rPr>
      </w:pPr>
      <w:r w:rsidRPr="0006047A">
        <w:rPr>
          <w:rFonts w:ascii="Arial" w:hAnsi="Arial" w:cs="Arial"/>
          <w:sz w:val="24"/>
          <w:szCs w:val="24"/>
        </w:rPr>
        <w:t>infecciosas transmisibles ni parasitarias.</w:t>
      </w:r>
    </w:p>
    <w:p w:rsidR="0006047A" w:rsidRPr="006465A7" w:rsidRDefault="0006047A" w:rsidP="006465A7">
      <w:pPr>
        <w:pStyle w:val="Sangra3detindependiente"/>
        <w:spacing w:after="0"/>
        <w:ind w:left="0"/>
        <w:jc w:val="both"/>
        <w:textAlignment w:val="baseline"/>
        <w:rPr>
          <w:rFonts w:ascii="Arial" w:hAnsi="Arial" w:cs="Arial"/>
          <w:bCs/>
          <w:color w:val="FF0000"/>
          <w:sz w:val="24"/>
          <w:szCs w:val="24"/>
          <w:lang w:val="es-AR" w:eastAsia="en-US"/>
        </w:rPr>
      </w:pPr>
    </w:p>
    <w:p w:rsidR="00375926" w:rsidRDefault="00B03E1B" w:rsidP="00B03E1B">
      <w:pPr>
        <w:tabs>
          <w:tab w:val="left" w:pos="5940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  <w:r w:rsidRPr="00B03E1B">
        <w:rPr>
          <w:rFonts w:ascii="Arial" w:hAnsi="Arial" w:cs="Arial"/>
          <w:bCs/>
          <w:sz w:val="24"/>
          <w:szCs w:val="24"/>
          <w:lang w:val="es-AR" w:eastAsia="en-US"/>
        </w:rPr>
        <w:t>Se adoptaron durante el transporte todas las medidas y precauciones, que</w:t>
      </w:r>
      <w:r>
        <w:rPr>
          <w:rFonts w:ascii="Arial" w:hAnsi="Arial" w:cs="Arial"/>
          <w:bCs/>
          <w:sz w:val="24"/>
          <w:szCs w:val="24"/>
          <w:lang w:val="es-AR" w:eastAsia="en-US"/>
        </w:rPr>
        <w:t xml:space="preserve"> </w:t>
      </w:r>
      <w:r w:rsidRPr="00B03E1B">
        <w:rPr>
          <w:rFonts w:ascii="Arial" w:hAnsi="Arial" w:cs="Arial"/>
          <w:bCs/>
          <w:sz w:val="24"/>
          <w:szCs w:val="24"/>
          <w:lang w:val="es-AR" w:eastAsia="en-US"/>
        </w:rPr>
        <w:t>aseguren la mantención de las condiciones sanitarias y de bienestar de los animales</w:t>
      </w:r>
      <w:r>
        <w:rPr>
          <w:rFonts w:ascii="Arial" w:hAnsi="Arial" w:cs="Arial"/>
          <w:bCs/>
          <w:sz w:val="24"/>
          <w:szCs w:val="24"/>
          <w:lang w:val="es-AR" w:eastAsia="en-US"/>
        </w:rPr>
        <w:t>.</w:t>
      </w:r>
    </w:p>
    <w:p w:rsidR="0006047A" w:rsidRDefault="0006047A" w:rsidP="00B03E1B">
      <w:pPr>
        <w:tabs>
          <w:tab w:val="left" w:pos="5940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</w:p>
    <w:p w:rsidR="0006047A" w:rsidRPr="0006047A" w:rsidRDefault="0006047A" w:rsidP="0006047A">
      <w:pPr>
        <w:shd w:val="clear" w:color="auto" w:fill="FFFFFF"/>
        <w:jc w:val="both"/>
        <w:rPr>
          <w:rStyle w:val="Refdecomentario"/>
          <w:rFonts w:ascii="Arial" w:hAnsi="Arial" w:cs="Arial"/>
          <w:sz w:val="24"/>
          <w:szCs w:val="24"/>
        </w:rPr>
      </w:pPr>
      <w:r w:rsidRPr="0006047A">
        <w:rPr>
          <w:rStyle w:val="Refdecomentario"/>
          <w:rFonts w:ascii="Arial" w:hAnsi="Arial" w:cs="Arial"/>
          <w:sz w:val="24"/>
          <w:szCs w:val="24"/>
        </w:rPr>
        <w:t xml:space="preserve">Para la importación de los animales a Chile el certificado tendrá una </w:t>
      </w:r>
      <w:r w:rsidRPr="0006047A">
        <w:rPr>
          <w:rStyle w:val="Refdecomentario"/>
          <w:rFonts w:ascii="Arial" w:hAnsi="Arial" w:cs="Arial"/>
          <w:b/>
          <w:bCs/>
          <w:sz w:val="24"/>
          <w:szCs w:val="24"/>
        </w:rPr>
        <w:t>vigencia de 10 días desde su emisión,</w:t>
      </w:r>
      <w:r w:rsidRPr="0006047A">
        <w:rPr>
          <w:rStyle w:val="Refdecomentario"/>
          <w:rFonts w:ascii="Arial" w:hAnsi="Arial" w:cs="Arial"/>
          <w:sz w:val="24"/>
          <w:szCs w:val="24"/>
        </w:rPr>
        <w:t xml:space="preserve"> siendo prorrogable por máximo 5 días según condiciones del viaje.</w:t>
      </w:r>
    </w:p>
    <w:p w:rsidR="00B03E1B" w:rsidRPr="00B03E1B" w:rsidRDefault="00B03E1B" w:rsidP="00B03E1B">
      <w:pPr>
        <w:tabs>
          <w:tab w:val="left" w:pos="5940"/>
        </w:tabs>
        <w:jc w:val="both"/>
        <w:rPr>
          <w:rFonts w:ascii="Arial" w:hAnsi="Arial" w:cs="Arial"/>
          <w:bCs/>
          <w:sz w:val="24"/>
          <w:szCs w:val="24"/>
          <w:lang w:val="es-AR" w:eastAsia="en-US"/>
        </w:rPr>
      </w:pPr>
    </w:p>
    <w:p w:rsidR="00375926" w:rsidRPr="00B03E1B" w:rsidRDefault="0006047A" w:rsidP="00B03E1B">
      <w:pPr>
        <w:pStyle w:val="Textoindependiente"/>
        <w:tabs>
          <w:tab w:val="left" w:pos="6120"/>
        </w:tabs>
        <w:spacing w:after="0"/>
        <w:jc w:val="both"/>
        <w:rPr>
          <w:rFonts w:ascii="Arial" w:hAnsi="Arial" w:cs="Arial"/>
          <w:i/>
          <w:sz w:val="24"/>
          <w:szCs w:val="24"/>
          <w:lang w:val="es-AR"/>
        </w:rPr>
      </w:pPr>
      <w:r>
        <w:rPr>
          <w:rFonts w:ascii="Arial" w:hAnsi="Arial" w:cs="Arial"/>
          <w:i/>
          <w:sz w:val="24"/>
          <w:szCs w:val="24"/>
          <w:lang w:val="es-AR"/>
        </w:rPr>
        <w:t>P</w:t>
      </w:r>
      <w:r w:rsidRPr="00B03E1B">
        <w:rPr>
          <w:rFonts w:ascii="Arial" w:hAnsi="Arial" w:cs="Arial"/>
          <w:i/>
          <w:sz w:val="24"/>
          <w:szCs w:val="24"/>
          <w:lang w:val="es-AR"/>
        </w:rPr>
        <w:t>ara el retorno hacia la República Oriental del Uruguay</w:t>
      </w:r>
      <w:r>
        <w:rPr>
          <w:rFonts w:ascii="Arial" w:hAnsi="Arial" w:cs="Arial"/>
          <w:i/>
          <w:sz w:val="24"/>
          <w:szCs w:val="24"/>
          <w:lang w:val="es-AR"/>
        </w:rPr>
        <w:t>, e</w:t>
      </w:r>
      <w:r w:rsidR="00375926" w:rsidRPr="00B03E1B">
        <w:rPr>
          <w:rFonts w:ascii="Arial" w:hAnsi="Arial" w:cs="Arial"/>
          <w:i/>
          <w:sz w:val="24"/>
          <w:szCs w:val="24"/>
          <w:lang w:val="es-AR"/>
        </w:rPr>
        <w:t xml:space="preserve">ste Certificado Veterinario Internacional es válido por </w:t>
      </w:r>
      <w:r w:rsidR="007F42DF" w:rsidRPr="00B03E1B">
        <w:rPr>
          <w:rFonts w:ascii="Arial" w:hAnsi="Arial" w:cs="Arial"/>
          <w:i/>
          <w:sz w:val="24"/>
          <w:szCs w:val="24"/>
          <w:lang w:val="es-AR"/>
        </w:rPr>
        <w:t>30</w:t>
      </w:r>
      <w:r w:rsidR="00375926" w:rsidRPr="00B03E1B">
        <w:rPr>
          <w:rFonts w:ascii="Arial" w:hAnsi="Arial" w:cs="Arial"/>
          <w:i/>
          <w:sz w:val="24"/>
          <w:szCs w:val="24"/>
          <w:lang w:val="es-AR"/>
        </w:rPr>
        <w:t xml:space="preserve"> (</w:t>
      </w:r>
      <w:r w:rsidR="007F42DF" w:rsidRPr="00B03E1B">
        <w:rPr>
          <w:rFonts w:ascii="Arial" w:hAnsi="Arial" w:cs="Arial"/>
          <w:i/>
          <w:sz w:val="24"/>
          <w:szCs w:val="24"/>
          <w:lang w:val="es-AR"/>
        </w:rPr>
        <w:t>TREINTA</w:t>
      </w:r>
      <w:r w:rsidR="00375926" w:rsidRPr="00B03E1B">
        <w:rPr>
          <w:rFonts w:ascii="Arial" w:hAnsi="Arial" w:cs="Arial"/>
          <w:i/>
          <w:sz w:val="24"/>
          <w:szCs w:val="24"/>
          <w:lang w:val="es-AR"/>
        </w:rPr>
        <w:t xml:space="preserve">) días, a partir de la fecha de su emisión, </w:t>
      </w:r>
    </w:p>
    <w:p w:rsidR="007F42DF" w:rsidRPr="00306DC9" w:rsidRDefault="007F42DF" w:rsidP="00B03E1B">
      <w:pPr>
        <w:pStyle w:val="Textoindependiente"/>
        <w:tabs>
          <w:tab w:val="left" w:pos="6120"/>
        </w:tabs>
        <w:spacing w:after="0"/>
        <w:jc w:val="both"/>
        <w:rPr>
          <w:rFonts w:ascii="Arial" w:hAnsi="Arial" w:cs="Arial"/>
          <w:lang w:val="es-AR"/>
        </w:rPr>
      </w:pPr>
    </w:p>
    <w:p w:rsidR="004B7027" w:rsidRDefault="00375926" w:rsidP="002E2D0E">
      <w:pPr>
        <w:pStyle w:val="Textoindependiente"/>
        <w:tabs>
          <w:tab w:val="left" w:pos="5940"/>
        </w:tabs>
        <w:spacing w:after="0"/>
        <w:rPr>
          <w:rFonts w:ascii="Arial" w:hAnsi="Arial" w:cs="Arial"/>
          <w:sz w:val="24"/>
          <w:szCs w:val="24"/>
          <w:lang w:val="es-AR"/>
        </w:rPr>
      </w:pPr>
      <w:r w:rsidRPr="00306DC9">
        <w:rPr>
          <w:rFonts w:ascii="Arial" w:hAnsi="Arial" w:cs="Arial"/>
          <w:sz w:val="24"/>
          <w:szCs w:val="24"/>
          <w:lang w:val="es-AR"/>
        </w:rPr>
        <w:lastRenderedPageBreak/>
        <w:t>Lugar y Fecha de Emisión:</w:t>
      </w:r>
      <w:r w:rsidR="001202DA">
        <w:rPr>
          <w:rFonts w:ascii="Arial" w:hAnsi="Arial" w:cs="Arial"/>
          <w:sz w:val="24"/>
          <w:szCs w:val="24"/>
          <w:lang w:val="es-AR"/>
        </w:rPr>
        <w:t xml:space="preserve"> </w:t>
      </w:r>
      <w:r w:rsidR="005C35F7">
        <w:rPr>
          <w:rFonts w:ascii="Arial" w:hAnsi="Arial" w:cs="Arial"/>
          <w:sz w:val="24"/>
          <w:szCs w:val="24"/>
          <w:lang w:val="es-AR"/>
        </w:rPr>
        <w:t xml:space="preserve">  </w:t>
      </w:r>
    </w:p>
    <w:p w:rsidR="004B7027" w:rsidRDefault="004B7027" w:rsidP="004B7027">
      <w:pPr>
        <w:tabs>
          <w:tab w:val="left" w:pos="5940"/>
        </w:tabs>
        <w:rPr>
          <w:rFonts w:ascii="Arial" w:hAnsi="Arial" w:cs="Arial"/>
          <w:sz w:val="24"/>
          <w:szCs w:val="24"/>
          <w:lang w:val="es-AR"/>
        </w:rPr>
      </w:pPr>
    </w:p>
    <w:p w:rsidR="004B7027" w:rsidRDefault="00375926" w:rsidP="004B7027">
      <w:pPr>
        <w:tabs>
          <w:tab w:val="left" w:pos="5940"/>
        </w:tabs>
        <w:rPr>
          <w:rFonts w:ascii="Arial" w:hAnsi="Arial" w:cs="Arial"/>
          <w:sz w:val="24"/>
          <w:szCs w:val="24"/>
          <w:lang w:val="es-AR"/>
        </w:rPr>
      </w:pPr>
      <w:r w:rsidRPr="00306DC9">
        <w:rPr>
          <w:rFonts w:ascii="Arial" w:hAnsi="Arial" w:cs="Arial"/>
          <w:sz w:val="24"/>
          <w:szCs w:val="24"/>
          <w:lang w:val="es-AR"/>
        </w:rPr>
        <w:t>Sello y firma del Veterinario Oficial:</w:t>
      </w:r>
      <w:r w:rsidR="00943FC9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B7027" w:rsidRPr="00306DC9" w:rsidRDefault="004B7027" w:rsidP="004B7027">
      <w:pPr>
        <w:tabs>
          <w:tab w:val="left" w:pos="5940"/>
        </w:tabs>
        <w:rPr>
          <w:rFonts w:ascii="Arial" w:hAnsi="Arial" w:cs="Arial"/>
          <w:sz w:val="24"/>
          <w:szCs w:val="24"/>
          <w:lang w:val="es-AR"/>
        </w:rPr>
      </w:pPr>
    </w:p>
    <w:p w:rsidR="00375926" w:rsidRPr="00B92EAB" w:rsidRDefault="00375926" w:rsidP="004B7027">
      <w:pPr>
        <w:tabs>
          <w:tab w:val="left" w:pos="5940"/>
        </w:tabs>
        <w:rPr>
          <w:rFonts w:ascii="Arial" w:hAnsi="Arial" w:cs="Arial"/>
          <w:sz w:val="24"/>
          <w:szCs w:val="24"/>
          <w:lang w:val="es-AR"/>
        </w:rPr>
      </w:pPr>
      <w:r w:rsidRPr="00B92EAB">
        <w:rPr>
          <w:rFonts w:ascii="Arial" w:hAnsi="Arial" w:cs="Arial"/>
          <w:sz w:val="24"/>
          <w:szCs w:val="24"/>
          <w:lang w:val="es-AR"/>
        </w:rPr>
        <w:t>Sello de la Autoridad Veterinaria Competente:</w:t>
      </w:r>
    </w:p>
    <w:p w:rsidR="005B7C50" w:rsidRDefault="005B7C50" w:rsidP="004B7027">
      <w:pPr>
        <w:rPr>
          <w:lang w:val="es-AR"/>
        </w:rPr>
      </w:pPr>
    </w:p>
    <w:p w:rsidR="004B7027" w:rsidRDefault="004B7027" w:rsidP="004B7027">
      <w:pPr>
        <w:ind w:left="-540"/>
        <w:rPr>
          <w:lang w:val="es-AR"/>
        </w:rPr>
      </w:pPr>
    </w:p>
    <w:p w:rsidR="00375926" w:rsidRDefault="00375926" w:rsidP="00943FC9">
      <w:pPr>
        <w:rPr>
          <w:lang w:val="es-AR"/>
        </w:rPr>
      </w:pPr>
    </w:p>
    <w:p w:rsidR="00375926" w:rsidRPr="001048F2" w:rsidRDefault="00375926" w:rsidP="004B7027">
      <w:pPr>
        <w:ind w:left="-540"/>
        <w:jc w:val="center"/>
        <w:rPr>
          <w:sz w:val="24"/>
          <w:lang w:val="es-CL"/>
        </w:rPr>
      </w:pPr>
    </w:p>
    <w:p w:rsidR="00375926" w:rsidRDefault="00375926" w:rsidP="004B7027">
      <w:pPr>
        <w:ind w:left="-540"/>
      </w:pPr>
    </w:p>
    <w:p w:rsidR="00375926" w:rsidRPr="00375926" w:rsidRDefault="00375926" w:rsidP="004B7027">
      <w:pPr>
        <w:ind w:left="-540"/>
        <w:rPr>
          <w:lang w:val="es-AR"/>
        </w:rPr>
      </w:pPr>
    </w:p>
    <w:sectPr w:rsidR="00375926" w:rsidRPr="00375926" w:rsidSect="0096609B">
      <w:footerReference w:type="even" r:id="rId14"/>
      <w:footerReference w:type="default" r:id="rId15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6E" w:rsidRDefault="000D4D6E">
      <w:r>
        <w:separator/>
      </w:r>
    </w:p>
  </w:endnote>
  <w:endnote w:type="continuationSeparator" w:id="0">
    <w:p w:rsidR="000D4D6E" w:rsidRDefault="000D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C2" w:rsidRDefault="00F120C2" w:rsidP="007D2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0C2" w:rsidRDefault="00F120C2" w:rsidP="00706B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C2" w:rsidRDefault="00F120C2" w:rsidP="007D2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5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20C2" w:rsidRDefault="00F120C2" w:rsidP="00706B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6E" w:rsidRDefault="000D4D6E">
      <w:r>
        <w:separator/>
      </w:r>
    </w:p>
  </w:footnote>
  <w:footnote w:type="continuationSeparator" w:id="0">
    <w:p w:rsidR="000D4D6E" w:rsidRDefault="000D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3AE5"/>
    <w:multiLevelType w:val="hybridMultilevel"/>
    <w:tmpl w:val="DF50C22A"/>
    <w:lvl w:ilvl="0" w:tplc="A8F657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67642"/>
    <w:multiLevelType w:val="hybridMultilevel"/>
    <w:tmpl w:val="7F544ED4"/>
    <w:lvl w:ilvl="0" w:tplc="35427E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22391"/>
    <w:multiLevelType w:val="hybridMultilevel"/>
    <w:tmpl w:val="6AF6F380"/>
    <w:lvl w:ilvl="0" w:tplc="E6525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D03"/>
    <w:multiLevelType w:val="hybridMultilevel"/>
    <w:tmpl w:val="72D6006E"/>
    <w:lvl w:ilvl="0" w:tplc="9934D24E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DDF7EA3"/>
    <w:multiLevelType w:val="hybridMultilevel"/>
    <w:tmpl w:val="B270FCE0"/>
    <w:lvl w:ilvl="0" w:tplc="A0CE97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4CA4"/>
    <w:multiLevelType w:val="hybridMultilevel"/>
    <w:tmpl w:val="8E643D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26"/>
    <w:rsid w:val="00023C3D"/>
    <w:rsid w:val="00034356"/>
    <w:rsid w:val="00051172"/>
    <w:rsid w:val="00052C04"/>
    <w:rsid w:val="00053818"/>
    <w:rsid w:val="0006047A"/>
    <w:rsid w:val="000A4B30"/>
    <w:rsid w:val="000A69CE"/>
    <w:rsid w:val="000B7768"/>
    <w:rsid w:val="000C5580"/>
    <w:rsid w:val="000D4C28"/>
    <w:rsid w:val="000D4D6E"/>
    <w:rsid w:val="000D6267"/>
    <w:rsid w:val="000D703B"/>
    <w:rsid w:val="000D7D08"/>
    <w:rsid w:val="000E7874"/>
    <w:rsid w:val="00103D1E"/>
    <w:rsid w:val="00103D67"/>
    <w:rsid w:val="001048F2"/>
    <w:rsid w:val="00110F82"/>
    <w:rsid w:val="001141B4"/>
    <w:rsid w:val="0011643D"/>
    <w:rsid w:val="001202DA"/>
    <w:rsid w:val="0013131E"/>
    <w:rsid w:val="00155D13"/>
    <w:rsid w:val="00156796"/>
    <w:rsid w:val="001761C8"/>
    <w:rsid w:val="00191308"/>
    <w:rsid w:val="00194F12"/>
    <w:rsid w:val="00197B47"/>
    <w:rsid w:val="001A4FDC"/>
    <w:rsid w:val="001E33A2"/>
    <w:rsid w:val="001E79B8"/>
    <w:rsid w:val="002026EA"/>
    <w:rsid w:val="00204A95"/>
    <w:rsid w:val="002150C1"/>
    <w:rsid w:val="002166D7"/>
    <w:rsid w:val="00220B58"/>
    <w:rsid w:val="00241016"/>
    <w:rsid w:val="00252E61"/>
    <w:rsid w:val="002C5015"/>
    <w:rsid w:val="002E2D0E"/>
    <w:rsid w:val="002E55BE"/>
    <w:rsid w:val="00312584"/>
    <w:rsid w:val="0031626D"/>
    <w:rsid w:val="00320AC3"/>
    <w:rsid w:val="00325179"/>
    <w:rsid w:val="00333CE3"/>
    <w:rsid w:val="003475DD"/>
    <w:rsid w:val="00353BA9"/>
    <w:rsid w:val="00375926"/>
    <w:rsid w:val="003769EC"/>
    <w:rsid w:val="003858E3"/>
    <w:rsid w:val="00385D51"/>
    <w:rsid w:val="003A088E"/>
    <w:rsid w:val="003C2F9A"/>
    <w:rsid w:val="00400DF5"/>
    <w:rsid w:val="00406B03"/>
    <w:rsid w:val="0041237A"/>
    <w:rsid w:val="00413A21"/>
    <w:rsid w:val="00441BEB"/>
    <w:rsid w:val="00446DBE"/>
    <w:rsid w:val="00461D21"/>
    <w:rsid w:val="00486AA0"/>
    <w:rsid w:val="004A4702"/>
    <w:rsid w:val="004B7027"/>
    <w:rsid w:val="004C0CBF"/>
    <w:rsid w:val="004C3104"/>
    <w:rsid w:val="004E476D"/>
    <w:rsid w:val="005329F6"/>
    <w:rsid w:val="00551B62"/>
    <w:rsid w:val="00555EB8"/>
    <w:rsid w:val="005707A0"/>
    <w:rsid w:val="005852CC"/>
    <w:rsid w:val="005917BA"/>
    <w:rsid w:val="00596122"/>
    <w:rsid w:val="005A0BC1"/>
    <w:rsid w:val="005A274F"/>
    <w:rsid w:val="005A63B5"/>
    <w:rsid w:val="005A76EE"/>
    <w:rsid w:val="005B7C50"/>
    <w:rsid w:val="005C17DA"/>
    <w:rsid w:val="005C35F7"/>
    <w:rsid w:val="005C5783"/>
    <w:rsid w:val="005D0595"/>
    <w:rsid w:val="005D300A"/>
    <w:rsid w:val="005E564F"/>
    <w:rsid w:val="005F070D"/>
    <w:rsid w:val="005F0909"/>
    <w:rsid w:val="00616893"/>
    <w:rsid w:val="006216DE"/>
    <w:rsid w:val="006315E0"/>
    <w:rsid w:val="00636F00"/>
    <w:rsid w:val="006412C1"/>
    <w:rsid w:val="006465A7"/>
    <w:rsid w:val="00665AC7"/>
    <w:rsid w:val="00674364"/>
    <w:rsid w:val="0068665E"/>
    <w:rsid w:val="00687ADB"/>
    <w:rsid w:val="00691536"/>
    <w:rsid w:val="006B0E83"/>
    <w:rsid w:val="006C0A1F"/>
    <w:rsid w:val="006D440E"/>
    <w:rsid w:val="006E4DDA"/>
    <w:rsid w:val="006F07B3"/>
    <w:rsid w:val="006F5887"/>
    <w:rsid w:val="006F59E9"/>
    <w:rsid w:val="00703CF7"/>
    <w:rsid w:val="0070578B"/>
    <w:rsid w:val="00706B92"/>
    <w:rsid w:val="00711066"/>
    <w:rsid w:val="0073345C"/>
    <w:rsid w:val="0073605C"/>
    <w:rsid w:val="00756F99"/>
    <w:rsid w:val="00772876"/>
    <w:rsid w:val="00791633"/>
    <w:rsid w:val="00794F7D"/>
    <w:rsid w:val="007A368C"/>
    <w:rsid w:val="007A4970"/>
    <w:rsid w:val="007D2CE1"/>
    <w:rsid w:val="007F42DF"/>
    <w:rsid w:val="00801F47"/>
    <w:rsid w:val="00805E0A"/>
    <w:rsid w:val="00811E7C"/>
    <w:rsid w:val="008209D6"/>
    <w:rsid w:val="008323B3"/>
    <w:rsid w:val="008337C2"/>
    <w:rsid w:val="00833F3F"/>
    <w:rsid w:val="00845139"/>
    <w:rsid w:val="008534F7"/>
    <w:rsid w:val="00856AEA"/>
    <w:rsid w:val="00857331"/>
    <w:rsid w:val="00871F6B"/>
    <w:rsid w:val="00872363"/>
    <w:rsid w:val="008803CA"/>
    <w:rsid w:val="00887637"/>
    <w:rsid w:val="00893822"/>
    <w:rsid w:val="00893BB4"/>
    <w:rsid w:val="0089483F"/>
    <w:rsid w:val="008948CE"/>
    <w:rsid w:val="0089669D"/>
    <w:rsid w:val="008D5298"/>
    <w:rsid w:val="008E3FDE"/>
    <w:rsid w:val="008E4FB3"/>
    <w:rsid w:val="008F0E98"/>
    <w:rsid w:val="009072C3"/>
    <w:rsid w:val="00907312"/>
    <w:rsid w:val="0092785D"/>
    <w:rsid w:val="00943FC9"/>
    <w:rsid w:val="00946C91"/>
    <w:rsid w:val="0095466D"/>
    <w:rsid w:val="00957BAD"/>
    <w:rsid w:val="0096609B"/>
    <w:rsid w:val="00995AE4"/>
    <w:rsid w:val="009A4B76"/>
    <w:rsid w:val="009C5368"/>
    <w:rsid w:val="009D097C"/>
    <w:rsid w:val="009D6F45"/>
    <w:rsid w:val="009E0CA1"/>
    <w:rsid w:val="009F35FB"/>
    <w:rsid w:val="00A1494C"/>
    <w:rsid w:val="00A2055A"/>
    <w:rsid w:val="00A21CD7"/>
    <w:rsid w:val="00A25057"/>
    <w:rsid w:val="00A33235"/>
    <w:rsid w:val="00A35788"/>
    <w:rsid w:val="00A400ED"/>
    <w:rsid w:val="00A55F07"/>
    <w:rsid w:val="00A70919"/>
    <w:rsid w:val="00A80D35"/>
    <w:rsid w:val="00AA1981"/>
    <w:rsid w:val="00AA6A2C"/>
    <w:rsid w:val="00AA7437"/>
    <w:rsid w:val="00AB69DB"/>
    <w:rsid w:val="00AD69C5"/>
    <w:rsid w:val="00AD791B"/>
    <w:rsid w:val="00AE1A5B"/>
    <w:rsid w:val="00AE6287"/>
    <w:rsid w:val="00AF1B16"/>
    <w:rsid w:val="00AF6848"/>
    <w:rsid w:val="00B03E1B"/>
    <w:rsid w:val="00B357AE"/>
    <w:rsid w:val="00B36793"/>
    <w:rsid w:val="00B53BE1"/>
    <w:rsid w:val="00B82716"/>
    <w:rsid w:val="00B94A00"/>
    <w:rsid w:val="00BA2683"/>
    <w:rsid w:val="00BB6016"/>
    <w:rsid w:val="00BC487D"/>
    <w:rsid w:val="00BD48E1"/>
    <w:rsid w:val="00BD7FAC"/>
    <w:rsid w:val="00BF543F"/>
    <w:rsid w:val="00C0248C"/>
    <w:rsid w:val="00C02884"/>
    <w:rsid w:val="00C04706"/>
    <w:rsid w:val="00C224D3"/>
    <w:rsid w:val="00C23DA1"/>
    <w:rsid w:val="00C23E45"/>
    <w:rsid w:val="00C5116B"/>
    <w:rsid w:val="00C70FD6"/>
    <w:rsid w:val="00C77001"/>
    <w:rsid w:val="00C80E8D"/>
    <w:rsid w:val="00CA4B88"/>
    <w:rsid w:val="00CB187C"/>
    <w:rsid w:val="00CB38CC"/>
    <w:rsid w:val="00CC749B"/>
    <w:rsid w:val="00CD05F1"/>
    <w:rsid w:val="00CD1028"/>
    <w:rsid w:val="00CD1EEA"/>
    <w:rsid w:val="00CE556A"/>
    <w:rsid w:val="00CF013E"/>
    <w:rsid w:val="00D12C7B"/>
    <w:rsid w:val="00D275E6"/>
    <w:rsid w:val="00D429A1"/>
    <w:rsid w:val="00D43CA3"/>
    <w:rsid w:val="00D70744"/>
    <w:rsid w:val="00D70814"/>
    <w:rsid w:val="00D823EB"/>
    <w:rsid w:val="00D85371"/>
    <w:rsid w:val="00D942F0"/>
    <w:rsid w:val="00D95842"/>
    <w:rsid w:val="00DA2B87"/>
    <w:rsid w:val="00DD1922"/>
    <w:rsid w:val="00DD4ECC"/>
    <w:rsid w:val="00DD7D22"/>
    <w:rsid w:val="00E220E5"/>
    <w:rsid w:val="00E24C3B"/>
    <w:rsid w:val="00E31777"/>
    <w:rsid w:val="00E50B7F"/>
    <w:rsid w:val="00E54D22"/>
    <w:rsid w:val="00E6257E"/>
    <w:rsid w:val="00E769E2"/>
    <w:rsid w:val="00E80898"/>
    <w:rsid w:val="00EA1FF9"/>
    <w:rsid w:val="00ED2E15"/>
    <w:rsid w:val="00ED5988"/>
    <w:rsid w:val="00EF68A1"/>
    <w:rsid w:val="00F10397"/>
    <w:rsid w:val="00F120C2"/>
    <w:rsid w:val="00F14052"/>
    <w:rsid w:val="00F37016"/>
    <w:rsid w:val="00F473A9"/>
    <w:rsid w:val="00F63906"/>
    <w:rsid w:val="00F65B47"/>
    <w:rsid w:val="00F73169"/>
    <w:rsid w:val="00F779FA"/>
    <w:rsid w:val="00F90070"/>
    <w:rsid w:val="00F95561"/>
    <w:rsid w:val="00FA50D2"/>
    <w:rsid w:val="00FC2882"/>
    <w:rsid w:val="00FC59D5"/>
    <w:rsid w:val="00FC7E39"/>
    <w:rsid w:val="00FE2FDA"/>
    <w:rsid w:val="00FF1826"/>
    <w:rsid w:val="00FF4F87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EDC1-0050-4DFA-905A-3B2F8487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6D"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75926"/>
    <w:pPr>
      <w:spacing w:after="120"/>
    </w:pPr>
  </w:style>
  <w:style w:type="paragraph" w:customStyle="1" w:styleId="BodyText21">
    <w:name w:val="Body Text 21"/>
    <w:basedOn w:val="Normal"/>
    <w:rsid w:val="00375926"/>
    <w:pPr>
      <w:widowControl w:val="0"/>
      <w:jc w:val="both"/>
    </w:pPr>
    <w:rPr>
      <w:rFonts w:ascii="Arial" w:hAnsi="Arial"/>
      <w:szCs w:val="24"/>
      <w:lang w:val="es-ES"/>
    </w:rPr>
  </w:style>
  <w:style w:type="paragraph" w:styleId="NormalWeb">
    <w:name w:val="Normal (Web)"/>
    <w:basedOn w:val="Normal"/>
    <w:rsid w:val="00375926"/>
    <w:pPr>
      <w:spacing w:before="100" w:after="100"/>
    </w:pPr>
    <w:rPr>
      <w:rFonts w:ascii="Arial Unicode MS" w:eastAsia="Arial Unicode MS" w:hAnsi="Arial Unicode MS"/>
      <w:sz w:val="24"/>
      <w:szCs w:val="24"/>
      <w:lang w:val="pt-BR"/>
    </w:rPr>
  </w:style>
  <w:style w:type="paragraph" w:styleId="Sangra3detindependiente">
    <w:name w:val="Body Text Indent 3"/>
    <w:basedOn w:val="Normal"/>
    <w:rsid w:val="00375926"/>
    <w:pPr>
      <w:spacing w:after="120"/>
      <w:ind w:left="283"/>
    </w:pPr>
    <w:rPr>
      <w:sz w:val="16"/>
      <w:szCs w:val="16"/>
      <w:lang w:val="es-ES"/>
    </w:rPr>
  </w:style>
  <w:style w:type="paragraph" w:styleId="Encabezado">
    <w:name w:val="header"/>
    <w:basedOn w:val="Normal"/>
    <w:rsid w:val="00375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6B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6B92"/>
  </w:style>
  <w:style w:type="paragraph" w:styleId="Textodeglobo">
    <w:name w:val="Balloon Text"/>
    <w:basedOn w:val="Normal"/>
    <w:link w:val="TextodegloboCar"/>
    <w:rsid w:val="006E4DD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4DDA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794F7D"/>
    <w:rPr>
      <w:lang w:val="es-ES_tradnl" w:eastAsia="es-ES"/>
    </w:rPr>
  </w:style>
  <w:style w:type="character" w:styleId="Refdecomentario">
    <w:name w:val="annotation reference"/>
    <w:rsid w:val="00794F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4F7D"/>
  </w:style>
  <w:style w:type="character" w:customStyle="1" w:styleId="TextocomentarioCar">
    <w:name w:val="Texto comentario Car"/>
    <w:link w:val="Textocomentario"/>
    <w:rsid w:val="00794F7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94F7D"/>
    <w:rPr>
      <w:b/>
      <w:bCs/>
    </w:rPr>
  </w:style>
  <w:style w:type="character" w:customStyle="1" w:styleId="AsuntodelcomentarioCar">
    <w:name w:val="Asunto del comentario Car"/>
    <w:link w:val="Asuntodelcomentario"/>
    <w:rsid w:val="00794F7D"/>
    <w:rPr>
      <w:b/>
      <w:bCs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MX"/>
    </w:rPr>
  </w:style>
  <w:style w:type="character" w:customStyle="1" w:styleId="HTMLconformatoprevioCar">
    <w:name w:val="HTML con formato previo Car"/>
    <w:link w:val="HTMLconformatoprevio"/>
    <w:uiPriority w:val="99"/>
    <w:rsid w:val="00794F7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F53FCB90494409C276A977F1E0E9E" ma:contentTypeVersion="3" ma:contentTypeDescription="Crear nuevo documento." ma:contentTypeScope="" ma:versionID="f4c93ab3c1845e527bdda4adcecf66d5">
  <xsd:schema xmlns:xsd="http://www.w3.org/2001/XMLSchema" xmlns:xs="http://www.w3.org/2001/XMLSchema" xmlns:p="http://schemas.microsoft.com/office/2006/metadata/properties" xmlns:ns2="ea3164b1-0865-4c00-8008-21102e748a3e" xmlns:ns3="ae3d8d46-a368-49ba-af74-8e7396055f68" targetNamespace="http://schemas.microsoft.com/office/2006/metadata/properties" ma:root="true" ma:fieldsID="4e04ac01b5a2c974d367cb387168b0f9" ns2:_="" ns3:_="">
    <xsd:import namespace="ea3164b1-0865-4c00-8008-21102e748a3e"/>
    <xsd:import namespace="ae3d8d46-a368-49ba-af74-8e7396055f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164b1-0865-4c00-8008-21102e748a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8d46-a368-49ba-af74-8e7396055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8851B-A099-4095-B29C-7D3B445A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164b1-0865-4c00-8008-21102e748a3e"/>
    <ds:schemaRef ds:uri="ae3d8d46-a368-49ba-af74-8e7396055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88F31-8307-4223-AD92-444772FC01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AD12E5-04F6-4A5A-8F7D-21C6AD0C4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CF7F7-52BF-427B-82FF-9DDEC37235F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3DB8FE-7E41-4D44-97EF-03B7D33CA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MGAP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cpicasso</dc:creator>
  <cp:keywords/>
  <cp:lastModifiedBy>Martinez Adriana</cp:lastModifiedBy>
  <cp:revision>2</cp:revision>
  <cp:lastPrinted>2018-12-06T14:30:00Z</cp:lastPrinted>
  <dcterms:created xsi:type="dcterms:W3CDTF">2022-05-23T17:48:00Z</dcterms:created>
  <dcterms:modified xsi:type="dcterms:W3CDTF">2022-05-23T17:48:00Z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VW5KH4Y2DY54-1166602011-59339</vt:lpwstr>
  </property>
  <property fmtid="{D5CDD505-2E9C-101B-9397-08002B2CF9AE}" pid="3" name="_dlc_DocIdItemGuid">
    <vt:lpwstr>05bf277d-7e5b-43f8-880f-41912c6dca31</vt:lpwstr>
  </property>
  <property fmtid="{D5CDD505-2E9C-101B-9397-08002B2CF9AE}" pid="4" name="_dlc_DocIdUrl">
    <vt:lpwstr>https://dgsg.mgap.gub.uy/sitios/cci/_layouts/15/DocIdRedir.aspx?ID=VW5KH4Y2DY54-1166602011-59339, VW5KH4Y2DY54-1166602011-59339</vt:lpwstr>
  </property>
</Properties>
</file>