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fill="FFFFFF" w:val="clear"/>
        <w:rPr/>
      </w:pPr>
      <w:r>
        <w:rPr>
          <w:rFonts w:cs="Corbel" w:ascii="Corbel" w:hAnsi="Corbel"/>
          <w:b/>
          <w:bCs/>
          <w:color w:val="990000"/>
        </w:rPr>
        <w:t>FORMULARIO DE PEDIATRÍA</w:t>
      </w:r>
      <w:r>
        <w:rPr>
          <w:rStyle w:val="Googinlineblock"/>
          <w:rFonts w:cs="Corbel" w:ascii="Corbel" w:hAnsi="Corbel"/>
          <w:b/>
          <w:bCs/>
          <w:color w:val="990000"/>
        </w:rPr>
        <w:t> </w:t>
      </w:r>
    </w:p>
    <w:p>
      <w:pPr>
        <w:pStyle w:val="Normal"/>
        <w:shd w:fill="FFFFFF" w:val="clear"/>
        <w:rPr/>
      </w:pPr>
      <w:r>
        <w:rPr/>
        <w:t> </w:t>
      </w:r>
    </w:p>
    <w:tbl>
      <w:tblPr>
        <w:tblW w:w="15867" w:type="dxa"/>
        <w:jc w:val="left"/>
        <w:tblInd w:w="-2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56"/>
        <w:gridCol w:w="8311"/>
      </w:tblGrid>
      <w:tr>
        <w:trPr>
          <w:trHeight w:val="1905" w:hRule="atLeast"/>
        </w:trPr>
        <w:tc>
          <w:tcPr>
            <w:tcW w:w="75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 </w:t>
            </w:r>
          </w:p>
          <w:tbl>
            <w:tblPr>
              <w:tblW w:w="7595" w:type="dxa"/>
              <w:jc w:val="left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4389"/>
              <w:gridCol w:w="3206"/>
            </w:tblGrid>
            <w:tr>
              <w:trPr>
                <w:trHeight w:val="285" w:hRule="atLeast"/>
              </w:trPr>
              <w:tc>
                <w:tcPr>
                  <w:tcW w:w="4389" w:type="dxa"/>
                  <w:tcBorders>
                    <w:top w:val="single" w:sz="4" w:space="0" w:color="C0C0C0"/>
                    <w:left w:val="single" w:sz="4" w:space="0" w:color="C0C0C0"/>
                    <w:bottom w:val="single" w:sz="2" w:space="0" w:color="00000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alibri" w:ascii="Calibri" w:hAnsi="Calibri"/>
                      <w:color w:val="990000"/>
                      <w:sz w:val="20"/>
                      <w:szCs w:val="20"/>
                    </w:rPr>
                    <w:t>Institución:</w:t>
                  </w:r>
                  <w:r>
                    <w:rPr>
                      <w:rStyle w:val="Kixwordhtmlgeneratorwordnode"/>
                      <w:rFonts w:eastAsia="MS Mincho;MS Gothic" w:cs="MS Mincho;MS Gothic" w:ascii="MS Mincho;MS Gothic" w:hAnsi="MS Mincho;MS Gothic"/>
                      <w:color w:val="990000"/>
                      <w:sz w:val="20"/>
                      <w:szCs w:val="20"/>
                    </w:rPr>
                    <w:t>​</w:t>
                  </w:r>
                  <w:r>
                    <w:rPr>
                      <w:rStyle w:val="Kixwordhtmlgeneratorwordnode"/>
                      <w:rFonts w:cs="Calibri" w:ascii="Calibri" w:hAnsi="Calibri"/>
                      <w:color w:val="262626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206" w:type="dxa"/>
                  <w:tcBorders>
                    <w:top w:val="single" w:sz="4" w:space="0" w:color="C0C0C0"/>
                    <w:left w:val="single" w:sz="2" w:space="0" w:color="000000"/>
                    <w:bottom w:val="single" w:sz="2" w:space="0" w:color="00000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4389" w:type="dxa"/>
                  <w:tcBorders>
                    <w:top w:val="single" w:sz="2" w:space="0" w:color="000000"/>
                    <w:left w:val="single" w:sz="4" w:space="0" w:color="C0C0C0"/>
                    <w:bottom w:val="single" w:sz="2" w:space="0" w:color="00000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alibri" w:ascii="Calibri" w:hAnsi="Calibri"/>
                      <w:color w:val="990000"/>
                      <w:sz w:val="20"/>
                      <w:szCs w:val="20"/>
                    </w:rPr>
                    <w:t>Medico solicitante:​</w:t>
                  </w:r>
                  <w:r>
                    <w:rPr>
                      <w:rStyle w:val="Kixwordhtmlgeneratorwordnode"/>
                      <w:rFonts w:cs="Calibri" w:ascii="Calibri" w:hAnsi="Calibri"/>
                      <w:color w:val="26262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4389" w:type="dxa"/>
                  <w:tcBorders>
                    <w:top w:val="single" w:sz="2" w:space="0" w:color="000000"/>
                    <w:left w:val="single" w:sz="4" w:space="0" w:color="C0C0C0"/>
                    <w:bottom w:val="single" w:sz="2" w:space="0" w:color="00000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alibri" w:ascii="Calibri" w:hAnsi="Calibri"/>
                      <w:color w:val="990000"/>
                      <w:sz w:val="20"/>
                      <w:szCs w:val="20"/>
                    </w:rPr>
                    <w:t>Tel. del médico:</w:t>
                  </w:r>
                  <w:r>
                    <w:rPr>
                      <w:rStyle w:val="Kixwordhtmlgeneratorwordnode"/>
                      <w:rFonts w:eastAsia="MS Mincho;MS Gothic" w:cs="MS Mincho;MS Gothic" w:ascii="MS Mincho;MS Gothic" w:hAnsi="MS Mincho;MS Gothic"/>
                      <w:color w:val="990000"/>
                      <w:sz w:val="20"/>
                      <w:szCs w:val="20"/>
                    </w:rPr>
                    <w:t>​</w:t>
                  </w:r>
                  <w:r>
                    <w:rPr>
                      <w:rStyle w:val="Kixwordhtmlgeneratorwordnode"/>
                      <w:rFonts w:cs="Calibri" w:ascii="Calibri" w:hAnsi="Calibri"/>
                      <w:color w:val="26262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4389" w:type="dxa"/>
                  <w:tcBorders>
                    <w:top w:val="single" w:sz="2" w:space="0" w:color="000000"/>
                    <w:left w:val="single" w:sz="4" w:space="0" w:color="C0C0C0"/>
                    <w:bottom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26262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  <w:tc>
          <w:tcPr>
            <w:tcW w:w="8311" w:type="dxa"/>
            <w:tcBorders>
              <w:top w:val="single" w:sz="4" w:space="0" w:color="C0C0C0"/>
              <w:left w:val="single" w:sz="2" w:space="0" w:color="00000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 </w:t>
            </w:r>
          </w:p>
          <w:tbl>
            <w:tblPr>
              <w:tblW w:w="8285" w:type="dxa"/>
              <w:jc w:val="left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079"/>
              <w:gridCol w:w="3206"/>
            </w:tblGrid>
            <w:tr>
              <w:trPr>
                <w:trHeight w:val="285" w:hRule="atLeast"/>
              </w:trPr>
              <w:tc>
                <w:tcPr>
                  <w:tcW w:w="5079" w:type="dxa"/>
                  <w:tcBorders>
                    <w:top w:val="single" w:sz="4" w:space="0" w:color="C0C0C0"/>
                    <w:left w:val="single" w:sz="4" w:space="0" w:color="C0C0C0"/>
                    <w:bottom w:val="single" w:sz="2" w:space="0" w:color="00000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alibri" w:ascii="Calibri" w:hAnsi="Calibri"/>
                      <w:color w:val="990000"/>
                      <w:sz w:val="20"/>
                      <w:szCs w:val="20"/>
                      <w:lang w:val="pt-BR"/>
                    </w:rPr>
                    <w:t>Email institucional:​</w:t>
                  </w:r>
                </w:p>
              </w:tc>
              <w:tc>
                <w:tcPr>
                  <w:tcW w:w="3206" w:type="dxa"/>
                  <w:tcBorders>
                    <w:top w:val="single" w:sz="4" w:space="0" w:color="C0C0C0"/>
                    <w:left w:val="single" w:sz="2" w:space="0" w:color="000000"/>
                    <w:bottom w:val="single" w:sz="2" w:space="0" w:color="00000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20"/>
                      <w:szCs w:val="20"/>
                      <w:lang w:val="pt-BR"/>
                    </w:rPr>
                    <w:t> 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5079" w:type="dxa"/>
                  <w:tcBorders>
                    <w:top w:val="single" w:sz="2" w:space="0" w:color="000000"/>
                    <w:left w:val="single" w:sz="4" w:space="0" w:color="C0C0C0"/>
                    <w:bottom w:val="single" w:sz="2" w:space="0" w:color="00000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alibri" w:ascii="Calibri" w:hAnsi="Calibri"/>
                      <w:color w:val="990000"/>
                      <w:sz w:val="20"/>
                      <w:szCs w:val="20"/>
                    </w:rPr>
                    <w:t>N​</w:t>
                  </w:r>
                  <w:r>
                    <w:rPr>
                      <w:rStyle w:val="Kixwordhtmlgeneratorwordnode"/>
                      <w:rFonts w:cs="Calibri" w:ascii="Calibri" w:hAnsi="Calibri"/>
                      <w:color w:val="990000"/>
                      <w:sz w:val="12"/>
                      <w:szCs w:val="12"/>
                      <w:vertAlign w:val="superscript"/>
                    </w:rPr>
                    <w:t>o ​</w:t>
                  </w:r>
                  <w:r>
                    <w:rPr>
                      <w:rStyle w:val="Kixwordhtmlgeneratorwordnode"/>
                      <w:rFonts w:cs="Calibri" w:ascii="Calibri" w:hAnsi="Calibri"/>
                      <w:color w:val="990000"/>
                      <w:sz w:val="20"/>
                      <w:szCs w:val="20"/>
                    </w:rPr>
                    <w:t>de caja profesional:​</w:t>
                  </w:r>
                  <w:r>
                    <w:rPr>
                      <w:rStyle w:val="Kixwordhtmlgeneratorwordnode"/>
                      <w:rFonts w:cs="Calibri" w:ascii="Calibri" w:hAnsi="Calibri"/>
                      <w:color w:val="262626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5079" w:type="dxa"/>
                  <w:tcBorders>
                    <w:top w:val="single" w:sz="2" w:space="0" w:color="000000"/>
                    <w:left w:val="single" w:sz="4" w:space="0" w:color="C0C0C0"/>
                    <w:bottom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26262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06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rPr>
          <w:rFonts w:ascii="Calibri" w:hAnsi="Calibri" w:cs="Calibri"/>
          <w:color w:val="000000"/>
          <w:sz w:val="5"/>
          <w:szCs w:val="5"/>
        </w:rPr>
      </w:pPr>
      <w:r>
        <w:rPr>
          <w:rFonts w:cs="Calibri" w:ascii="Calibri" w:hAnsi="Calibri"/>
          <w:color w:val="000000"/>
          <w:sz w:val="5"/>
          <w:szCs w:val="5"/>
        </w:rPr>
        <w:t> </w:t>
      </w:r>
    </w:p>
    <w:p>
      <w:pPr>
        <w:pStyle w:val="Normal"/>
        <w:shd w:fill="FFFFFF" w:val="clear"/>
        <w:rPr/>
      </w:pPr>
      <w:r>
        <w:rPr/>
        <w:t> </w:t>
      </w:r>
    </w:p>
    <w:tbl>
      <w:tblPr>
        <w:tblW w:w="10671" w:type="dxa"/>
        <w:jc w:val="left"/>
        <w:tblInd w:w="-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1"/>
      </w:tblGrid>
      <w:tr>
        <w:trPr>
          <w:trHeight w:val="6120" w:hRule="atLeast"/>
        </w:trPr>
        <w:tc>
          <w:tcPr>
            <w:tcW w:w="1067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  <w:t> </w:t>
            </w:r>
          </w:p>
          <w:tbl>
            <w:tblPr>
              <w:tblW w:w="10565" w:type="dxa"/>
              <w:jc w:val="left"/>
              <w:tblInd w:w="0" w:type="dxa"/>
              <w:tblCellMar>
                <w:top w:w="405" w:type="dxa"/>
                <w:left w:w="0" w:type="dxa"/>
                <w:bottom w:w="0" w:type="dxa"/>
                <w:right w:w="0" w:type="dxa"/>
              </w:tblCellMar>
            </w:tblPr>
            <w:tblGrid>
              <w:gridCol w:w="1951"/>
              <w:gridCol w:w="1240"/>
              <w:gridCol w:w="1331"/>
              <w:gridCol w:w="1347"/>
              <w:gridCol w:w="878"/>
              <w:gridCol w:w="878"/>
              <w:gridCol w:w="817"/>
              <w:gridCol w:w="923"/>
              <w:gridCol w:w="1200"/>
            </w:tblGrid>
            <w:tr>
              <w:trPr>
                <w:trHeight w:val="210" w:hRule="atLeast"/>
              </w:trPr>
              <w:tc>
                <w:tcPr>
                  <w:tcW w:w="1951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Cédula de Identidad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0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Año de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 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nacimiento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1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Mes de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 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nacimiento</w:t>
                  </w:r>
                  <w:r>
                    <w:rPr>
                      <w:rStyle w:val="Googinlineblock"/>
                      <w:rFonts w:cs="Corbel" w:ascii="Corbel" w:hAnsi="Corbel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  </w:t>
                  </w:r>
                </w:p>
              </w:tc>
              <w:tc>
                <w:tcPr>
                  <w:tcW w:w="1347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Día de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 </w:t>
                  </w:r>
                </w:p>
                <w:p>
                  <w:pPr>
                    <w:pStyle w:val="Normal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Nacimiento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96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spacing w:lineRule="atLeast" w:line="210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990000"/>
                      <w:sz w:val="18"/>
                      <w:szCs w:val="18"/>
                    </w:rPr>
                    <w:t>INICIALES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spacing w:lineRule="atLeast" w:line="210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Sexo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195" w:hRule="atLeast"/>
              </w:trPr>
              <w:tc>
                <w:tcPr>
                  <w:tcW w:w="1951" w:type="dxa"/>
                  <w:vMerge w:val="continue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240" w:type="dxa"/>
                  <w:vMerge w:val="continue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331" w:type="dxa"/>
                  <w:vMerge w:val="continue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347" w:type="dxa"/>
                  <w:vMerge w:val="continue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87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Apellido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 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padre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7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Apellido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 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Madre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spacing w:lineRule="atLeast" w:line="19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1er nombre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spacing w:lineRule="atLeast" w:line="19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2º nombre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990000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00" w:type="dxa"/>
                  <w:vMerge w:val="continue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fill="F2F2F2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195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24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33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34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87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87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1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2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2F2F2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  <w:tc>
                <w:tcPr>
                  <w:tcW w:w="12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fill="F2F2F2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>
                <w:rFonts w:ascii="Corbel" w:hAnsi="Corbel" w:cs="Corbe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orbel" w:ascii="Corbel" w:hAnsi="Corbel"/>
                <w:b/>
                <w:bCs/>
                <w:color w:val="000000"/>
                <w:sz w:val="18"/>
                <w:szCs w:val="18"/>
              </w:rPr>
              <w:t> </w:t>
            </w:r>
          </w:p>
          <w:tbl>
            <w:tblPr>
              <w:tblW w:w="10520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20"/>
            </w:tblGrid>
            <w:tr>
              <w:trPr>
                <w:trHeight w:val="330" w:hRule="atLeast"/>
              </w:trPr>
              <w:tc>
                <w:tcPr>
                  <w:tcW w:w="105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000000"/>
                      <w:sz w:val="18"/>
                      <w:szCs w:val="18"/>
                    </w:rPr>
                    <w:t>Fecha de diagnóstico de la infección por VIH: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1052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20"/>
                      <w:szCs w:val="20"/>
                    </w:rPr>
                    <w:t>Vía mas probable de adquisición del VIH(marque con una X)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20"/>
                      <w:szCs w:val="20"/>
                    </w:rPr>
                    <w:t> </w:t>
                  </w:r>
                </w:p>
              </w:tc>
            </w:tr>
          </w:tbl>
          <w:p>
            <w:pPr>
              <w:pStyle w:val="Normal"/>
              <w:rPr>
                <w:rFonts w:ascii="Corbel" w:hAnsi="Corbel" w:cs="Corbel"/>
                <w:b/>
                <w:b/>
                <w:bCs/>
                <w:i/>
                <w:i/>
                <w:iCs/>
                <w:color w:val="000000"/>
                <w:sz w:val="5"/>
                <w:szCs w:val="5"/>
              </w:rPr>
            </w:pPr>
            <w:r>
              <w:rPr>
                <w:rFonts w:cs="Corbel" w:ascii="Corbel" w:hAnsi="Corbel"/>
                <w:b/>
                <w:bCs/>
                <w:i/>
                <w:iCs/>
                <w:color w:val="000000"/>
                <w:sz w:val="5"/>
                <w:szCs w:val="5"/>
              </w:rPr>
              <w:t> </w:t>
            </w:r>
          </w:p>
          <w:p>
            <w:pPr>
              <w:pStyle w:val="Normal"/>
              <w:rPr/>
            </w:pPr>
            <w:r>
              <w:rPr/>
              <w:t> </w:t>
            </w:r>
          </w:p>
          <w:tbl>
            <w:tblPr>
              <w:tblW w:w="10535" w:type="dxa"/>
              <w:jc w:val="left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235"/>
              <w:gridCol w:w="5300"/>
            </w:tblGrid>
            <w:tr>
              <w:trPr>
                <w:trHeight w:val="255" w:hRule="atLeast"/>
              </w:trPr>
              <w:tc>
                <w:tcPr>
                  <w:tcW w:w="523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eastAsia="Corbel" w:cs="Corbel" w:ascii="Corbel" w:hAnsi="Corbel"/>
                      <w:color w:val="262626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Kixwordhtmlgeneratorwordnode"/>
                      <w:rFonts w:cs="Corbel" w:ascii="Corbel" w:hAnsi="Corbel"/>
                      <w:color w:val="262626"/>
                      <w:sz w:val="18"/>
                      <w:szCs w:val="18"/>
                    </w:rPr>
                    <w:t>Vertical: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262626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262626"/>
                      <w:sz w:val="18"/>
                      <w:szCs w:val="18"/>
                    </w:rPr>
                    <w:t>Sexual: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262626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3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000000"/>
                      <w:sz w:val="18"/>
                      <w:szCs w:val="18"/>
                    </w:rPr>
                    <w:t>Transfusión: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  </w:t>
                  </w:r>
                </w:p>
              </w:tc>
              <w:tc>
                <w:tcPr>
                  <w:tcW w:w="530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000000"/>
                      <w:sz w:val="18"/>
                      <w:szCs w:val="18"/>
                    </w:rPr>
                    <w:t>Otra/Se desconoce​</w:t>
                  </w: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: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>
            <w:pPr>
              <w:pStyle w:val="Normal"/>
              <w:rPr>
                <w:rFonts w:ascii="Corbel" w:hAnsi="Corbel" w:cs="Corbel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orbel" w:ascii="Corbel" w:hAnsi="Corbel"/>
                <w:b/>
                <w:bCs/>
                <w:color w:val="000000"/>
                <w:sz w:val="18"/>
                <w:szCs w:val="18"/>
              </w:rPr>
              <w:t> </w:t>
            </w:r>
          </w:p>
          <w:tbl>
            <w:tblPr>
              <w:tblW w:w="10535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86"/>
              <w:gridCol w:w="1742"/>
              <w:gridCol w:w="1742"/>
              <w:gridCol w:w="3565"/>
            </w:tblGrid>
            <w:tr>
              <w:trPr>
                <w:trHeight w:val="240" w:hRule="atLeast"/>
              </w:trPr>
              <w:tc>
                <w:tcPr>
                  <w:tcW w:w="10535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20"/>
                      <w:szCs w:val="20"/>
                    </w:rPr>
                    <w:t>En caso de transmisión vertical: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20"/>
                      <w:szCs w:val="20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5228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262626"/>
                      <w:sz w:val="18"/>
                      <w:szCs w:val="18"/>
                    </w:rPr>
                    <w:t>¿Recibió profilaxis de la transmisión?</w:t>
                  </w:r>
                  <w:r>
                    <w:rPr>
                      <w:rStyle w:val="Kixwordhtmlgeneratorwordnode"/>
                      <w:rFonts w:eastAsia="MS Mincho;MS Gothic" w:cs="MS Mincho;MS Gothic" w:ascii="MS Mincho;MS Gothic" w:hAnsi="MS Mincho;MS Gothic"/>
                      <w:color w:val="262626"/>
                      <w:sz w:val="18"/>
                      <w:szCs w:val="18"/>
                    </w:rPr>
                    <w:t>​</w:t>
                  </w:r>
                  <w:r>
                    <w:rPr>
                      <w:rStyle w:val="Kixwordhtmlgeneratorwordnode"/>
                      <w:rFonts w:cs="Corbel" w:ascii="Corbel" w:hAnsi="Corbel"/>
                      <w:color w:val="262626"/>
                      <w:sz w:val="16"/>
                      <w:szCs w:val="16"/>
                    </w:rPr>
                    <w:t xml:space="preserve">                ​</w:t>
                  </w: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262626"/>
                      <w:sz w:val="16"/>
                      <w:szCs w:val="16"/>
                    </w:rPr>
                    <w:t>SI​</w:t>
                  </w:r>
                  <w:r>
                    <w:rPr>
                      <w:rStyle w:val="Kixwordhtmlgeneratorwordnode"/>
                      <w:rFonts w:cs="Corbel" w:ascii="Corbel" w:hAnsi="Corbel"/>
                      <w:color w:val="262626"/>
                      <w:sz w:val="16"/>
                      <w:szCs w:val="16"/>
                    </w:rPr>
                    <w:t xml:space="preserve">      ​</w:t>
                  </w: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262626"/>
                      <w:sz w:val="16"/>
                      <w:szCs w:val="16"/>
                    </w:rPr>
                    <w:t>NO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26262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07" w:type="dxa"/>
                  <w:gridSpan w:val="2"/>
                  <w:tcBorders>
                    <w:top w:val="single" w:sz="4" w:space="0" w:color="C0C0C0"/>
                    <w:left w:val="single" w:sz="2" w:space="0" w:color="00000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262626"/>
                      <w:sz w:val="16"/>
                      <w:szCs w:val="16"/>
                    </w:rPr>
                    <w:t xml:space="preserve">Especifique: </w:t>
                  </w:r>
                  <w:r>
                    <w:rPr>
                      <w:rStyle w:val="Googinlineblock"/>
                      <w:rFonts w:cs="Corbel" w:ascii="Corbel" w:hAnsi="Corbel"/>
                      <w:color w:val="262626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10535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000000"/>
                      <w:sz w:val="18"/>
                      <w:szCs w:val="18"/>
                    </w:rPr>
                    <w:t xml:space="preserve">¿Se suspendió lactancia?                                       </w:t>
                  </w:r>
                  <w:r>
                    <w:rPr>
                      <w:rStyle w:val="Kixwordhtmlgeneratorwordnode"/>
                      <w:rFonts w:eastAsia="MS Mincho;MS Gothic" w:cs="MS Mincho;MS Gothic" w:ascii="MS Mincho;MS Gothic" w:hAnsi="MS Mincho;MS Gothic"/>
                      <w:color w:val="000000"/>
                      <w:sz w:val="18"/>
                      <w:szCs w:val="18"/>
                    </w:rPr>
                    <w:t>​</w:t>
                  </w: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000000"/>
                      <w:sz w:val="16"/>
                      <w:szCs w:val="16"/>
                    </w:rPr>
                    <w:t>SI​</w:t>
                  </w:r>
                  <w:r>
                    <w:rPr>
                      <w:rStyle w:val="Kixwordhtmlgeneratorwordnode"/>
                      <w:rFonts w:cs="Corbel" w:ascii="Corbel" w:hAnsi="Corbel"/>
                      <w:color w:val="000000"/>
                      <w:sz w:val="16"/>
                      <w:szCs w:val="16"/>
                    </w:rPr>
                    <w:t xml:space="preserve">     ​</w:t>
                  </w: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000000"/>
                      <w:sz w:val="16"/>
                      <w:szCs w:val="16"/>
                    </w:rPr>
                    <w:t>NO</w:t>
                  </w: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0535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000000"/>
                      <w:sz w:val="18"/>
                      <w:szCs w:val="18"/>
                    </w:rPr>
                    <w:t>Comentarios:</w:t>
                  </w:r>
                  <w:r>
                    <w:rPr>
                      <w:rStyle w:val="Googinlineblock"/>
                      <w:rFonts w:cs="Corbel" w:ascii="Corbel" w:hAnsi="Corbel"/>
                      <w:color w:val="000000"/>
                      <w:sz w:val="18"/>
                      <w:szCs w:val="18"/>
                    </w:rPr>
                    <w:t> 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Googinlineblock"/>
                      <w:rFonts w:cs="Corbel" w:ascii="Corbel" w:hAnsi="Corbe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tcW w:w="10535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20"/>
                      <w:szCs w:val="20"/>
                    </w:rPr>
                    <w:t>En caso de TV, datos de la madre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​</w:t>
                  </w:r>
                  <w:r>
                    <w:rPr>
                      <w:rStyle w:val="Kixwordhtmlgeneratorwordnode"/>
                      <w:rFonts w:cs="Corbel" w:ascii="Corbel" w:hAnsi="Corbel"/>
                      <w:color w:val="000000"/>
                      <w:sz w:val="18"/>
                      <w:szCs w:val="18"/>
                    </w:rPr>
                    <w:t>Fecha de diagnóstico de la madre:</w:t>
                  </w:r>
                  <w:r>
                    <w:rPr>
                      <w:rStyle w:val="Kixwordhtmlgeneratorwordnode"/>
                      <w:rFonts w:eastAsia="MS Mincho;MS Gothic" w:cs="MS Mincho;MS Gothic" w:ascii="MS Mincho;MS Gothic" w:hAnsi="MS Mincho;MS Gothic"/>
                      <w:color w:val="000000"/>
                      <w:sz w:val="18"/>
                      <w:szCs w:val="18"/>
                    </w:rPr>
                    <w:t>​</w:t>
                  </w: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 xml:space="preserve">   ​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10535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20"/>
                      <w:szCs w:val="20"/>
                    </w:rPr>
                    <w:t>Momento de diagnóstico de la madre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20"/>
                      <w:szCs w:val="20"/>
                    </w:rPr>
                    <w:t> </w:t>
                  </w:r>
                </w:p>
              </w:tc>
            </w:tr>
            <w:tr>
              <w:trPr>
                <w:trHeight w:val="210" w:hRule="atLeast"/>
              </w:trPr>
              <w:tc>
                <w:tcPr>
                  <w:tcW w:w="348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10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Previo al embarazo: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84" w:type="dxa"/>
                  <w:gridSpan w:val="2"/>
                  <w:tcBorders>
                    <w:top w:val="single" w:sz="4" w:space="0" w:color="C0C0C0"/>
                    <w:left w:val="single" w:sz="2" w:space="0" w:color="00000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10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Durante al embarazo: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single" w:sz="4" w:space="0" w:color="C0C0C0"/>
                    <w:left w:val="single" w:sz="2" w:space="0" w:color="00000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10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 xml:space="preserve">En el parto o post-parto: 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>
            <w:pPr>
              <w:pStyle w:val="Normal"/>
              <w:rPr>
                <w:rFonts w:ascii="Corbel" w:hAnsi="Corbel" w:cs="Corbel"/>
                <w:b/>
                <w:b/>
                <w:bCs/>
                <w:i/>
                <w:i/>
                <w:iCs/>
                <w:color w:val="000000"/>
                <w:sz w:val="5"/>
                <w:szCs w:val="5"/>
              </w:rPr>
            </w:pPr>
            <w:r>
              <w:rPr>
                <w:rFonts w:cs="Corbel" w:ascii="Corbel" w:hAnsi="Corbel"/>
                <w:b/>
                <w:bCs/>
                <w:i/>
                <w:iCs/>
                <w:color w:val="000000"/>
                <w:sz w:val="5"/>
                <w:szCs w:val="5"/>
              </w:rPr>
              <w:t> </w:t>
            </w:r>
          </w:p>
          <w:p>
            <w:pPr>
              <w:pStyle w:val="Normal"/>
              <w:rPr/>
            </w:pPr>
            <w:r>
              <w:rPr/>
              <w:t> </w:t>
            </w:r>
          </w:p>
          <w:tbl>
            <w:tblPr>
              <w:tblW w:w="10640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2"/>
              <w:gridCol w:w="3545"/>
              <w:gridCol w:w="105"/>
              <w:gridCol w:w="931"/>
              <w:gridCol w:w="691"/>
              <w:gridCol w:w="1157"/>
              <w:gridCol w:w="841"/>
              <w:gridCol w:w="646"/>
              <w:gridCol w:w="1432"/>
            </w:tblGrid>
            <w:tr>
              <w:trPr>
                <w:trHeight w:val="285" w:hRule="atLeast"/>
              </w:trPr>
              <w:tc>
                <w:tcPr>
                  <w:tcW w:w="10640" w:type="dxa"/>
                  <w:gridSpan w:val="9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20"/>
                      <w:szCs w:val="20"/>
                    </w:rPr>
                    <w:t>Del embarazo:</w:t>
                  </w:r>
                  <w:r>
                    <w:rPr>
                      <w:rStyle w:val="Googinlineblock"/>
                      <w:rFonts w:cs="Corbel" w:ascii="Corbel" w:hAnsi="Corbel"/>
                      <w:color w:val="262626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9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000000"/>
                      <w:sz w:val="16"/>
                      <w:szCs w:val="16"/>
                    </w:rPr>
                    <w:t>PTMI</w:t>
                  </w: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54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000000"/>
                      <w:sz w:val="16"/>
                      <w:szCs w:val="16"/>
                    </w:rPr>
                    <w:t>Plan de TARV en embarazo</w:t>
                  </w: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88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000000"/>
                      <w:sz w:val="16"/>
                      <w:szCs w:val="16"/>
                    </w:rPr>
                    <w:t>AZT intra-parto</w:t>
                  </w: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919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color w:val="000000"/>
                      <w:sz w:val="16"/>
                      <w:szCs w:val="16"/>
                    </w:rPr>
                    <w:t>Nevirapina peri-parto</w:t>
                  </w: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9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5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6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1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64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43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9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5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6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5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3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orbel" w:ascii="Corbel" w:hAnsi="Corbe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rPr/>
      </w:pPr>
      <w:r>
        <w:rPr/>
        <w:t> </w:t>
      </w:r>
    </w:p>
    <w:p>
      <w:pPr>
        <w:pStyle w:val="Normal"/>
        <w:shd w:fill="FFFFFF" w:val="clear"/>
        <w:rPr/>
      </w:pPr>
      <w:r>
        <w:rPr/>
        <w:t> </w:t>
      </w:r>
    </w:p>
    <w:p>
      <w:pPr>
        <w:pStyle w:val="Normal"/>
        <w:shd w:fill="FFFFFF" w:val="clear"/>
        <w:rPr>
          <w:rFonts w:ascii="Calibri" w:hAnsi="Calibri" w:cs="Calibri"/>
          <w:color w:val="A6A6A6"/>
          <w:sz w:val="16"/>
          <w:szCs w:val="16"/>
        </w:rPr>
      </w:pPr>
      <w:r>
        <w:rPr>
          <w:rFonts w:cs="Calibri" w:ascii="Calibri" w:hAnsi="Calibri"/>
          <w:color w:val="A6A6A6"/>
          <w:sz w:val="16"/>
          <w:szCs w:val="16"/>
        </w:rPr>
        <w:t> </w:t>
      </w:r>
    </w:p>
    <w:p>
      <w:pPr>
        <w:pStyle w:val="Normal"/>
        <w:shd w:fill="FFFFFF" w:val="clear"/>
        <w:rPr>
          <w:rFonts w:ascii="Calibri" w:hAnsi="Calibri" w:cs="Calibri"/>
          <w:color w:val="000000"/>
          <w:sz w:val="5"/>
          <w:szCs w:val="5"/>
        </w:rPr>
      </w:pPr>
      <w:r>
        <w:rPr>
          <w:rFonts w:cs="Calibri" w:ascii="Calibri" w:hAnsi="Calibri"/>
          <w:color w:val="000000"/>
          <w:sz w:val="5"/>
          <w:szCs w:val="5"/>
        </w:rPr>
        <w:t> </w:t>
      </w:r>
    </w:p>
    <w:p>
      <w:pPr>
        <w:pStyle w:val="Normal"/>
        <w:shd w:fill="FFFFFF" w:val="clear"/>
        <w:rPr/>
      </w:pPr>
      <w:r>
        <w:rPr/>
        <w:t> </w:t>
      </w:r>
    </w:p>
    <w:tbl>
      <w:tblPr>
        <w:tblW w:w="10566" w:type="dxa"/>
        <w:jc w:val="left"/>
        <w:tblInd w:w="-2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6"/>
      </w:tblGrid>
      <w:tr>
        <w:trPr>
          <w:trHeight w:val="8895" w:hRule="atLeast"/>
        </w:trPr>
        <w:tc>
          <w:tcPr>
            <w:tcW w:w="10566" w:type="dxa"/>
            <w:tcBorders>
              <w:top w:val="single" w:sz="4" w:space="0" w:color="C0C0C0"/>
              <w:left w:val="single" w:sz="4" w:space="0" w:color="C0C0C0"/>
              <w:bottom w:val="single" w:sz="2" w:space="0" w:color="000000"/>
              <w:right w:val="single" w:sz="4" w:space="0" w:color="C0C0C0"/>
            </w:tcBorders>
          </w:tcPr>
          <w:p>
            <w:pPr>
              <w:pStyle w:val="Normal"/>
              <w:spacing w:lineRule="atLeast" w:line="210"/>
              <w:rPr/>
            </w:pPr>
            <w:r>
              <w:rPr/>
              <w:t> </w:t>
            </w:r>
          </w:p>
          <w:tbl>
            <w:tblPr>
              <w:tblW w:w="10550" w:type="dxa"/>
              <w:jc w:val="left"/>
              <w:tblInd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28"/>
              <w:gridCol w:w="134"/>
              <w:gridCol w:w="2253"/>
              <w:gridCol w:w="3725"/>
              <w:gridCol w:w="3295"/>
              <w:gridCol w:w="15"/>
            </w:tblGrid>
            <w:tr>
              <w:trPr>
                <w:trHeight w:val="255" w:hRule="atLeast"/>
              </w:trPr>
              <w:tc>
                <w:tcPr>
                  <w:tcW w:w="112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7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112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7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112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7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645" w:hRule="atLeast"/>
              </w:trPr>
              <w:tc>
                <w:tcPr>
                  <w:tcW w:w="10550" w:type="dxa"/>
                  <w:gridSpan w:val="5"/>
                  <w:tcBorders>
                    <w:top w:val="single" w:sz="4" w:space="0" w:color="C0C0C0"/>
                    <w:left w:val="single" w:sz="4" w:space="0" w:color="C0C0C0"/>
                    <w:bottom w:val="single" w:sz="4" w:space="0" w:color="808080"/>
                    <w:right w:val="single" w:sz="4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10" w:hRule="atLeast"/>
              </w:trPr>
              <w:tc>
                <w:tcPr>
                  <w:tcW w:w="10550" w:type="dxa"/>
                  <w:gridSpan w:val="5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F3F3F3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Normal"/>
                    <w:snapToGrid w:val="false"/>
                    <w:spacing w:lineRule="atLeast" w:line="210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Valores previos al inicio del primer TARV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12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fill="F3F3F3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Fecha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fill="F3F3F3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CD4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2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  <w:shd w:fill="F3F3F3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Carga Viral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fill="F3F3F3" w:val="clear"/>
                </w:tcPr>
                <w:p>
                  <w:pPr>
                    <w:pStyle w:val="Normal"/>
                    <w:snapToGrid w:val="false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000000"/>
                      <w:sz w:val="18"/>
                      <w:szCs w:val="18"/>
                    </w:rPr>
                    <w:t>Comentarios</w:t>
                  </w: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2" w:type="dxa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5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72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</w:tcBorders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31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>
            <w:pPr>
              <w:pStyle w:val="Normal"/>
              <w:rPr>
                <w:rFonts w:ascii="Calibri" w:hAnsi="Calibri" w:cs="Calibri"/>
                <w:color w:val="000000"/>
                <w:sz w:val="5"/>
                <w:szCs w:val="5"/>
              </w:rPr>
            </w:pPr>
            <w:r>
              <w:rPr>
                <w:rFonts w:cs="Calibri" w:ascii="Calibri" w:hAnsi="Calibri"/>
                <w:color w:val="000000"/>
                <w:sz w:val="5"/>
                <w:szCs w:val="5"/>
              </w:rPr>
              <w:t> </w:t>
            </w:r>
          </w:p>
          <w:p>
            <w:pPr>
              <w:pStyle w:val="Normal"/>
              <w:rPr/>
            </w:pPr>
            <w:r>
              <w:rPr/>
              <w:t> </w:t>
            </w:r>
          </w:p>
          <w:tbl>
            <w:tblPr>
              <w:tblW w:w="10535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3"/>
              <w:gridCol w:w="1262"/>
              <w:gridCol w:w="2403"/>
              <w:gridCol w:w="3109"/>
              <w:gridCol w:w="2498"/>
            </w:tblGrid>
            <w:tr>
              <w:trPr>
                <w:trHeight w:val="210" w:hRule="atLeast"/>
              </w:trPr>
              <w:tc>
                <w:tcPr>
                  <w:tcW w:w="10535" w:type="dxa"/>
                  <w:gridSpan w:val="5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fill="F3F3F3" w:val="clear"/>
                </w:tcPr>
                <w:p>
                  <w:pPr>
                    <w:pStyle w:val="Normal"/>
                    <w:snapToGrid w:val="false"/>
                    <w:spacing w:lineRule="atLeast" w:line="210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HISTORIA INMUNO-VIROLÓGICA y DE TARV</w:t>
                  </w:r>
                  <w:r>
                    <w:rPr>
                      <w:rStyle w:val="Googinlineblock"/>
                      <w:rFonts w:cs="Corbel" w:ascii="Corbel" w:hAnsi="Corbel"/>
                      <w:b/>
                      <w:bCs/>
                      <w:i/>
                      <w:iCs/>
                      <w:color w:val="990000"/>
                      <w:sz w:val="18"/>
                      <w:szCs w:val="18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3F3F3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262626"/>
                      <w:sz w:val="16"/>
                      <w:szCs w:val="16"/>
                    </w:rPr>
                    <w:t>Fecha</w:t>
                  </w:r>
                  <w:r>
                    <w:rPr>
                      <w:rStyle w:val="Googinlineblock"/>
                      <w:rFonts w:cs="Calibri" w:ascii="Calibri" w:hAnsi="Calibri"/>
                      <w:color w:val="26262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3F3F3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262626"/>
                      <w:sz w:val="16"/>
                      <w:szCs w:val="16"/>
                    </w:rPr>
                    <w:t>CD4</w:t>
                  </w:r>
                  <w:r>
                    <w:rPr>
                      <w:rStyle w:val="Googinlineblock"/>
                      <w:rFonts w:cs="Calibri" w:ascii="Calibri" w:hAnsi="Calibri"/>
                      <w:color w:val="26262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3F3F3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262626"/>
                      <w:sz w:val="16"/>
                      <w:szCs w:val="16"/>
                    </w:rPr>
                    <w:t>Carga Viral (log)</w:t>
                  </w:r>
                  <w:r>
                    <w:rPr>
                      <w:rStyle w:val="Googinlineblock"/>
                      <w:rFonts w:cs="Calibri" w:ascii="Calibri" w:hAnsi="Calibri"/>
                      <w:color w:val="26262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fill="F3F3F3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262626"/>
                      <w:sz w:val="16"/>
                      <w:szCs w:val="16"/>
                    </w:rPr>
                    <w:t>TARV</w:t>
                  </w:r>
                  <w:r>
                    <w:rPr>
                      <w:rStyle w:val="Googinlineblock"/>
                      <w:rFonts w:cs="Calibri" w:ascii="Calibri" w:hAnsi="Calibri"/>
                      <w:color w:val="262626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fill="F3F3F3" w:val="clear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Kixwordhtmlgeneratorwordnode"/>
                      <w:rFonts w:cs="Corbel" w:ascii="Corbel" w:hAnsi="Corbel"/>
                      <w:b/>
                      <w:bCs/>
                      <w:color w:val="262626"/>
                      <w:sz w:val="16"/>
                      <w:szCs w:val="16"/>
                    </w:rPr>
                    <w:t>Cambio por:</w:t>
                  </w:r>
                  <w:r>
                    <w:rPr>
                      <w:rStyle w:val="Googinlineblock"/>
                      <w:rFonts w:cs="Calibri" w:ascii="Calibri" w:hAnsi="Calibri"/>
                      <w:color w:val="262626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126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12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0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310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/>
                  </w:r>
                </w:p>
              </w:tc>
              <w:tc>
                <w:tcPr>
                  <w:tcW w:w="2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>
                  <w:pPr>
                    <w:pStyle w:val="Normal"/>
                    <w:snapToGrid w:val="false"/>
                    <w:spacing w:lineRule="atLeast" w:line="225"/>
                    <w:rPr/>
                  </w:pPr>
                  <w:r>
                    <w:rPr>
                      <w:rStyle w:val="Googinlineblock"/>
                      <w:rFonts w:cs="Calibri"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0566" w:type="dxa"/>
            <w:tcBorders>
              <w:top w:val="single" w:sz="2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snapToGrid w:val="false"/>
              <w:spacing w:lineRule="atLeast" w:line="210"/>
              <w:rPr/>
            </w:pPr>
            <w:r>
              <w:rPr>
                <w:rFonts w:cs="Corbel" w:ascii="Corbel" w:hAnsi="Corbel"/>
                <w:b/>
                <w:bCs/>
                <w:i/>
                <w:iCs/>
                <w:color w:val="990000"/>
                <w:sz w:val="18"/>
                <w:szCs w:val="18"/>
              </w:rPr>
              <w:t xml:space="preserve">¿Recibe actualmente el TARV?   </w:t>
            </w:r>
            <w:r>
              <w:rPr>
                <w:rStyle w:val="Kixwordhtmlgeneratorwordnode"/>
                <w:rFonts w:eastAsia="MS Mincho;MS Gothic" w:cs="MS Mincho;MS Gothic" w:ascii="MS Mincho;MS Gothic" w:hAnsi="MS Mincho;MS Gothic"/>
                <w:b/>
                <w:bCs/>
                <w:i/>
                <w:iCs/>
                <w:color w:val="990000"/>
                <w:sz w:val="18"/>
                <w:szCs w:val="18"/>
              </w:rPr>
              <w:t>​</w:t>
            </w:r>
            <w:r>
              <w:rPr>
                <w:rStyle w:val="Kixwordhtmlgeneratorwordnode"/>
                <w:rFonts w:cs="Corbel" w:ascii="Corbel" w:hAnsi="Corbel"/>
                <w:b/>
                <w:bCs/>
                <w:i/>
                <w:iCs/>
                <w:color w:val="000000"/>
                <w:sz w:val="18"/>
                <w:szCs w:val="18"/>
              </w:rPr>
              <w:t xml:space="preserve">SI:      NO:  </w:t>
            </w:r>
          </w:p>
        </w:tc>
      </w:tr>
    </w:tbl>
    <w:p>
      <w:pPr>
        <w:pStyle w:val="Normal"/>
        <w:shd w:fill="FFFFFF" w:val="clear"/>
        <w:rPr>
          <w:rFonts w:ascii="Calibri" w:hAnsi="Calibri" w:cs="Calibri"/>
          <w:b/>
          <w:b/>
          <w:bCs/>
          <w:i/>
          <w:i/>
          <w:iCs/>
          <w:color w:val="000000"/>
          <w:sz w:val="14"/>
          <w:szCs w:val="14"/>
        </w:rPr>
      </w:pPr>
      <w:r>
        <w:rPr>
          <w:rFonts w:cs="Calibri" w:ascii="Calibri" w:hAnsi="Calibri"/>
          <w:b/>
          <w:bCs/>
          <w:i/>
          <w:iCs/>
          <w:color w:val="000000"/>
          <w:sz w:val="14"/>
          <w:szCs w:val="14"/>
        </w:rPr>
        <w:t> </w:t>
      </w:r>
    </w:p>
    <w:tbl>
      <w:tblPr>
        <w:tblW w:w="10625" w:type="dxa"/>
        <w:jc w:val="left"/>
        <w:tblInd w:w="-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5"/>
      </w:tblGrid>
      <w:tr>
        <w:trPr>
          <w:trHeight w:val="255" w:hRule="atLeast"/>
        </w:trPr>
        <w:tc>
          <w:tcPr>
            <w:tcW w:w="10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2F2F2" w:val="clear"/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b/>
                <w:bCs/>
                <w:i/>
                <w:iCs/>
                <w:color w:val="990000"/>
                <w:sz w:val="18"/>
                <w:szCs w:val="18"/>
              </w:rPr>
              <w:t xml:space="preserve">¿Tiene el paciente test de resistencia previo?   </w:t>
            </w:r>
            <w:r>
              <w:rPr>
                <w:rStyle w:val="Kixwordhtmlgeneratorwordnode"/>
                <w:rFonts w:eastAsia="MS Mincho;MS Gothic" w:cs="MS Mincho;MS Gothic" w:ascii="MS Mincho;MS Gothic" w:hAnsi="MS Mincho;MS Gothic"/>
                <w:b/>
                <w:bCs/>
                <w:i/>
                <w:iCs/>
                <w:color w:val="990000"/>
                <w:sz w:val="18"/>
                <w:szCs w:val="18"/>
              </w:rPr>
              <w:t>​</w:t>
            </w:r>
            <w:r>
              <w:rPr>
                <w:rStyle w:val="Kixwordhtmlgeneratorwordnode"/>
                <w:rFonts w:cs="Corbel" w:ascii="Corbel" w:hAnsi="Corbel"/>
                <w:b/>
                <w:bCs/>
                <w:color w:val="990000"/>
                <w:sz w:val="18"/>
                <w:szCs w:val="18"/>
              </w:rPr>
              <w:t xml:space="preserve">SI     NO    </w:t>
            </w:r>
          </w:p>
        </w:tc>
      </w:tr>
    </w:tbl>
    <w:p>
      <w:pPr>
        <w:pStyle w:val="Normal"/>
        <w:shd w:fill="FFFFFF" w:val="clear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 </w:t>
      </w:r>
    </w:p>
    <w:tbl>
      <w:tblPr>
        <w:tblW w:w="10640" w:type="dxa"/>
        <w:jc w:val="left"/>
        <w:tblInd w:w="-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0"/>
      </w:tblGrid>
      <w:tr>
        <w:trPr>
          <w:trHeight w:val="315" w:hRule="atLeast"/>
        </w:trPr>
        <w:tc>
          <w:tcPr>
            <w:tcW w:w="10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106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shd w:fill="FFFFFF" w:val="clear"/>
        <w:rPr>
          <w:rFonts w:ascii="Calibri" w:hAnsi="Calibri" w:cs="Calibri"/>
          <w:color w:val="000000"/>
          <w:sz w:val="14"/>
          <w:szCs w:val="14"/>
        </w:rPr>
      </w:pPr>
      <w:r>
        <w:rPr>
          <w:rFonts w:cs="Calibri" w:ascii="Calibri" w:hAnsi="Calibri"/>
          <w:color w:val="000000"/>
          <w:sz w:val="14"/>
          <w:szCs w:val="14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alibri" w:ascii="Calibri" w:hAnsi="Calibri"/>
          <w:color w:val="000000"/>
          <w:sz w:val="14"/>
          <w:szCs w:val="14"/>
        </w:rPr>
        <w:t> </w:t>
      </w:r>
    </w:p>
    <w:p>
      <w:pPr>
        <w:pStyle w:val="Normal"/>
        <w:shd w:fill="FFFFFF" w:val="clear"/>
        <w:rPr/>
      </w:pPr>
      <w:r>
        <w:rPr/>
        <w:t> </w:t>
      </w:r>
    </w:p>
    <w:tbl>
      <w:tblPr>
        <w:tblW w:w="10625" w:type="dxa"/>
        <w:jc w:val="left"/>
        <w:tblInd w:w="-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5"/>
      </w:tblGrid>
      <w:tr>
        <w:trPr>
          <w:trHeight w:val="255" w:hRule="atLeast"/>
        </w:trPr>
        <w:tc>
          <w:tcPr>
            <w:tcW w:w="10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2F2F2" w:val="clear"/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b/>
                <w:bCs/>
                <w:i/>
                <w:iCs/>
                <w:color w:val="990000"/>
                <w:sz w:val="18"/>
                <w:szCs w:val="18"/>
              </w:rPr>
              <w:t>Describa adherencia, necesidad de apoyo u otros aspectos que considere relevantes</w:t>
            </w:r>
            <w:r>
              <w:rPr>
                <w:rStyle w:val="Googinlineblock"/>
                <w:rFonts w:cs="Calibri"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Normal"/>
        <w:shd w:fill="FFFFFF" w:val="clear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 </w:t>
      </w:r>
    </w:p>
    <w:tbl>
      <w:tblPr>
        <w:tblW w:w="10843" w:type="dxa"/>
        <w:jc w:val="left"/>
        <w:tblInd w:w="-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0"/>
        <w:gridCol w:w="213"/>
      </w:tblGrid>
      <w:tr>
        <w:trPr>
          <w:trHeight w:val="705" w:hRule="atLeast"/>
        </w:trPr>
        <w:tc>
          <w:tcPr>
            <w:tcW w:w="10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3" w:type="dxa"/>
            <w:tcBorders>
              <w:left w:val="single" w:sz="4" w:space="0" w:color="C0C0C0"/>
            </w:tcBorders>
          </w:tcPr>
          <w:p>
            <w:pPr>
              <w:pStyle w:val="Normal"/>
              <w:snapToGrid w:val="false"/>
              <w:rPr>
                <w:rFonts w:cs="Calibri"/>
              </w:rPr>
            </w:pPr>
            <w:r>
              <w:rPr>
                <w:rFonts w:cs="Calibri"/>
              </w:rPr>
            </w:r>
          </w:p>
        </w:tc>
      </w:tr>
    </w:tbl>
    <w:p>
      <w:pPr>
        <w:pStyle w:val="Normal"/>
        <w:shd w:fill="FFFFFF" w:val="clear"/>
        <w:rPr>
          <w:rStyle w:val="Googinlineblock"/>
          <w:rFonts w:ascii="Calibri" w:hAnsi="Calibri" w:cs="Calibri"/>
          <w:color w:val="000000"/>
          <w:sz w:val="14"/>
          <w:szCs w:val="14"/>
        </w:rPr>
      </w:pPr>
      <w:r>
        <w:rPr/>
      </w:r>
    </w:p>
    <w:p>
      <w:pPr>
        <w:pStyle w:val="Normal"/>
        <w:shd w:fill="FFFFFF" w:val="clear"/>
        <w:rPr/>
      </w:pPr>
      <w:r>
        <w:rPr>
          <w:rStyle w:val="Googinlineblock"/>
          <w:rFonts w:cs="Calibri" w:ascii="Calibri" w:hAnsi="Calibri"/>
          <w:color w:val="000000"/>
          <w:sz w:val="14"/>
          <w:szCs w:val="14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alibri" w:ascii="Calibri" w:hAnsi="Calibri"/>
          <w:color w:val="000000"/>
          <w:sz w:val="14"/>
          <w:szCs w:val="14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alibri" w:ascii="Calibri" w:hAnsi="Calibri"/>
          <w:color w:val="000000"/>
          <w:sz w:val="14"/>
          <w:szCs w:val="14"/>
        </w:rPr>
        <w:t> </w:t>
      </w:r>
    </w:p>
    <w:p>
      <w:pPr>
        <w:pStyle w:val="Normal"/>
        <w:shd w:fill="FFFFFF" w:val="clear"/>
        <w:rPr/>
      </w:pPr>
      <w:r>
        <w:rPr/>
        <w:t> </w:t>
      </w:r>
    </w:p>
    <w:tbl>
      <w:tblPr>
        <w:tblW w:w="10625" w:type="dxa"/>
        <w:jc w:val="left"/>
        <w:tblInd w:w="-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5"/>
      </w:tblGrid>
      <w:tr>
        <w:trPr>
          <w:trHeight w:val="255" w:hRule="atLeast"/>
        </w:trPr>
        <w:tc>
          <w:tcPr>
            <w:tcW w:w="10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2F2F2" w:val="clear"/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b/>
                <w:bCs/>
                <w:i/>
                <w:iCs/>
                <w:color w:val="990000"/>
                <w:sz w:val="18"/>
                <w:szCs w:val="18"/>
              </w:rPr>
              <w:t>INFORMACIÓN SOLO REQUERIDA PARA PACIENTES SIN TARV</w:t>
            </w:r>
            <w:r>
              <w:rPr>
                <w:rStyle w:val="Googinlineblock"/>
                <w:rFonts w:cs="Calibri"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Normal"/>
        <w:shd w:fill="FFFFFF" w:val="clear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 w:ascii="Calibri" w:hAnsi="Calibri"/>
          <w:color w:val="000000"/>
          <w:sz w:val="20"/>
          <w:szCs w:val="20"/>
        </w:rPr>
        <w:t> </w:t>
      </w:r>
    </w:p>
    <w:tbl>
      <w:tblPr>
        <w:tblW w:w="10640" w:type="dxa"/>
        <w:jc w:val="left"/>
        <w:tblInd w:w="-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034"/>
        <w:gridCol w:w="1833"/>
        <w:gridCol w:w="5773"/>
      </w:tblGrid>
      <w:tr>
        <w:trPr>
          <w:trHeight w:val="840" w:hRule="atLeast"/>
        </w:trPr>
        <w:tc>
          <w:tcPr>
            <w:tcW w:w="106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000000"/>
                <w:sz w:val="18"/>
                <w:szCs w:val="18"/>
              </w:rPr>
              <w:t>El test de resistencia podrá realizarse en pacientes sin TARV:</w:t>
            </w:r>
            <w:r>
              <w:rPr>
                <w:rStyle w:val="Googinlineblock"/>
                <w:rFonts w:cs="Corbel" w:ascii="Corbel" w:hAnsi="Corbel"/>
                <w:color w:val="000000"/>
                <w:sz w:val="18"/>
                <w:szCs w:val="18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Googinlineblockkixlineviewtextblock"/>
                <w:rFonts w:cs="Corbel" w:ascii="Corbel" w:hAnsi="Corbel"/>
                <w:color w:val="000000"/>
                <w:sz w:val="18"/>
                <w:szCs w:val="18"/>
              </w:rPr>
              <w:t>1.</w:t>
            </w:r>
            <w:r>
              <w:rPr>
                <w:rStyle w:val="Kixwordhtmlgeneratorwordnode"/>
                <w:rFonts w:cs="Corbel" w:ascii="Corbel" w:hAnsi="Corbel"/>
                <w:color w:val="000000"/>
                <w:sz w:val="18"/>
                <w:szCs w:val="18"/>
              </w:rPr>
              <w:t>RN con infección por TV</w:t>
            </w:r>
            <w:r>
              <w:rPr>
                <w:rStyle w:val="Googinlineblock"/>
                <w:rFonts w:cs="Corbel" w:ascii="Corbel" w:hAnsi="Corbel"/>
                <w:color w:val="000000"/>
                <w:sz w:val="18"/>
                <w:szCs w:val="18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Googinlineblockkixlineviewtextblock"/>
                <w:rFonts w:cs="Corbel" w:ascii="Corbel" w:hAnsi="Corbel"/>
                <w:color w:val="000000"/>
                <w:sz w:val="18"/>
                <w:szCs w:val="18"/>
              </w:rPr>
              <w:t>2.</w:t>
            </w:r>
            <w:r>
              <w:rPr>
                <w:rStyle w:val="Kixwordhtmlgeneratorwordnode"/>
                <w:rFonts w:cs="Corbel" w:ascii="Corbel" w:hAnsi="Corbel"/>
                <w:color w:val="000000"/>
                <w:sz w:val="18"/>
                <w:szCs w:val="18"/>
              </w:rPr>
              <w:t>con una infección reciente (≤ 1 año),</w:t>
            </w:r>
            <w:r>
              <w:rPr>
                <w:rStyle w:val="Googinlineblock"/>
                <w:rFonts w:cs="Corbel" w:ascii="Corbel" w:hAnsi="Corbel"/>
                <w:color w:val="000000"/>
                <w:sz w:val="18"/>
                <w:szCs w:val="18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Googinlineblockkixlineviewtextblock"/>
                <w:rFonts w:cs="Corbel" w:ascii="Corbel" w:hAnsi="Corbel"/>
                <w:color w:val="000000"/>
                <w:sz w:val="18"/>
                <w:szCs w:val="18"/>
              </w:rPr>
              <w:t>3.</w:t>
            </w:r>
            <w:r>
              <w:rPr>
                <w:rStyle w:val="Kixwordhtmlgeneratorwordnode"/>
                <w:rFonts w:cs="Corbel" w:ascii="Corbel" w:hAnsi="Corbel"/>
                <w:color w:val="000000"/>
                <w:sz w:val="18"/>
                <w:szCs w:val="18"/>
              </w:rPr>
              <w:t>en paciente con primoinfección sintomática reciente y,</w:t>
            </w:r>
            <w:r>
              <w:rPr>
                <w:rStyle w:val="Googinlineblock"/>
                <w:rFonts w:cs="Corbel" w:ascii="Corbel" w:hAnsi="Corbel"/>
                <w:color w:val="000000"/>
                <w:sz w:val="18"/>
                <w:szCs w:val="18"/>
              </w:rPr>
              <w:t>  </w:t>
            </w:r>
          </w:p>
        </w:tc>
      </w:tr>
      <w:tr>
        <w:trPr>
          <w:trHeight w:val="225" w:hRule="atLeast"/>
        </w:trPr>
        <w:tc>
          <w:tcPr>
            <w:tcW w:w="30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napToGrid w:val="false"/>
              <w:spacing w:lineRule="atLeast" w:line="225"/>
              <w:rPr/>
            </w:pPr>
            <w:r>
              <w:rPr>
                <w:rStyle w:val="Googinlineblockkixlineviewtextblock"/>
                <w:rFonts w:cs="Corbel" w:ascii="Corbel" w:hAnsi="Corbel"/>
                <w:color w:val="000000"/>
                <w:sz w:val="16"/>
                <w:szCs w:val="16"/>
              </w:rPr>
              <w:t>1.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RN con infección por TV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napToGrid w:val="false"/>
              <w:spacing w:lineRule="atLeast" w:line="225"/>
              <w:rPr/>
            </w:pP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Comentario: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65" w:hRule="atLeast"/>
        </w:trPr>
        <w:tc>
          <w:tcPr>
            <w:tcW w:w="30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Googinlineblockkixlineviewtextblock"/>
                <w:rFonts w:cs="Corbel" w:ascii="Corbel" w:hAnsi="Corbel"/>
                <w:color w:val="000000"/>
                <w:sz w:val="16"/>
                <w:szCs w:val="16"/>
              </w:rPr>
              <w:t>2.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Infección reciente: serología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previa de VIH negativa ≤ 1 año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Fecha:</w:t>
            </w:r>
            <w:r>
              <w:rPr>
                <w:rStyle w:val="Googinlineblock"/>
                <w:rFonts w:cs="Corbel" w:ascii="Corbel" w:hAnsi="Corbel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 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eastAsia="Corbel" w:cs="Corbel" w:ascii="Corbel" w:hAnsi="Corbel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(mes/año)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Comentario: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30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Googinlineblockkixlineviewtextblock"/>
                <w:rFonts w:cs="Corbel" w:ascii="Corbel" w:hAnsi="Corbel"/>
                <w:color w:val="000000"/>
                <w:sz w:val="16"/>
                <w:szCs w:val="16"/>
              </w:rPr>
              <w:t>3.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Primoinfección sintomática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Fecha del cuadro clínico: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 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eastAsia="Corbel" w:cs="Corbel" w:ascii="Corbel" w:hAnsi="Corbel"/>
                <w:color w:val="000000"/>
                <w:sz w:val="16"/>
                <w:szCs w:val="16"/>
              </w:rPr>
              <w:t xml:space="preserve">   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(mes/año)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Descripción: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</w:tc>
      </w:tr>
      <w:tr>
        <w:trPr>
          <w:trHeight w:val="225" w:hRule="atLeast"/>
        </w:trPr>
        <w:tc>
          <w:tcPr>
            <w:tcW w:w="30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napToGrid w:val="false"/>
              <w:spacing w:lineRule="atLeast" w:line="225"/>
              <w:rPr/>
            </w:pPr>
            <w:r>
              <w:rPr>
                <w:rStyle w:val="Googinlineblockkixlineviewtextblock"/>
                <w:rFonts w:cs="Corbel" w:ascii="Corbel" w:hAnsi="Corbel"/>
                <w:color w:val="000000"/>
                <w:sz w:val="16"/>
                <w:szCs w:val="16"/>
              </w:rPr>
              <w:t>4.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Otra situación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Normal"/>
              <w:snapToGrid w:val="false"/>
              <w:spacing w:lineRule="atLeast" w:line="225"/>
              <w:rPr/>
            </w:pP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Describa: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shd w:fill="FFFFFF" w:val="clear"/>
        <w:rPr>
          <w:rFonts w:ascii="Calibri" w:hAnsi="Calibri" w:cs="Calibri"/>
          <w:color w:val="000000"/>
          <w:sz w:val="14"/>
          <w:szCs w:val="14"/>
        </w:rPr>
      </w:pPr>
      <w:r>
        <w:rPr>
          <w:rFonts w:cs="Calibri" w:ascii="Calibri" w:hAnsi="Calibri"/>
          <w:color w:val="000000"/>
          <w:sz w:val="14"/>
          <w:szCs w:val="14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alibri" w:ascii="Calibri" w:hAnsi="Calibri"/>
          <w:color w:val="000000"/>
          <w:sz w:val="14"/>
          <w:szCs w:val="14"/>
        </w:rPr>
        <w:t> </w:t>
      </w:r>
      <w:r>
        <w:br w:type="page"/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  <w:t> </w:t>
      </w:r>
    </w:p>
    <w:tbl>
      <w:tblPr>
        <w:tblW w:w="10625" w:type="dxa"/>
        <w:jc w:val="left"/>
        <w:tblInd w:w="-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5"/>
      </w:tblGrid>
      <w:tr>
        <w:trPr>
          <w:trHeight w:val="375" w:hRule="atLeast"/>
        </w:trPr>
        <w:tc>
          <w:tcPr>
            <w:tcW w:w="10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2F2F2" w:val="clear"/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b/>
                <w:bCs/>
                <w:i/>
                <w:iCs/>
                <w:color w:val="990000"/>
                <w:sz w:val="28"/>
                <w:szCs w:val="28"/>
              </w:rPr>
              <w:t xml:space="preserve">Opinión de la Comisión                     </w:t>
            </w:r>
            <w:r>
              <w:rPr>
                <w:rStyle w:val="Kixwordhtmlgeneratorwordnode"/>
                <w:rFonts w:eastAsia="MS Mincho;MS Gothic" w:cs="MS Mincho;MS Gothic" w:ascii="MS Mincho;MS Gothic" w:hAnsi="MS Mincho;MS Gothic"/>
                <w:b/>
                <w:bCs/>
                <w:i/>
                <w:iCs/>
                <w:color w:val="990000"/>
                <w:sz w:val="28"/>
                <w:szCs w:val="28"/>
              </w:rPr>
              <w:t>​</w:t>
            </w:r>
            <w:r>
              <w:rPr>
                <w:rStyle w:val="Kixwordhtmlgeneratorwordnode"/>
                <w:rFonts w:cs="Corbel" w:ascii="Corbel" w:hAnsi="Corbel"/>
                <w:b/>
                <w:bCs/>
                <w:i/>
                <w:iCs/>
                <w:color w:val="990000"/>
              </w:rPr>
              <w:t>Fecha:</w:t>
            </w:r>
            <w:r>
              <w:rPr>
                <w:rStyle w:val="Googinlineblock"/>
                <w:rFonts w:cs="Calibri" w:ascii="Calibri" w:hAnsi="Calibri"/>
                <w:color w:val="000000"/>
              </w:rPr>
              <w:t> </w:t>
            </w:r>
          </w:p>
        </w:tc>
      </w:tr>
    </w:tbl>
    <w:p>
      <w:pPr>
        <w:pStyle w:val="Normal"/>
        <w:shd w:fill="FFFFFF" w:val="clea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tbl>
      <w:tblPr>
        <w:tblW w:w="10640" w:type="dxa"/>
        <w:jc w:val="left"/>
        <w:tblInd w:w="-2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5"/>
        <w:gridCol w:w="3515"/>
        <w:gridCol w:w="3610"/>
      </w:tblGrid>
      <w:tr>
        <w:trPr>
          <w:trHeight w:val="255" w:hRule="atLeast"/>
        </w:trPr>
        <w:tc>
          <w:tcPr>
            <w:tcW w:w="35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262626"/>
                <w:sz w:val="18"/>
                <w:szCs w:val="18"/>
              </w:rPr>
              <w:t>Se accede a la realización del test</w:t>
            </w: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 </w:t>
            </w:r>
          </w:p>
        </w:tc>
        <w:tc>
          <w:tcPr>
            <w:tcW w:w="35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262626"/>
                <w:sz w:val="18"/>
                <w:szCs w:val="18"/>
              </w:rPr>
              <w:t>Se posterga</w:t>
            </w: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 </w:t>
            </w:r>
          </w:p>
        </w:tc>
        <w:tc>
          <w:tcPr>
            <w:tcW w:w="3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262626"/>
                <w:sz w:val="18"/>
                <w:szCs w:val="18"/>
              </w:rPr>
              <w:t>No se accede</w:t>
            </w: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106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262626"/>
                <w:sz w:val="18"/>
                <w:szCs w:val="18"/>
              </w:rPr>
              <w:t>Comentarios:</w:t>
            </w: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</w:t>
            </w:r>
          </w:p>
        </w:tc>
      </w:tr>
      <w:tr>
        <w:trPr>
          <w:trHeight w:val="1575" w:hRule="atLeast"/>
        </w:trPr>
        <w:tc>
          <w:tcPr>
            <w:tcW w:w="106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b/>
                <w:bCs/>
                <w:color w:val="000000"/>
                <w:sz w:val="16"/>
                <w:szCs w:val="16"/>
              </w:rPr>
              <w:t>CONDICIONES DE ENVIO DE MUESTRA PARA ESTUDIO DE RESISTENCIA AL  DEPARTAMENTO DE LABORATORIOS DE SALUD PUBLICA (DLSP)</w:t>
            </w:r>
            <w:r>
              <w:rPr>
                <w:rStyle w:val="Googinlineblock"/>
                <w:rFonts w:cs="Corbel" w:ascii="Corbel" w:hAnsi="Corbel"/>
                <w:b/>
                <w:bCs/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Googinlineblockkixlineviewtextblock"/>
                <w:rFonts w:cs="Arial" w:ascii="Arial" w:hAnsi="Arial"/>
                <w:color w:val="000000"/>
                <w:sz w:val="16"/>
                <w:szCs w:val="16"/>
              </w:rPr>
              <w:t>●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Extracción de sangre por punción periférica, recolectada en 3 tubos de 5 mL con anticoagulante EDTA.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Googinlineblockkixlineviewtextblock"/>
                <w:rFonts w:cs="Arial" w:ascii="Arial" w:hAnsi="Arial"/>
                <w:color w:val="000000"/>
                <w:sz w:val="16"/>
                <w:szCs w:val="16"/>
              </w:rPr>
              <w:t>●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Rotular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los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tubos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con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nombre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o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autogenerado,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Cedula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de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Identidad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y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fecha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de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toma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de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muestra.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Acondicionar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para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su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transporte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de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acuerdo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a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las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normas de bioseguridad.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Googinlineblockkixlineviewtextblock"/>
                <w:rFonts w:cs="Arial" w:ascii="Arial" w:hAnsi="Arial"/>
                <w:color w:val="000000"/>
                <w:sz w:val="16"/>
                <w:szCs w:val="16"/>
              </w:rPr>
              <w:t>●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Una vez realizada la extracción mantener los tubos refrigerados a 4ºC (no congelar ni separar el plasma).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 </w:t>
            </w:r>
          </w:p>
          <w:p>
            <w:pPr>
              <w:pStyle w:val="Normal"/>
              <w:rPr/>
            </w:pPr>
            <w:r>
              <w:rPr>
                <w:rStyle w:val="Googinlineblockkixlineviewtextblock"/>
                <w:rFonts w:cs="Arial" w:ascii="Arial" w:hAnsi="Arial"/>
                <w:color w:val="000000"/>
                <w:sz w:val="16"/>
                <w:szCs w:val="16"/>
                <w:u w:val="single"/>
              </w:rPr>
              <w:t>●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Dentro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de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la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12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horas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de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realizada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la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extracción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deben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llegar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las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muestras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al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DLSP,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en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las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condiciones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referidas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​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  <w:u w:val="single"/>
              </w:rPr>
              <w:t>acompañadas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  <w:u w:val="single"/>
              </w:rPr>
              <w:t>del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  <w:u w:val="single"/>
              </w:rPr>
              <w:t>formulario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  <w:u w:val="single"/>
              </w:rPr>
              <w:t>de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  <w:u w:val="single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  <w:u w:val="single"/>
              </w:rPr>
              <w:t>solicitud de Test de Resistencia aprobado por la Comisión de Resistencia a Antirretrovirales.</w:t>
            </w:r>
            <w:r>
              <w:rPr>
                <w:rStyle w:val="Googinlineblock"/>
                <w:rFonts w:cs="Corbel" w:ascii="Corbel" w:hAnsi="Corbel"/>
                <w:color w:val="000000"/>
                <w:sz w:val="16"/>
                <w:szCs w:val="16"/>
                <w:u w:val="single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Googinlineblockkixlineviewtextblock"/>
                <w:rFonts w:cs="Arial" w:ascii="Arial" w:hAnsi="Arial"/>
                <w:color w:val="000000"/>
                <w:sz w:val="18"/>
                <w:szCs w:val="18"/>
              </w:rPr>
              <w:t>●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Departamento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eastAsia="Corbel" w:cs="Corbel" w:ascii="Corbel" w:hAnsi="Corbel"/>
                <w:color w:val="000000"/>
                <w:sz w:val="16"/>
                <w:szCs w:val="16"/>
              </w:rPr>
              <w:t xml:space="preserve"> </w:t>
            </w: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 xml:space="preserve">de Laboratorios de Salud Pública (DLSP): Alfredo Navarro 3051 entrada  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cs="Corbel" w:ascii="Corbel" w:hAnsi="Corbel"/>
                <w:color w:val="000000"/>
                <w:sz w:val="16"/>
                <w:szCs w:val="16"/>
              </w:rPr>
              <w:t>norte;  Horario de recepción :  Lunes a Jueves de 9 a 15hs.</w:t>
            </w:r>
            <w:r>
              <w:rPr>
                <w:rStyle w:val="Googinlineblock"/>
                <w:rFonts w:cs="Corbel" w:ascii="Corbel" w:hAnsi="Corbel"/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pStyle w:val="Normal"/>
        <w:shd w:fill="FFFFFF" w:val="clear"/>
        <w:rPr>
          <w:rFonts w:ascii="Calibri" w:hAnsi="Calibri" w:cs="Calibri"/>
          <w:color w:val="000000"/>
          <w:sz w:val="14"/>
          <w:szCs w:val="14"/>
        </w:rPr>
      </w:pPr>
      <w:r>
        <w:rPr>
          <w:rFonts w:cs="Calibri" w:ascii="Calibri" w:hAnsi="Calibri"/>
          <w:color w:val="000000"/>
          <w:sz w:val="14"/>
          <w:szCs w:val="14"/>
        </w:rPr>
        <w:t> </w:t>
      </w:r>
    </w:p>
    <w:p>
      <w:pPr>
        <w:pStyle w:val="Normal"/>
        <w:shd w:fill="FFFFFF" w:val="clear"/>
        <w:rPr/>
      </w:pPr>
      <w:r>
        <w:rPr>
          <w:rStyle w:val="Kixwordhtmlgeneratorwordnode"/>
          <w:rFonts w:cs="Corbel" w:ascii="Corbel" w:hAnsi="Corbel"/>
          <w:b/>
          <w:bCs/>
          <w:color w:val="000000"/>
          <w:sz w:val="18"/>
          <w:szCs w:val="18"/>
        </w:rPr>
        <w:t>Firmas:</w:t>
      </w: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alibri" w:ascii="Calibri" w:hAnsi="Calibri"/>
          <w:color w:val="000000"/>
          <w:sz w:val="14"/>
          <w:szCs w:val="14"/>
        </w:rPr>
        <w:t> </w:t>
      </w:r>
    </w:p>
    <w:p>
      <w:pPr>
        <w:pStyle w:val="Normal"/>
        <w:shd w:fill="FFFFFF" w:val="clear"/>
        <w:rPr/>
      </w:pPr>
      <w:r>
        <w:rPr/>
        <w:t> </w:t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</w:r>
    </w:p>
    <w:p>
      <w:pPr>
        <w:pStyle w:val="Normal"/>
        <w:shd w:fill="FFFFFF" w:val="clear"/>
        <w:rPr/>
      </w:pPr>
      <w:r>
        <w:rPr/>
        <w:t> </w:t>
      </w:r>
    </w:p>
    <w:tbl>
      <w:tblPr>
        <w:tblW w:w="10625" w:type="dxa"/>
        <w:jc w:val="left"/>
        <w:tblInd w:w="-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5"/>
      </w:tblGrid>
      <w:tr>
        <w:trPr>
          <w:trHeight w:val="375" w:hRule="atLeast"/>
        </w:trPr>
        <w:tc>
          <w:tcPr>
            <w:tcW w:w="10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2F2F2" w:val="clear"/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b/>
                <w:bCs/>
                <w:i/>
                <w:iCs/>
                <w:color w:val="990000"/>
                <w:sz w:val="28"/>
                <w:szCs w:val="28"/>
              </w:rPr>
              <w:t xml:space="preserve">Interpretación del test de resistencia                     </w:t>
            </w:r>
            <w:r>
              <w:rPr>
                <w:rStyle w:val="Kixwordhtmlgeneratorwordnode"/>
                <w:rFonts w:eastAsia="MS Mincho;MS Gothic" w:cs="MS Mincho;MS Gothic" w:ascii="MS Mincho;MS Gothic" w:hAnsi="MS Mincho;MS Gothic"/>
                <w:b/>
                <w:bCs/>
                <w:i/>
                <w:iCs/>
                <w:color w:val="990000"/>
                <w:sz w:val="28"/>
                <w:szCs w:val="28"/>
              </w:rPr>
              <w:t>​</w:t>
            </w:r>
            <w:r>
              <w:rPr>
                <w:rStyle w:val="Kixwordhtmlgeneratorwordnode"/>
                <w:rFonts w:cs="Corbel" w:ascii="Corbel" w:hAnsi="Corbel"/>
                <w:b/>
                <w:bCs/>
                <w:i/>
                <w:iCs/>
                <w:color w:val="990000"/>
              </w:rPr>
              <w:t>Fecha:</w:t>
            </w:r>
            <w:r>
              <w:rPr>
                <w:rStyle w:val="Googinlineblock"/>
                <w:rFonts w:cs="Calibri" w:ascii="Calibri" w:hAnsi="Calibri"/>
                <w:color w:val="000000"/>
              </w:rPr>
              <w:t> </w:t>
            </w:r>
          </w:p>
        </w:tc>
      </w:tr>
    </w:tbl>
    <w:p>
      <w:pPr>
        <w:pStyle w:val="Normal"/>
        <w:shd w:fill="FFFFFF" w:val="clear"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  <w:t> </w:t>
      </w:r>
    </w:p>
    <w:tbl>
      <w:tblPr>
        <w:tblW w:w="10640" w:type="dxa"/>
        <w:jc w:val="left"/>
        <w:tblInd w:w="-2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15"/>
        <w:gridCol w:w="7125"/>
      </w:tblGrid>
      <w:tr>
        <w:trPr>
          <w:trHeight w:val="255" w:hRule="atLeast"/>
        </w:trPr>
        <w:tc>
          <w:tcPr>
            <w:tcW w:w="35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990000"/>
                <w:sz w:val="18"/>
                <w:szCs w:val="18"/>
              </w:rPr>
              <w:t>CI paciente​</w:t>
            </w:r>
            <w:r>
              <w:rPr>
                <w:rStyle w:val="Kixwordhtmlgeneratorwordnode"/>
                <w:rFonts w:cs="Corbel" w:ascii="Corbel" w:hAnsi="Corbel"/>
                <w:color w:val="262626"/>
                <w:sz w:val="18"/>
                <w:szCs w:val="18"/>
              </w:rPr>
              <w:t>:</w:t>
            </w: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 </w:t>
            </w:r>
          </w:p>
        </w:tc>
        <w:tc>
          <w:tcPr>
            <w:tcW w:w="71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990000"/>
                <w:sz w:val="18"/>
                <w:szCs w:val="18"/>
              </w:rPr>
              <w:t>Institución</w:t>
            </w:r>
            <w:r>
              <w:rPr>
                <w:rStyle w:val="Kixwordhtmlgeneratorwordnode"/>
                <w:rFonts w:eastAsia="MS Mincho;MS Gothic" w:cs="MS Mincho;MS Gothic" w:ascii="MS Mincho;MS Gothic" w:hAnsi="MS Mincho;MS Gothic"/>
                <w:color w:val="990000"/>
                <w:sz w:val="18"/>
                <w:szCs w:val="18"/>
              </w:rPr>
              <w:t>​</w:t>
            </w:r>
            <w:r>
              <w:rPr>
                <w:rStyle w:val="Kixwordhtmlgeneratorwordnode"/>
                <w:rFonts w:cs="Corbel" w:ascii="Corbel" w:hAnsi="Corbel"/>
                <w:color w:val="262626"/>
                <w:sz w:val="18"/>
                <w:szCs w:val="18"/>
              </w:rPr>
              <w:t>:</w:t>
            </w: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0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990000"/>
                <w:sz w:val="18"/>
                <w:szCs w:val="18"/>
              </w:rPr>
              <w:t>Médico solicitante</w:t>
            </w:r>
            <w:r>
              <w:rPr>
                <w:rStyle w:val="Kixwordhtmlgeneratorwordnode"/>
                <w:rFonts w:eastAsia="MS Mincho;MS Gothic" w:cs="MS Mincho;MS Gothic" w:ascii="MS Mincho;MS Gothic" w:hAnsi="MS Mincho;MS Gothic"/>
                <w:color w:val="990000"/>
                <w:sz w:val="18"/>
                <w:szCs w:val="18"/>
              </w:rPr>
              <w:t>​</w:t>
            </w:r>
            <w:r>
              <w:rPr>
                <w:rStyle w:val="Kixwordhtmlgeneratorwordnode"/>
                <w:rFonts w:cs="Corbel" w:ascii="Corbel" w:hAnsi="Corbel"/>
                <w:color w:val="262626"/>
                <w:sz w:val="18"/>
                <w:szCs w:val="18"/>
              </w:rPr>
              <w:t>:</w:t>
            </w: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</w:t>
            </w:r>
          </w:p>
        </w:tc>
      </w:tr>
      <w:tr>
        <w:trPr>
          <w:trHeight w:val="780" w:hRule="atLeast"/>
        </w:trPr>
        <w:tc>
          <w:tcPr>
            <w:tcW w:w="106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>La/s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eastAsia="Corbel" w:cs="Corbel" w:ascii="Corbel" w:hAnsi="Corbel"/>
                <w:i/>
                <w:iCs/>
                <w:color w:val="4C0000"/>
                <w:sz w:val="16"/>
                <w:szCs w:val="16"/>
              </w:rPr>
              <w:t xml:space="preserve"> </w:t>
            </w: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 xml:space="preserve">propuesta/s de TARV a continuación, surgen de la interpretación del 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 xml:space="preserve">estudio de resistencia genotípica en base a la utilización combinada de 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>varios</w:t>
            </w:r>
            <w:r>
              <w:rPr>
                <w:rStyle w:val="Googinlineblock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>algoritmos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eastAsia="Corbel" w:cs="Corbel" w:ascii="Corbel" w:hAnsi="Corbel"/>
                <w:i/>
                <w:iCs/>
                <w:color w:val="4C0000"/>
                <w:sz w:val="16"/>
                <w:szCs w:val="16"/>
              </w:rPr>
              <w:t xml:space="preserve"> </w:t>
            </w: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 xml:space="preserve">de interpretación. Se propone el plan con mejores posibilidades de 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 xml:space="preserve">éxito terapéutico y uno alternativo cuando es posible. El test de 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>resistencia</w:t>
            </w:r>
            <w:r>
              <w:rPr>
                <w:rStyle w:val="Googinlineblock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> 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>genotípica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eastAsia="Corbel" w:cs="Corbel" w:ascii="Corbel" w:hAnsi="Corbel"/>
                <w:i/>
                <w:iCs/>
                <w:color w:val="4C0000"/>
                <w:sz w:val="16"/>
                <w:szCs w:val="16"/>
              </w:rPr>
              <w:t xml:space="preserve"> </w:t>
            </w: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 xml:space="preserve">tiene limitaciones y debe ser considerado como una herramienta más a </w:t>
            </w:r>
          </w:p>
          <w:p>
            <w:pPr>
              <w:pStyle w:val="Normal"/>
              <w:rPr/>
            </w:pP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>utilizar para lograr los mejores objetivos terapéuticos.</w:t>
            </w:r>
            <w:r>
              <w:rPr>
                <w:rStyle w:val="Googinlineblock"/>
                <w:rFonts w:cs="Corbel" w:ascii="Corbel" w:hAnsi="Corbel"/>
                <w:i/>
                <w:iCs/>
                <w:color w:val="4C0000"/>
                <w:sz w:val="16"/>
                <w:szCs w:val="16"/>
              </w:rPr>
              <w:t> </w:t>
            </w:r>
            <w:r>
              <w:rPr>
                <w:rStyle w:val="Googinlineblock"/>
                <w:rFonts w:cs="Corbel" w:ascii="Corbel" w:hAnsi="Corbel"/>
                <w:b/>
                <w:bCs/>
                <w:i/>
                <w:iCs/>
                <w:color w:val="4C0000"/>
                <w:sz w:val="16"/>
                <w:szCs w:val="16"/>
              </w:rPr>
              <w:t> </w:t>
            </w:r>
          </w:p>
        </w:tc>
      </w:tr>
    </w:tbl>
    <w:p>
      <w:pPr>
        <w:pStyle w:val="Normal"/>
        <w:shd w:fill="FFFFFF" w:val="clear"/>
        <w:rPr>
          <w:rFonts w:ascii="Corbel" w:hAnsi="Corbel" w:cs="Corbel"/>
          <w:b/>
          <w:b/>
          <w:bCs/>
          <w:i/>
          <w:i/>
          <w:iCs/>
          <w:color w:val="4C0000"/>
          <w:sz w:val="16"/>
          <w:szCs w:val="16"/>
        </w:rPr>
      </w:pPr>
      <w:r>
        <w:rPr>
          <w:rFonts w:cs="Corbel" w:ascii="Corbel" w:hAnsi="Corbel"/>
          <w:b/>
          <w:bCs/>
          <w:i/>
          <w:iCs/>
          <w:color w:val="4C0000"/>
          <w:sz w:val="16"/>
          <w:szCs w:val="16"/>
        </w:rPr>
        <w:t> </w:t>
      </w:r>
    </w:p>
    <w:tbl>
      <w:tblPr>
        <w:tblW w:w="10625" w:type="dxa"/>
        <w:jc w:val="left"/>
        <w:tblInd w:w="-2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7"/>
        <w:gridCol w:w="8868"/>
      </w:tblGrid>
      <w:tr>
        <w:trPr>
          <w:trHeight w:val="255" w:hRule="atLeast"/>
        </w:trPr>
        <w:tc>
          <w:tcPr>
            <w:tcW w:w="1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262626"/>
                <w:sz w:val="18"/>
                <w:szCs w:val="18"/>
              </w:rPr>
              <w:t>PLAN SUGERIDO 1</w:t>
            </w: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</w:t>
            </w:r>
          </w:p>
        </w:tc>
        <w:tc>
          <w:tcPr>
            <w:tcW w:w="8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color w:val="262626"/>
                <w:sz w:val="18"/>
                <w:szCs w:val="18"/>
              </w:rPr>
              <w:t>PLAN SUGERIDO 2</w:t>
            </w: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</w:t>
            </w:r>
          </w:p>
        </w:tc>
        <w:tc>
          <w:tcPr>
            <w:tcW w:w="88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>
            <w:pPr>
              <w:pStyle w:val="Normal"/>
              <w:snapToGrid w:val="false"/>
              <w:rPr/>
            </w:pPr>
            <w:r>
              <w:rPr>
                <w:rStyle w:val="Googinlineblock"/>
                <w:rFonts w:cs="Corbel" w:ascii="Corbel" w:hAnsi="Corbel"/>
                <w:color w:val="262626"/>
                <w:sz w:val="18"/>
                <w:szCs w:val="18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106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>
                <w:rStyle w:val="Kixwordhtmlgeneratorwordnode"/>
                <w:rFonts w:cs="Corbel" w:ascii="Corbel" w:hAnsi="Corbel"/>
                <w:i/>
                <w:iCs/>
                <w:color w:val="4C0000"/>
                <w:sz w:val="18"/>
                <w:szCs w:val="18"/>
              </w:rPr>
              <w:t>Comentarios:</w:t>
            </w:r>
            <w:r>
              <w:rPr>
                <w:rStyle w:val="Googinlineblock"/>
                <w:rFonts w:cs="Corbel" w:ascii="Corbel" w:hAnsi="Corbel"/>
                <w:i/>
                <w:iCs/>
                <w:color w:val="4C0000"/>
                <w:sz w:val="18"/>
                <w:szCs w:val="18"/>
              </w:rPr>
              <w:t> </w:t>
            </w:r>
            <w:r>
              <w:rPr>
                <w:rStyle w:val="Googinlineblock"/>
                <w:rFonts w:cs="Corbel" w:ascii="Corbel" w:hAnsi="Corbel"/>
                <w:b/>
                <w:bCs/>
                <w:i/>
                <w:iCs/>
                <w:color w:val="4C0000"/>
                <w:sz w:val="18"/>
                <w:szCs w:val="18"/>
              </w:rPr>
              <w:t> </w:t>
            </w:r>
          </w:p>
        </w:tc>
      </w:tr>
    </w:tbl>
    <w:p>
      <w:pPr>
        <w:pStyle w:val="Normal"/>
        <w:shd w:fill="FFFFFF" w:val="clear"/>
        <w:rPr>
          <w:rFonts w:ascii="Corbel" w:hAnsi="Corbel" w:cs="Corbel"/>
          <w:b/>
          <w:b/>
          <w:bCs/>
          <w:i/>
          <w:i/>
          <w:iCs/>
          <w:color w:val="000000"/>
          <w:sz w:val="18"/>
          <w:szCs w:val="18"/>
        </w:rPr>
      </w:pPr>
      <w:r>
        <w:rPr>
          <w:rFonts w:cs="Corbel" w:ascii="Corbel" w:hAnsi="Corbel"/>
          <w:b/>
          <w:bCs/>
          <w:i/>
          <w:i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Kixwordhtmlgeneratorwordnode"/>
          <w:rFonts w:cs="Corbel" w:ascii="Corbel" w:hAnsi="Corbel"/>
          <w:b/>
          <w:bCs/>
          <w:color w:val="000000"/>
          <w:sz w:val="18"/>
          <w:szCs w:val="18"/>
        </w:rPr>
        <w:t>Firmas:</w:t>
      </w: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FFFFF" w:val="clear"/>
        <w:rPr/>
      </w:pPr>
      <w:r>
        <w:rPr>
          <w:rStyle w:val="Googinlineblock"/>
          <w:rFonts w:cs="Corbel" w:ascii="Corbel" w:hAnsi="Corbel"/>
          <w:b/>
          <w:bCs/>
          <w:color w:val="000000"/>
          <w:sz w:val="18"/>
          <w:szCs w:val="18"/>
        </w:rPr>
        <w:t> </w:t>
      </w:r>
    </w:p>
    <w:p>
      <w:pPr>
        <w:pStyle w:val="Normal"/>
        <w:shd w:fill="F0F0F0" w:val="clear"/>
        <w:rPr>
          <w:rFonts w:ascii="Arial" w:hAnsi="Arial" w:cs="Arial"/>
          <w:color w:val="666666"/>
          <w:sz w:val="17"/>
          <w:szCs w:val="17"/>
        </w:rPr>
      </w:pPr>
      <w:r>
        <w:rPr>
          <w:rFonts w:cs="Arial" w:ascii="Arial" w:hAnsi="Arial"/>
          <w:color w:val="666666"/>
          <w:sz w:val="17"/>
          <w:szCs w:val="17"/>
        </w:rPr>
      </w:r>
    </w:p>
    <w:sectPr>
      <w:headerReference w:type="default" r:id="rId2"/>
      <w:footerReference w:type="default" r:id="rId3"/>
      <w:type w:val="nextPage"/>
      <w:pgSz w:w="11906" w:h="16838"/>
      <w:pgMar w:left="720" w:right="926" w:header="72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orbel">
    <w:charset w:val="00"/>
    <w:family w:val="swiss"/>
    <w:pitch w:val="variable"/>
  </w:font>
  <w:font w:name="Calibri">
    <w:charset w:val="00"/>
    <w:family w:val="swiss"/>
    <w:pitch w:val="variable"/>
  </w:font>
  <w:font w:name="MS Mincho">
    <w:altName w:val="MS Gothic"/>
    <w:charset w:val="8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>
        <w:rStyle w:val="Kixwordhtmlgeneratorwordnode"/>
        <w:rFonts w:cs="Corbel" w:ascii="Corbel" w:hAnsi="Corbel"/>
        <w:color w:val="0000FF"/>
        <w:sz w:val="20"/>
        <w:szCs w:val="20"/>
        <w:u w:val="single"/>
      </w:rPr>
      <w:t>Enviar el formulario al correo: trprogramasida@msp.gub.uy</w:t>
    </w:r>
  </w:p>
  <w:p>
    <w:pPr>
      <w:pStyle w:val="Piedepgina"/>
      <w:rPr/>
    </w:pPr>
    <w:r>
      <w:rPr/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>
        <w:rStyle w:val="Kixwordhtmlgeneratorwordnode"/>
        <w:rFonts w:cs="Corbel" w:ascii="Corbel" w:hAnsi="Corbel"/>
        <w:color w:val="000000"/>
        <w:sz w:val="20"/>
        <w:szCs w:val="20"/>
      </w:rPr>
      <w:t>Comisión de Estudio de Resistencia Genotípica a Antirretrovirales</w:t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es-UY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_tradnl" w:eastAsia="zh-CN" w:bidi="ar-SA"/>
    </w:rPr>
  </w:style>
  <w:style w:type="character" w:styleId="Fuentedeprrafopredeter">
    <w:name w:val="Fuente de párrafo predeter."/>
    <w:qFormat/>
    <w:rPr/>
  </w:style>
  <w:style w:type="character" w:styleId="Fuentedeprrafopredeter2">
    <w:name w:val="Fuente de párrafo predeter.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Fuentedeprrafopredeter1">
    <w:name w:val="Fuente de párrafo predeter.1"/>
    <w:qFormat/>
    <w:rPr/>
  </w:style>
  <w:style w:type="character" w:styleId="Googinlineblock">
    <w:name w:val="goog-inline-block"/>
    <w:basedOn w:val="Fuentedeprrafopredeter1"/>
    <w:qFormat/>
    <w:rPr/>
  </w:style>
  <w:style w:type="character" w:styleId="Kixwordhtmlgeneratorwordnode">
    <w:name w:val="kix-wordhtmlgenerator-word-node"/>
    <w:basedOn w:val="Fuentedeprrafopredeter1"/>
    <w:qFormat/>
    <w:rPr/>
  </w:style>
  <w:style w:type="character" w:styleId="Googinlineblockkixlineviewtextblock">
    <w:name w:val="goog-inline-block kix-lineview-text-block"/>
    <w:basedOn w:val="Fuentedeprrafopredeter1"/>
    <w:qFormat/>
    <w:rPr/>
  </w:style>
  <w:style w:type="character" w:styleId="EncabezadoCar">
    <w:name w:val="Encabezado Car"/>
    <w:qFormat/>
    <w:rPr>
      <w:sz w:val="24"/>
      <w:szCs w:val="24"/>
      <w:lang w:val="es-ES_tradnl" w:eastAsia="zh-CN"/>
    </w:rPr>
  </w:style>
  <w:style w:type="character" w:styleId="PiedepginaCar">
    <w:name w:val="Pie de página Car"/>
    <w:qFormat/>
    <w:rPr>
      <w:sz w:val="24"/>
      <w:szCs w:val="24"/>
      <w:lang w:val="es-ES_tradnl" w:eastAsia="zh-CN"/>
    </w:rPr>
  </w:style>
  <w:style w:type="character" w:styleId="TextodegloboCar">
    <w:name w:val="Texto de globo Car"/>
    <w:qFormat/>
    <w:rPr>
      <w:rFonts w:ascii="Tahoma" w:hAnsi="Tahoma" w:cs="Tahoma"/>
      <w:sz w:val="16"/>
      <w:szCs w:val="16"/>
      <w:lang w:val="es-ES_tradnl"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Mangal;Liberation Mono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;Liberation Mono"/>
    </w:rPr>
  </w:style>
  <w:style w:type="paragraph" w:styleId="Ttulo1">
    <w:name w:val="Título1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Arial" w:hAnsi="Arial" w:eastAsia="SimSun;宋体" w:cs="Mangal;Liberation Mono"/>
      <w:sz w:val="28"/>
      <w:szCs w:val="28"/>
    </w:rPr>
  </w:style>
  <w:style w:type="paragraph" w:styleId="Etiqueta">
    <w:name w:val="Etiqueta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LibreOffice/6.4.4.2$Windows_X86_64 LibreOffice_project/3d775be2011f3886db32dfd395a6a6d1ca2630ff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2022-11-24T16:10:00Z</dcterms:created>
  <dc:creator>USUARIO2</dc:creator>
  <dc:description/>
  <dc:language>es-UY</dc:language>
  <cp:lastModifiedBy>Andres Balsamo</cp:lastModifiedBy>
  <cp:lastPrinted>2019-05-23T13:17:00Z</cp:lastPrinted>
  <dcterms:modified xsi:type="dcterms:W3CDTF">2022-11-24T16:10:00Z</dcterms:modified>
  <cp:revision>2</cp:revision>
  <dc:subject/>
  <dc:title/>
</cp:coreProperties>
</file>