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1C003" w14:textId="77777777" w:rsidR="00F6754D" w:rsidRDefault="00F6754D" w:rsidP="00C37734">
      <w:pPr>
        <w:rPr>
          <w:b/>
          <w:sz w:val="16"/>
          <w:szCs w:val="16"/>
        </w:rPr>
      </w:pPr>
      <w:bookmarkStart w:id="0" w:name="_Hlk534796154"/>
    </w:p>
    <w:p w14:paraId="189FED76" w14:textId="77777777" w:rsidR="00F6754D" w:rsidRDefault="00F6754D" w:rsidP="00C37734">
      <w:pPr>
        <w:rPr>
          <w:b/>
          <w:sz w:val="16"/>
          <w:szCs w:val="16"/>
        </w:rPr>
      </w:pPr>
    </w:p>
    <w:p w14:paraId="4A658E73" w14:textId="77777777" w:rsidR="00D07E15" w:rsidRDefault="00D07E15" w:rsidP="00C37734">
      <w:pPr>
        <w:rPr>
          <w:b/>
          <w:sz w:val="16"/>
          <w:szCs w:val="16"/>
        </w:rPr>
      </w:pPr>
    </w:p>
    <w:p w14:paraId="3516AFAA" w14:textId="77777777" w:rsidR="00D07E15" w:rsidRDefault="00D07E15" w:rsidP="00C37734">
      <w:pPr>
        <w:rPr>
          <w:b/>
          <w:sz w:val="16"/>
          <w:szCs w:val="16"/>
        </w:rPr>
      </w:pPr>
    </w:p>
    <w:p w14:paraId="425DD716" w14:textId="77777777" w:rsidR="00D07E15" w:rsidRDefault="00D07E15" w:rsidP="00C37734">
      <w:pPr>
        <w:rPr>
          <w:b/>
          <w:sz w:val="16"/>
          <w:szCs w:val="16"/>
        </w:rPr>
      </w:pPr>
    </w:p>
    <w:p w14:paraId="25114807" w14:textId="77777777" w:rsidR="00D07E15" w:rsidRDefault="00D07E15" w:rsidP="00C37734">
      <w:pPr>
        <w:rPr>
          <w:b/>
          <w:sz w:val="16"/>
          <w:szCs w:val="16"/>
        </w:rPr>
      </w:pPr>
    </w:p>
    <w:p w14:paraId="2304F0A3" w14:textId="77777777" w:rsidR="00D07E15" w:rsidRDefault="00D07E15" w:rsidP="00C37734">
      <w:pPr>
        <w:rPr>
          <w:b/>
          <w:sz w:val="16"/>
          <w:szCs w:val="16"/>
        </w:rPr>
      </w:pPr>
    </w:p>
    <w:p w14:paraId="0F906A9E" w14:textId="77777777" w:rsidR="00D07E15" w:rsidRDefault="00D07E15" w:rsidP="00C37734">
      <w:pPr>
        <w:rPr>
          <w:b/>
          <w:sz w:val="16"/>
          <w:szCs w:val="16"/>
        </w:rPr>
      </w:pPr>
    </w:p>
    <w:p w14:paraId="3256FB3A" w14:textId="77777777" w:rsidR="00F450D3" w:rsidRDefault="00F450D3" w:rsidP="00F450D3">
      <w:pPr>
        <w:ind w:left="567"/>
        <w:jc w:val="center"/>
        <w:rPr>
          <w:sz w:val="72"/>
          <w:szCs w:val="72"/>
        </w:rPr>
      </w:pPr>
    </w:p>
    <w:p w14:paraId="4DF0B304" w14:textId="77777777" w:rsidR="00F450D3" w:rsidRPr="00F450D3" w:rsidRDefault="00F450D3" w:rsidP="00F450D3">
      <w:pPr>
        <w:ind w:left="567"/>
        <w:jc w:val="center"/>
        <w:rPr>
          <w:sz w:val="24"/>
          <w:szCs w:val="72"/>
        </w:rPr>
      </w:pPr>
    </w:p>
    <w:p w14:paraId="26107D37" w14:textId="16ED5A2A" w:rsidR="00D07E15" w:rsidRDefault="00F450D3" w:rsidP="00F450D3">
      <w:pPr>
        <w:ind w:left="567"/>
        <w:jc w:val="center"/>
        <w:rPr>
          <w:sz w:val="72"/>
          <w:szCs w:val="72"/>
        </w:rPr>
      </w:pPr>
      <w:r w:rsidRPr="00F450D3">
        <w:rPr>
          <w:sz w:val="72"/>
          <w:szCs w:val="72"/>
        </w:rPr>
        <w:t>INFORME DE AUDITORIA AMBIENTAL</w:t>
      </w:r>
    </w:p>
    <w:p w14:paraId="305544ED" w14:textId="77777777" w:rsidR="00F54E56" w:rsidRDefault="00F54E56" w:rsidP="00F450D3">
      <w:pPr>
        <w:ind w:left="567"/>
        <w:jc w:val="center"/>
        <w:rPr>
          <w:sz w:val="56"/>
          <w:szCs w:val="72"/>
        </w:rPr>
      </w:pPr>
    </w:p>
    <w:p w14:paraId="63739918" w14:textId="1E31CBAC" w:rsidR="004E7B68" w:rsidRDefault="00F450D3" w:rsidP="0089467B">
      <w:pPr>
        <w:pStyle w:val="Encabezado"/>
        <w:ind w:left="3119" w:hanging="2268"/>
        <w:jc w:val="both"/>
        <w:rPr>
          <w:sz w:val="28"/>
          <w:szCs w:val="28"/>
        </w:rPr>
      </w:pPr>
      <w:r w:rsidRPr="00F450D3">
        <w:rPr>
          <w:b/>
          <w:i/>
          <w:sz w:val="28"/>
          <w:szCs w:val="72"/>
          <w:u w:val="single"/>
        </w:rPr>
        <w:t>Obra</w:t>
      </w:r>
      <w:r w:rsidR="00B10013">
        <w:rPr>
          <w:sz w:val="28"/>
          <w:szCs w:val="72"/>
        </w:rPr>
        <w:t xml:space="preserve">: </w:t>
      </w:r>
      <w:r w:rsidR="00F92BAB">
        <w:rPr>
          <w:sz w:val="28"/>
          <w:szCs w:val="72"/>
        </w:rPr>
        <w:t xml:space="preserve">  </w:t>
      </w:r>
      <w:r w:rsidR="00F92BAB">
        <w:rPr>
          <w:sz w:val="28"/>
          <w:szCs w:val="28"/>
        </w:rPr>
        <w:t xml:space="preserve">Nuevo acceso a Planta de UPM - Durazno </w:t>
      </w:r>
    </w:p>
    <w:p w14:paraId="775F4805" w14:textId="440538EB" w:rsidR="0004433C" w:rsidRPr="0004433C" w:rsidRDefault="0004433C" w:rsidP="0089467B">
      <w:pPr>
        <w:pStyle w:val="Encabezado"/>
        <w:ind w:left="3119" w:hanging="2268"/>
        <w:jc w:val="both"/>
        <w:rPr>
          <w:bCs/>
          <w:iCs/>
          <w:sz w:val="28"/>
          <w:szCs w:val="72"/>
        </w:rPr>
      </w:pPr>
      <w:r>
        <w:rPr>
          <w:bCs/>
          <w:iCs/>
          <w:sz w:val="28"/>
          <w:szCs w:val="72"/>
        </w:rPr>
        <w:t xml:space="preserve">             Intercambiador Ruta 5</w:t>
      </w:r>
    </w:p>
    <w:p w14:paraId="002EA863" w14:textId="77777777" w:rsidR="0093764F" w:rsidRDefault="0093764F" w:rsidP="004E7B68">
      <w:pPr>
        <w:pStyle w:val="Encabezado"/>
        <w:ind w:left="3119" w:hanging="2268"/>
        <w:jc w:val="both"/>
        <w:rPr>
          <w:sz w:val="28"/>
          <w:szCs w:val="28"/>
        </w:rPr>
      </w:pPr>
    </w:p>
    <w:p w14:paraId="6E95B102" w14:textId="77777777" w:rsidR="000D7315" w:rsidRPr="0052049E" w:rsidRDefault="000D7315" w:rsidP="004E7B68">
      <w:pPr>
        <w:pStyle w:val="Encabezado"/>
        <w:ind w:left="3119" w:hanging="2268"/>
        <w:jc w:val="both"/>
        <w:rPr>
          <w:rFonts w:cs="Arial"/>
          <w:color w:val="000000"/>
          <w:sz w:val="28"/>
          <w:szCs w:val="28"/>
          <w:lang w:val="es-ES" w:eastAsia="es-ES"/>
        </w:rPr>
      </w:pPr>
    </w:p>
    <w:p w14:paraId="4E5D2252" w14:textId="602D280B" w:rsidR="00F6754D" w:rsidRPr="00F450D3" w:rsidRDefault="00F450D3" w:rsidP="001936D7">
      <w:pPr>
        <w:ind w:left="851" w:right="567"/>
        <w:jc w:val="both"/>
        <w:rPr>
          <w:sz w:val="24"/>
          <w:szCs w:val="16"/>
        </w:rPr>
      </w:pPr>
      <w:r w:rsidRPr="0052049E">
        <w:rPr>
          <w:b/>
          <w:i/>
          <w:sz w:val="24"/>
          <w:szCs w:val="16"/>
          <w:u w:val="single"/>
        </w:rPr>
        <w:t>Empresa constructora</w:t>
      </w:r>
      <w:r w:rsidRPr="00F450D3">
        <w:rPr>
          <w:sz w:val="24"/>
          <w:szCs w:val="16"/>
        </w:rPr>
        <w:t xml:space="preserve">: </w:t>
      </w:r>
      <w:r w:rsidR="0004433C">
        <w:rPr>
          <w:sz w:val="28"/>
          <w:szCs w:val="28"/>
        </w:rPr>
        <w:t>INCOCI</w:t>
      </w:r>
      <w:r w:rsidR="00E259FC">
        <w:rPr>
          <w:sz w:val="28"/>
          <w:szCs w:val="28"/>
        </w:rPr>
        <w:t xml:space="preserve"> S.A.</w:t>
      </w:r>
      <w:r w:rsidR="005B5C19">
        <w:rPr>
          <w:b/>
        </w:rPr>
        <w:t xml:space="preserve">                                              </w:t>
      </w:r>
    </w:p>
    <w:p w14:paraId="65FA71CA" w14:textId="77777777" w:rsidR="00F6754D" w:rsidRDefault="00F6754D" w:rsidP="001936D7">
      <w:pPr>
        <w:ind w:left="851" w:right="567"/>
        <w:jc w:val="both"/>
        <w:rPr>
          <w:sz w:val="24"/>
          <w:szCs w:val="16"/>
        </w:rPr>
      </w:pPr>
    </w:p>
    <w:p w14:paraId="53EC2F98" w14:textId="77777777" w:rsidR="006B45D3" w:rsidRPr="00F450D3" w:rsidRDefault="006B45D3" w:rsidP="001936D7">
      <w:pPr>
        <w:ind w:left="851" w:right="567"/>
        <w:jc w:val="both"/>
        <w:rPr>
          <w:sz w:val="24"/>
          <w:szCs w:val="16"/>
        </w:rPr>
      </w:pPr>
    </w:p>
    <w:p w14:paraId="26EAB290" w14:textId="07E4BE69" w:rsidR="00B3587C" w:rsidRDefault="00E75EB7" w:rsidP="001936D7">
      <w:pPr>
        <w:ind w:left="851" w:right="567"/>
        <w:jc w:val="both"/>
        <w:rPr>
          <w:sz w:val="24"/>
          <w:szCs w:val="16"/>
        </w:rPr>
      </w:pPr>
      <w:r>
        <w:rPr>
          <w:b/>
          <w:i/>
          <w:sz w:val="24"/>
          <w:szCs w:val="16"/>
          <w:u w:val="single"/>
        </w:rPr>
        <w:t>Fecha auditorí</w:t>
      </w:r>
      <w:r w:rsidR="00F450D3" w:rsidRPr="00F450D3">
        <w:rPr>
          <w:b/>
          <w:i/>
          <w:sz w:val="24"/>
          <w:szCs w:val="16"/>
          <w:u w:val="single"/>
        </w:rPr>
        <w:t>a</w:t>
      </w:r>
      <w:r w:rsidR="00F450D3">
        <w:rPr>
          <w:b/>
          <w:sz w:val="16"/>
          <w:szCs w:val="16"/>
        </w:rPr>
        <w:t xml:space="preserve">: </w:t>
      </w:r>
      <w:r w:rsidR="006035CA">
        <w:rPr>
          <w:sz w:val="24"/>
          <w:szCs w:val="16"/>
        </w:rPr>
        <w:t>17</w:t>
      </w:r>
      <w:r w:rsidR="00E259FC">
        <w:rPr>
          <w:sz w:val="24"/>
          <w:szCs w:val="16"/>
        </w:rPr>
        <w:t>/</w:t>
      </w:r>
      <w:r w:rsidR="006035CA">
        <w:rPr>
          <w:sz w:val="24"/>
          <w:szCs w:val="16"/>
        </w:rPr>
        <w:t>11</w:t>
      </w:r>
      <w:r w:rsidR="001922F5">
        <w:rPr>
          <w:sz w:val="24"/>
          <w:szCs w:val="16"/>
        </w:rPr>
        <w:t>/2021</w:t>
      </w:r>
    </w:p>
    <w:p w14:paraId="14D0F7B6" w14:textId="77777777" w:rsidR="00F450D3" w:rsidRPr="00F450D3" w:rsidRDefault="00F450D3" w:rsidP="001936D7">
      <w:pPr>
        <w:ind w:left="851" w:right="567"/>
        <w:jc w:val="both"/>
        <w:rPr>
          <w:sz w:val="10"/>
          <w:szCs w:val="16"/>
        </w:rPr>
      </w:pPr>
    </w:p>
    <w:p w14:paraId="2FBBB9D7" w14:textId="3037A717" w:rsidR="00F450D3" w:rsidRPr="00F450D3" w:rsidRDefault="00F450D3" w:rsidP="001936D7">
      <w:pPr>
        <w:ind w:left="851" w:right="567"/>
        <w:jc w:val="both"/>
        <w:rPr>
          <w:sz w:val="24"/>
          <w:szCs w:val="16"/>
        </w:rPr>
      </w:pPr>
      <w:r w:rsidRPr="00F450D3">
        <w:rPr>
          <w:b/>
          <w:i/>
          <w:sz w:val="24"/>
          <w:szCs w:val="16"/>
          <w:u w:val="single"/>
        </w:rPr>
        <w:t>Fecha informe</w:t>
      </w:r>
      <w:r>
        <w:rPr>
          <w:b/>
          <w:sz w:val="16"/>
          <w:szCs w:val="16"/>
        </w:rPr>
        <w:t>:</w:t>
      </w:r>
      <w:r w:rsidR="006C215D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</w:t>
      </w:r>
      <w:r w:rsidR="0052049E">
        <w:rPr>
          <w:b/>
          <w:sz w:val="16"/>
          <w:szCs w:val="16"/>
        </w:rPr>
        <w:t xml:space="preserve"> </w:t>
      </w:r>
      <w:r w:rsidR="006035CA">
        <w:rPr>
          <w:sz w:val="24"/>
          <w:szCs w:val="16"/>
        </w:rPr>
        <w:t>2</w:t>
      </w:r>
      <w:r w:rsidR="0034578B">
        <w:rPr>
          <w:sz w:val="24"/>
          <w:szCs w:val="16"/>
        </w:rPr>
        <w:t>4</w:t>
      </w:r>
      <w:r w:rsidR="001922F5">
        <w:rPr>
          <w:sz w:val="24"/>
          <w:szCs w:val="16"/>
        </w:rPr>
        <w:t>/</w:t>
      </w:r>
      <w:r w:rsidR="006035CA">
        <w:rPr>
          <w:sz w:val="24"/>
          <w:szCs w:val="16"/>
        </w:rPr>
        <w:t>12</w:t>
      </w:r>
      <w:r w:rsidR="0093764F">
        <w:rPr>
          <w:sz w:val="24"/>
          <w:szCs w:val="16"/>
        </w:rPr>
        <w:t>/</w:t>
      </w:r>
      <w:r w:rsidR="00FF7C20">
        <w:rPr>
          <w:sz w:val="24"/>
          <w:szCs w:val="16"/>
        </w:rPr>
        <w:t>20</w:t>
      </w:r>
      <w:r w:rsidR="001922F5">
        <w:rPr>
          <w:sz w:val="24"/>
          <w:szCs w:val="16"/>
        </w:rPr>
        <w:t>21</w:t>
      </w:r>
    </w:p>
    <w:p w14:paraId="4FD533D6" w14:textId="77777777" w:rsidR="00F450D3" w:rsidRDefault="00F450D3" w:rsidP="001936D7">
      <w:pPr>
        <w:jc w:val="both"/>
        <w:rPr>
          <w:b/>
          <w:sz w:val="16"/>
          <w:szCs w:val="16"/>
        </w:rPr>
      </w:pPr>
    </w:p>
    <w:p w14:paraId="41328490" w14:textId="77777777" w:rsidR="00B3587C" w:rsidRDefault="00B3587C" w:rsidP="001936D7">
      <w:pPr>
        <w:jc w:val="both"/>
        <w:rPr>
          <w:b/>
          <w:sz w:val="16"/>
          <w:szCs w:val="16"/>
        </w:rPr>
      </w:pPr>
    </w:p>
    <w:p w14:paraId="4A1470C3" w14:textId="77777777" w:rsidR="00D07E15" w:rsidRPr="00F450D3" w:rsidRDefault="00D07E15" w:rsidP="001936D7">
      <w:pPr>
        <w:jc w:val="both"/>
        <w:rPr>
          <w:b/>
          <w:sz w:val="16"/>
          <w:szCs w:val="16"/>
        </w:rPr>
      </w:pPr>
    </w:p>
    <w:p w14:paraId="0D36CAA0" w14:textId="77777777" w:rsidR="00D07E15" w:rsidRPr="00F450D3" w:rsidRDefault="00D07E15" w:rsidP="00D07E15">
      <w:pPr>
        <w:rPr>
          <w:b/>
          <w:sz w:val="16"/>
          <w:szCs w:val="16"/>
        </w:rPr>
      </w:pPr>
    </w:p>
    <w:p w14:paraId="0A08112E" w14:textId="77777777" w:rsidR="00F7500F" w:rsidRPr="00F450D3" w:rsidRDefault="00F7500F" w:rsidP="00D07E15">
      <w:pPr>
        <w:rPr>
          <w:b/>
          <w:sz w:val="16"/>
          <w:szCs w:val="16"/>
        </w:rPr>
      </w:pPr>
    </w:p>
    <w:p w14:paraId="7287B5E6" w14:textId="77777777" w:rsidR="00DF3340" w:rsidRDefault="00DF3340" w:rsidP="00D07E15">
      <w:pPr>
        <w:rPr>
          <w:b/>
          <w:sz w:val="16"/>
          <w:szCs w:val="16"/>
        </w:rPr>
      </w:pPr>
    </w:p>
    <w:p w14:paraId="5B5A2E7E" w14:textId="77777777" w:rsidR="00DF3340" w:rsidRPr="00DF3340" w:rsidRDefault="00DF3340" w:rsidP="00DF3340">
      <w:pPr>
        <w:rPr>
          <w:sz w:val="16"/>
          <w:szCs w:val="16"/>
        </w:rPr>
      </w:pPr>
    </w:p>
    <w:p w14:paraId="2DB66E04" w14:textId="77777777" w:rsidR="00DF3340" w:rsidRDefault="00DF3340" w:rsidP="00DF3340">
      <w:pPr>
        <w:rPr>
          <w:sz w:val="16"/>
          <w:szCs w:val="16"/>
        </w:rPr>
      </w:pPr>
    </w:p>
    <w:p w14:paraId="4AA76BEA" w14:textId="286AF434" w:rsidR="00DF3340" w:rsidRDefault="00DF3340" w:rsidP="00DF3340">
      <w:pPr>
        <w:tabs>
          <w:tab w:val="left" w:pos="262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13E3CF65" w14:textId="03036ADA" w:rsidR="00F7500F" w:rsidRPr="00DF3340" w:rsidRDefault="00DF3340" w:rsidP="00DF3340">
      <w:pPr>
        <w:tabs>
          <w:tab w:val="left" w:pos="2625"/>
        </w:tabs>
        <w:rPr>
          <w:sz w:val="16"/>
          <w:szCs w:val="16"/>
        </w:rPr>
        <w:sectPr w:rsidR="00F7500F" w:rsidRPr="00DF3340" w:rsidSect="00B64293">
          <w:headerReference w:type="default" r:id="rId8"/>
          <w:headerReference w:type="first" r:id="rId9"/>
          <w:footerReference w:type="first" r:id="rId10"/>
          <w:footnotePr>
            <w:pos w:val="beneathText"/>
          </w:footnotePr>
          <w:pgSz w:w="11905" w:h="16837"/>
          <w:pgMar w:top="567" w:right="851" w:bottom="964" w:left="851" w:header="567" w:footer="907" w:gutter="0"/>
          <w:pgNumType w:start="1"/>
          <w:cols w:space="720"/>
          <w:titlePg/>
          <w:docGrid w:linePitch="360"/>
        </w:sectPr>
      </w:pPr>
      <w:r>
        <w:rPr>
          <w:sz w:val="16"/>
          <w:szCs w:val="16"/>
        </w:rPr>
        <w:tab/>
      </w:r>
    </w:p>
    <w:p w14:paraId="259811F0" w14:textId="77777777" w:rsidR="00F7500F" w:rsidRDefault="00F7500F" w:rsidP="00D07E15">
      <w:pPr>
        <w:rPr>
          <w:b/>
          <w:sz w:val="16"/>
          <w:szCs w:val="16"/>
        </w:rPr>
      </w:pPr>
    </w:p>
    <w:p w14:paraId="55F4D929" w14:textId="77777777" w:rsidR="00F7500F" w:rsidRDefault="00F7500F" w:rsidP="00D07E15">
      <w:pPr>
        <w:rPr>
          <w:b/>
          <w:sz w:val="16"/>
          <w:szCs w:val="16"/>
        </w:rPr>
      </w:pPr>
    </w:p>
    <w:p w14:paraId="2D3BE3D8" w14:textId="77777777" w:rsidR="00F7500F" w:rsidRDefault="00F7500F" w:rsidP="00D07E15">
      <w:pPr>
        <w:rPr>
          <w:b/>
          <w:sz w:val="16"/>
          <w:szCs w:val="16"/>
        </w:rPr>
      </w:pPr>
    </w:p>
    <w:p w14:paraId="6DA0A929" w14:textId="77777777" w:rsidR="00F7500F" w:rsidRDefault="00F7500F" w:rsidP="00D07E15">
      <w:pPr>
        <w:rPr>
          <w:b/>
          <w:sz w:val="16"/>
          <w:szCs w:val="16"/>
        </w:rPr>
      </w:pPr>
    </w:p>
    <w:p w14:paraId="478685FA" w14:textId="77777777" w:rsidR="00F7500F" w:rsidRDefault="00F7500F" w:rsidP="00D07E15">
      <w:pPr>
        <w:rPr>
          <w:b/>
          <w:sz w:val="16"/>
          <w:szCs w:val="16"/>
        </w:rPr>
      </w:pPr>
    </w:p>
    <w:p w14:paraId="0ECE99DF" w14:textId="77777777" w:rsidR="00F7500F" w:rsidRDefault="00F7500F" w:rsidP="00D07E15">
      <w:pPr>
        <w:rPr>
          <w:b/>
          <w:sz w:val="16"/>
          <w:szCs w:val="16"/>
        </w:rPr>
      </w:pPr>
    </w:p>
    <w:p w14:paraId="26F1AF85" w14:textId="77777777" w:rsidR="00F7500F" w:rsidRDefault="00F7500F" w:rsidP="00D07E15">
      <w:pPr>
        <w:rPr>
          <w:b/>
          <w:sz w:val="16"/>
          <w:szCs w:val="16"/>
        </w:rPr>
      </w:pPr>
    </w:p>
    <w:p w14:paraId="20E73AF0" w14:textId="77777777" w:rsidR="00F7500F" w:rsidRDefault="00F7500F" w:rsidP="00D07E15">
      <w:pPr>
        <w:rPr>
          <w:b/>
          <w:sz w:val="16"/>
          <w:szCs w:val="16"/>
        </w:rPr>
      </w:pPr>
    </w:p>
    <w:p w14:paraId="61CCD6D0" w14:textId="77777777" w:rsidR="00F7500F" w:rsidRDefault="00F7500F" w:rsidP="00D07E15">
      <w:pPr>
        <w:rPr>
          <w:b/>
          <w:sz w:val="16"/>
          <w:szCs w:val="16"/>
        </w:rPr>
      </w:pPr>
    </w:p>
    <w:p w14:paraId="0A59CA4C" w14:textId="77777777" w:rsidR="00F7500F" w:rsidRDefault="00F7500F" w:rsidP="00D07E15">
      <w:pPr>
        <w:rPr>
          <w:b/>
          <w:sz w:val="16"/>
          <w:szCs w:val="16"/>
        </w:rPr>
      </w:pPr>
    </w:p>
    <w:p w14:paraId="31B28C31" w14:textId="77777777" w:rsidR="00F7500F" w:rsidRDefault="00F7500F" w:rsidP="00D07E15">
      <w:pPr>
        <w:rPr>
          <w:b/>
          <w:sz w:val="16"/>
          <w:szCs w:val="16"/>
        </w:rPr>
      </w:pPr>
    </w:p>
    <w:p w14:paraId="29B911B0" w14:textId="77777777" w:rsidR="00F7500F" w:rsidRDefault="00F7500F" w:rsidP="00D07E15">
      <w:pPr>
        <w:rPr>
          <w:b/>
          <w:sz w:val="16"/>
          <w:szCs w:val="16"/>
        </w:rPr>
      </w:pPr>
    </w:p>
    <w:p w14:paraId="3BE85744" w14:textId="77777777" w:rsidR="00F7500F" w:rsidRDefault="00F7500F" w:rsidP="00D07E15">
      <w:pPr>
        <w:rPr>
          <w:b/>
          <w:sz w:val="16"/>
          <w:szCs w:val="16"/>
        </w:rPr>
      </w:pPr>
    </w:p>
    <w:p w14:paraId="5B68ACBC" w14:textId="77777777" w:rsidR="00F7500F" w:rsidRDefault="00F7500F" w:rsidP="00D07E15">
      <w:pPr>
        <w:rPr>
          <w:b/>
          <w:sz w:val="16"/>
          <w:szCs w:val="16"/>
        </w:rPr>
      </w:pPr>
    </w:p>
    <w:p w14:paraId="59B78AC0" w14:textId="77777777" w:rsidR="00F7500F" w:rsidRDefault="00F7500F" w:rsidP="00D07E15">
      <w:pPr>
        <w:rPr>
          <w:b/>
          <w:sz w:val="16"/>
          <w:szCs w:val="16"/>
        </w:rPr>
      </w:pPr>
    </w:p>
    <w:p w14:paraId="7152DB83" w14:textId="77777777" w:rsidR="00F7500F" w:rsidRDefault="00F7500F" w:rsidP="00D07E15">
      <w:pPr>
        <w:rPr>
          <w:b/>
          <w:sz w:val="16"/>
          <w:szCs w:val="16"/>
        </w:rPr>
      </w:pPr>
    </w:p>
    <w:p w14:paraId="12BC22C9" w14:textId="77777777" w:rsidR="00F7500F" w:rsidRDefault="00F7500F" w:rsidP="00D07E15">
      <w:pPr>
        <w:rPr>
          <w:b/>
          <w:sz w:val="16"/>
          <w:szCs w:val="16"/>
        </w:rPr>
      </w:pPr>
    </w:p>
    <w:p w14:paraId="568F259A" w14:textId="77777777" w:rsidR="00F7500F" w:rsidRDefault="00F7500F" w:rsidP="00D07E15">
      <w:pPr>
        <w:rPr>
          <w:b/>
          <w:sz w:val="16"/>
          <w:szCs w:val="16"/>
        </w:rPr>
      </w:pPr>
    </w:p>
    <w:p w14:paraId="4CA261B5" w14:textId="77777777" w:rsidR="00F7500F" w:rsidRDefault="00F7500F" w:rsidP="00D07E15">
      <w:pPr>
        <w:rPr>
          <w:b/>
          <w:sz w:val="16"/>
          <w:szCs w:val="16"/>
        </w:rPr>
      </w:pPr>
    </w:p>
    <w:p w14:paraId="0C8B31A7" w14:textId="77777777" w:rsidR="00F7500F" w:rsidRDefault="00F7500F" w:rsidP="00D07E15">
      <w:pPr>
        <w:rPr>
          <w:b/>
          <w:sz w:val="16"/>
          <w:szCs w:val="16"/>
        </w:rPr>
      </w:pPr>
    </w:p>
    <w:p w14:paraId="52FC7F6D" w14:textId="77777777" w:rsidR="00F7500F" w:rsidRDefault="00F7500F" w:rsidP="00D07E15">
      <w:pPr>
        <w:rPr>
          <w:b/>
          <w:sz w:val="16"/>
          <w:szCs w:val="16"/>
        </w:rPr>
      </w:pPr>
    </w:p>
    <w:p w14:paraId="3BB1556F" w14:textId="77777777" w:rsidR="00F7500F" w:rsidRDefault="00F7500F" w:rsidP="00D07E15">
      <w:pPr>
        <w:rPr>
          <w:b/>
          <w:sz w:val="16"/>
          <w:szCs w:val="16"/>
        </w:rPr>
      </w:pPr>
    </w:p>
    <w:p w14:paraId="1D275F30" w14:textId="77777777" w:rsidR="00F7500F" w:rsidRDefault="00F7500F" w:rsidP="00D07E15">
      <w:pPr>
        <w:rPr>
          <w:b/>
          <w:sz w:val="16"/>
          <w:szCs w:val="16"/>
        </w:rPr>
      </w:pPr>
    </w:p>
    <w:p w14:paraId="0A7B8271" w14:textId="77777777" w:rsidR="00F7500F" w:rsidRDefault="00F7500F" w:rsidP="00D07E15">
      <w:pPr>
        <w:rPr>
          <w:b/>
          <w:sz w:val="16"/>
          <w:szCs w:val="16"/>
        </w:rPr>
      </w:pPr>
    </w:p>
    <w:p w14:paraId="3F47DFE6" w14:textId="77777777" w:rsidR="00F7500F" w:rsidRDefault="00F7500F" w:rsidP="00D07E15">
      <w:pPr>
        <w:rPr>
          <w:b/>
          <w:sz w:val="16"/>
          <w:szCs w:val="16"/>
        </w:rPr>
      </w:pPr>
    </w:p>
    <w:p w14:paraId="436552E5" w14:textId="77777777" w:rsidR="00F7500F" w:rsidRDefault="00F7500F" w:rsidP="00D07E15">
      <w:pPr>
        <w:rPr>
          <w:b/>
          <w:sz w:val="16"/>
          <w:szCs w:val="16"/>
        </w:rPr>
      </w:pPr>
    </w:p>
    <w:p w14:paraId="2129FAF4" w14:textId="77777777" w:rsidR="00F7500F" w:rsidRDefault="00F7500F" w:rsidP="00D07E15">
      <w:pPr>
        <w:rPr>
          <w:b/>
          <w:sz w:val="16"/>
          <w:szCs w:val="16"/>
        </w:rPr>
      </w:pPr>
    </w:p>
    <w:p w14:paraId="628D1B5C" w14:textId="77777777" w:rsidR="00F7500F" w:rsidRDefault="00F7500F" w:rsidP="00D07E15">
      <w:pPr>
        <w:rPr>
          <w:b/>
          <w:sz w:val="16"/>
          <w:szCs w:val="16"/>
        </w:rPr>
      </w:pPr>
    </w:p>
    <w:p w14:paraId="5A5F8584" w14:textId="77777777" w:rsidR="00F7500F" w:rsidRDefault="00F7500F" w:rsidP="00D07E15">
      <w:pPr>
        <w:rPr>
          <w:b/>
          <w:sz w:val="16"/>
          <w:szCs w:val="16"/>
        </w:rPr>
      </w:pPr>
    </w:p>
    <w:p w14:paraId="1D9204C7" w14:textId="77777777" w:rsidR="00F7500F" w:rsidRDefault="00F7500F" w:rsidP="00D07E15">
      <w:pPr>
        <w:rPr>
          <w:b/>
          <w:sz w:val="16"/>
          <w:szCs w:val="16"/>
        </w:rPr>
      </w:pPr>
    </w:p>
    <w:p w14:paraId="05CE0862" w14:textId="77777777" w:rsidR="00F7500F" w:rsidRDefault="00F7500F" w:rsidP="00D07E15">
      <w:pPr>
        <w:rPr>
          <w:b/>
          <w:sz w:val="16"/>
          <w:szCs w:val="16"/>
        </w:rPr>
      </w:pPr>
    </w:p>
    <w:p w14:paraId="4C245305" w14:textId="77777777" w:rsidR="00F7500F" w:rsidRDefault="00F7500F" w:rsidP="00D07E15">
      <w:pPr>
        <w:rPr>
          <w:b/>
          <w:sz w:val="16"/>
          <w:szCs w:val="16"/>
        </w:rPr>
      </w:pPr>
    </w:p>
    <w:p w14:paraId="2891C23B" w14:textId="77777777" w:rsidR="00F7500F" w:rsidRDefault="00F7500F" w:rsidP="00D07E15">
      <w:pPr>
        <w:rPr>
          <w:b/>
          <w:sz w:val="16"/>
          <w:szCs w:val="16"/>
        </w:rPr>
      </w:pPr>
    </w:p>
    <w:p w14:paraId="7AD51BFC" w14:textId="77777777" w:rsidR="00F7500F" w:rsidRDefault="00F7500F" w:rsidP="00D07E15">
      <w:pPr>
        <w:rPr>
          <w:b/>
          <w:sz w:val="16"/>
          <w:szCs w:val="16"/>
        </w:rPr>
      </w:pPr>
    </w:p>
    <w:p w14:paraId="5C9F887C" w14:textId="77777777" w:rsidR="00F7500F" w:rsidRDefault="00F7500F" w:rsidP="00D07E15">
      <w:pPr>
        <w:rPr>
          <w:b/>
          <w:sz w:val="16"/>
          <w:szCs w:val="16"/>
        </w:rPr>
      </w:pPr>
    </w:p>
    <w:p w14:paraId="6F43D349" w14:textId="77777777" w:rsidR="00F7500F" w:rsidRDefault="00F7500F" w:rsidP="00D07E15">
      <w:pPr>
        <w:rPr>
          <w:b/>
          <w:sz w:val="16"/>
          <w:szCs w:val="16"/>
        </w:rPr>
      </w:pPr>
    </w:p>
    <w:p w14:paraId="180D9A59" w14:textId="77777777" w:rsidR="00F7500F" w:rsidRDefault="00F7500F" w:rsidP="00D07E15">
      <w:pPr>
        <w:rPr>
          <w:b/>
          <w:sz w:val="16"/>
          <w:szCs w:val="16"/>
        </w:rPr>
      </w:pPr>
    </w:p>
    <w:p w14:paraId="5CE70180" w14:textId="77777777" w:rsidR="00F7500F" w:rsidRDefault="00F7500F" w:rsidP="00D07E15">
      <w:pPr>
        <w:rPr>
          <w:b/>
          <w:sz w:val="16"/>
          <w:szCs w:val="16"/>
        </w:rPr>
      </w:pPr>
    </w:p>
    <w:p w14:paraId="25317C0B" w14:textId="77777777" w:rsidR="00F7500F" w:rsidRDefault="00F7500F" w:rsidP="00D07E15">
      <w:pPr>
        <w:rPr>
          <w:b/>
          <w:sz w:val="16"/>
          <w:szCs w:val="16"/>
        </w:rPr>
      </w:pPr>
    </w:p>
    <w:p w14:paraId="76708517" w14:textId="77777777" w:rsidR="00F7500F" w:rsidRDefault="00F7500F" w:rsidP="00D07E15">
      <w:pPr>
        <w:rPr>
          <w:b/>
          <w:sz w:val="16"/>
          <w:szCs w:val="16"/>
        </w:rPr>
      </w:pPr>
    </w:p>
    <w:p w14:paraId="55AEAE0D" w14:textId="77777777" w:rsidR="00F7500F" w:rsidRDefault="00F7500F" w:rsidP="00D07E15">
      <w:pPr>
        <w:rPr>
          <w:b/>
          <w:sz w:val="16"/>
          <w:szCs w:val="16"/>
        </w:rPr>
      </w:pPr>
    </w:p>
    <w:p w14:paraId="29581BBD" w14:textId="77777777" w:rsidR="00F7500F" w:rsidRDefault="00F7500F" w:rsidP="00D07E15">
      <w:pPr>
        <w:rPr>
          <w:b/>
          <w:sz w:val="16"/>
          <w:szCs w:val="16"/>
        </w:rPr>
      </w:pPr>
    </w:p>
    <w:p w14:paraId="342CF488" w14:textId="77777777" w:rsidR="00F7500F" w:rsidRDefault="00F7500F" w:rsidP="00D07E15">
      <w:pPr>
        <w:rPr>
          <w:b/>
          <w:sz w:val="16"/>
          <w:szCs w:val="16"/>
        </w:rPr>
      </w:pPr>
    </w:p>
    <w:p w14:paraId="3BADDB33" w14:textId="77777777" w:rsidR="00F7500F" w:rsidRDefault="00F7500F" w:rsidP="00D07E15">
      <w:pPr>
        <w:rPr>
          <w:b/>
          <w:sz w:val="16"/>
          <w:szCs w:val="16"/>
        </w:rPr>
      </w:pPr>
    </w:p>
    <w:p w14:paraId="17BF0C8C" w14:textId="77777777" w:rsidR="00F7500F" w:rsidRDefault="00F7500F" w:rsidP="00D07E15">
      <w:pPr>
        <w:rPr>
          <w:b/>
          <w:sz w:val="16"/>
          <w:szCs w:val="16"/>
        </w:rPr>
      </w:pPr>
    </w:p>
    <w:p w14:paraId="1751023F" w14:textId="77777777" w:rsidR="00F7500F" w:rsidRDefault="00F7500F" w:rsidP="00D07E15">
      <w:pPr>
        <w:rPr>
          <w:b/>
          <w:sz w:val="16"/>
          <w:szCs w:val="16"/>
        </w:rPr>
      </w:pPr>
    </w:p>
    <w:p w14:paraId="19CFE4E2" w14:textId="77777777" w:rsidR="00F7500F" w:rsidRDefault="00F7500F" w:rsidP="00D07E15">
      <w:pPr>
        <w:rPr>
          <w:b/>
          <w:sz w:val="16"/>
          <w:szCs w:val="16"/>
        </w:rPr>
      </w:pPr>
    </w:p>
    <w:p w14:paraId="578C7C34" w14:textId="77777777" w:rsidR="00F7500F" w:rsidRDefault="00F7500F" w:rsidP="00D07E15">
      <w:pPr>
        <w:rPr>
          <w:b/>
          <w:sz w:val="16"/>
          <w:szCs w:val="16"/>
        </w:rPr>
      </w:pPr>
    </w:p>
    <w:p w14:paraId="4385C962" w14:textId="77777777" w:rsidR="008F344D" w:rsidRDefault="008F344D" w:rsidP="008F344D">
      <w:pPr>
        <w:jc w:val="center"/>
        <w:rPr>
          <w:b/>
        </w:rPr>
      </w:pPr>
    </w:p>
    <w:p w14:paraId="7E8B7D0E" w14:textId="77777777" w:rsidR="008F344D" w:rsidRDefault="008F344D" w:rsidP="008F344D">
      <w:pPr>
        <w:jc w:val="center"/>
        <w:rPr>
          <w:b/>
        </w:rPr>
      </w:pPr>
    </w:p>
    <w:p w14:paraId="484974BA" w14:textId="77777777" w:rsidR="008F344D" w:rsidRDefault="008F344D" w:rsidP="008F344D">
      <w:pPr>
        <w:jc w:val="center"/>
        <w:rPr>
          <w:b/>
        </w:rPr>
      </w:pPr>
    </w:p>
    <w:p w14:paraId="450FDA1D" w14:textId="77777777" w:rsidR="008F344D" w:rsidRDefault="008F344D" w:rsidP="008F344D">
      <w:pPr>
        <w:jc w:val="center"/>
        <w:rPr>
          <w:b/>
        </w:rPr>
      </w:pPr>
    </w:p>
    <w:p w14:paraId="0C2F5C83" w14:textId="77777777" w:rsidR="008F344D" w:rsidRDefault="008F344D" w:rsidP="008F344D">
      <w:pPr>
        <w:jc w:val="center"/>
        <w:rPr>
          <w:b/>
        </w:rPr>
      </w:pPr>
    </w:p>
    <w:p w14:paraId="0FFCB621" w14:textId="77777777" w:rsidR="008F344D" w:rsidRDefault="008F344D" w:rsidP="008F344D">
      <w:pPr>
        <w:jc w:val="center"/>
        <w:rPr>
          <w:b/>
        </w:rPr>
      </w:pPr>
    </w:p>
    <w:p w14:paraId="6CE3CDBA" w14:textId="77777777" w:rsidR="008F344D" w:rsidRDefault="008F344D" w:rsidP="008F344D">
      <w:pPr>
        <w:jc w:val="center"/>
        <w:rPr>
          <w:b/>
        </w:rPr>
      </w:pPr>
    </w:p>
    <w:p w14:paraId="7A584C2E" w14:textId="77777777" w:rsidR="008F344D" w:rsidRDefault="008F344D" w:rsidP="008F344D">
      <w:pPr>
        <w:jc w:val="center"/>
        <w:rPr>
          <w:b/>
        </w:rPr>
      </w:pPr>
    </w:p>
    <w:p w14:paraId="286F8B68" w14:textId="77777777" w:rsidR="008F344D" w:rsidRDefault="008F344D" w:rsidP="008F344D">
      <w:pPr>
        <w:jc w:val="center"/>
        <w:rPr>
          <w:b/>
        </w:rPr>
      </w:pPr>
    </w:p>
    <w:p w14:paraId="5A43D0A6" w14:textId="77777777" w:rsidR="008F344D" w:rsidRDefault="008F344D" w:rsidP="008F344D">
      <w:pPr>
        <w:jc w:val="center"/>
        <w:rPr>
          <w:b/>
        </w:rPr>
      </w:pPr>
    </w:p>
    <w:p w14:paraId="76A84F29" w14:textId="77777777" w:rsidR="008F344D" w:rsidRDefault="008F344D" w:rsidP="008F344D">
      <w:pPr>
        <w:jc w:val="center"/>
        <w:rPr>
          <w:b/>
        </w:rPr>
      </w:pPr>
    </w:p>
    <w:p w14:paraId="31F1D673" w14:textId="77777777" w:rsidR="008F344D" w:rsidRDefault="008F344D" w:rsidP="008F344D">
      <w:pPr>
        <w:jc w:val="center"/>
        <w:rPr>
          <w:b/>
        </w:rPr>
      </w:pPr>
    </w:p>
    <w:p w14:paraId="25BCCBAD" w14:textId="77777777" w:rsidR="008F344D" w:rsidRDefault="008F344D" w:rsidP="008F344D">
      <w:pPr>
        <w:jc w:val="center"/>
        <w:rPr>
          <w:b/>
        </w:rPr>
      </w:pPr>
    </w:p>
    <w:p w14:paraId="56DE73C7" w14:textId="77777777" w:rsidR="008F344D" w:rsidRDefault="008F344D" w:rsidP="008F344D">
      <w:pPr>
        <w:jc w:val="center"/>
        <w:rPr>
          <w:b/>
        </w:rPr>
      </w:pPr>
    </w:p>
    <w:p w14:paraId="2F0C8185" w14:textId="77777777" w:rsidR="008F344D" w:rsidRDefault="008F344D" w:rsidP="008F344D">
      <w:pPr>
        <w:jc w:val="center"/>
        <w:rPr>
          <w:b/>
        </w:rPr>
      </w:pPr>
    </w:p>
    <w:p w14:paraId="0DD19832" w14:textId="77777777" w:rsidR="008F344D" w:rsidRDefault="008F344D" w:rsidP="008F344D">
      <w:pPr>
        <w:jc w:val="center"/>
        <w:rPr>
          <w:b/>
        </w:rPr>
      </w:pPr>
    </w:p>
    <w:p w14:paraId="3CC87794" w14:textId="77777777" w:rsidR="008F344D" w:rsidRDefault="008F344D" w:rsidP="008F344D">
      <w:pPr>
        <w:jc w:val="center"/>
        <w:rPr>
          <w:b/>
        </w:rPr>
      </w:pPr>
    </w:p>
    <w:p w14:paraId="71A03231" w14:textId="77777777" w:rsidR="008F344D" w:rsidRDefault="008F344D" w:rsidP="008F344D">
      <w:pPr>
        <w:jc w:val="center"/>
        <w:rPr>
          <w:b/>
        </w:rPr>
      </w:pPr>
    </w:p>
    <w:p w14:paraId="29B2824E" w14:textId="77777777" w:rsidR="008F344D" w:rsidRDefault="008F344D" w:rsidP="008F344D">
      <w:pPr>
        <w:jc w:val="center"/>
        <w:rPr>
          <w:b/>
        </w:rPr>
      </w:pPr>
    </w:p>
    <w:p w14:paraId="403DB198" w14:textId="77777777" w:rsidR="008F344D" w:rsidRDefault="008F344D" w:rsidP="008F344D">
      <w:pPr>
        <w:jc w:val="center"/>
        <w:rPr>
          <w:b/>
        </w:rPr>
      </w:pPr>
    </w:p>
    <w:p w14:paraId="19D2E418" w14:textId="77777777" w:rsidR="008F344D" w:rsidRDefault="008F344D" w:rsidP="008F344D">
      <w:pPr>
        <w:jc w:val="center"/>
        <w:rPr>
          <w:b/>
        </w:rPr>
      </w:pPr>
    </w:p>
    <w:p w14:paraId="4A853852" w14:textId="77777777" w:rsidR="008F344D" w:rsidRDefault="008F344D" w:rsidP="008F344D">
      <w:pPr>
        <w:jc w:val="center"/>
        <w:rPr>
          <w:b/>
        </w:rPr>
      </w:pPr>
    </w:p>
    <w:p w14:paraId="73CE8631" w14:textId="77777777" w:rsidR="008F344D" w:rsidRDefault="008F344D" w:rsidP="008F344D">
      <w:pPr>
        <w:jc w:val="center"/>
        <w:rPr>
          <w:b/>
        </w:rPr>
      </w:pPr>
    </w:p>
    <w:p w14:paraId="54FEEEED" w14:textId="77777777" w:rsidR="008F344D" w:rsidRPr="00817931" w:rsidRDefault="008F344D" w:rsidP="008F344D">
      <w:pPr>
        <w:jc w:val="center"/>
        <w:rPr>
          <w:b/>
        </w:rPr>
      </w:pPr>
      <w:r w:rsidRPr="00817931">
        <w:rPr>
          <w:b/>
        </w:rPr>
        <w:t>Este documento ha sido editado para ser impreso doble faz</w:t>
      </w:r>
    </w:p>
    <w:p w14:paraId="5320CDF1" w14:textId="77777777" w:rsidR="00F7500F" w:rsidRDefault="00F7500F" w:rsidP="00D07E15">
      <w:pPr>
        <w:rPr>
          <w:b/>
          <w:sz w:val="16"/>
          <w:szCs w:val="16"/>
        </w:rPr>
        <w:sectPr w:rsidR="00F7500F" w:rsidSect="00B64293">
          <w:headerReference w:type="default" r:id="rId11"/>
          <w:headerReference w:type="first" r:id="rId12"/>
          <w:footerReference w:type="first" r:id="rId13"/>
          <w:footnotePr>
            <w:pos w:val="beneathText"/>
          </w:footnotePr>
          <w:pgSz w:w="11905" w:h="16837"/>
          <w:pgMar w:top="568" w:right="851" w:bottom="963" w:left="851" w:header="568" w:footer="907" w:gutter="0"/>
          <w:pgNumType w:start="1"/>
          <w:cols w:space="720"/>
          <w:docGrid w:linePitch="360"/>
        </w:sectPr>
      </w:pPr>
    </w:p>
    <w:p w14:paraId="2C897A35" w14:textId="77777777" w:rsidR="00FA0C7A" w:rsidRPr="00B244B5" w:rsidRDefault="00FA0C7A" w:rsidP="00D07E15">
      <w:pPr>
        <w:rPr>
          <w:b/>
          <w:sz w:val="16"/>
          <w:szCs w:val="16"/>
          <w:lang w:val="es-ES"/>
        </w:rPr>
      </w:pPr>
    </w:p>
    <w:p w14:paraId="31220D0F" w14:textId="77777777" w:rsidR="00931D95" w:rsidRDefault="00D07E15" w:rsidP="00931D95">
      <w:pPr>
        <w:rPr>
          <w:rFonts w:cs="Arial"/>
          <w:b/>
          <w:bCs/>
          <w:sz w:val="24"/>
          <w:lang w:eastAsia="es-UY"/>
        </w:rPr>
      </w:pPr>
      <w:r>
        <w:rPr>
          <w:b/>
          <w:sz w:val="24"/>
          <w:lang w:val="es-ES"/>
        </w:rPr>
        <w:lastRenderedPageBreak/>
        <w:t>Índice</w:t>
      </w:r>
    </w:p>
    <w:p w14:paraId="047DE08D" w14:textId="1A073543" w:rsidR="00F44E8C" w:rsidRDefault="005F194A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r>
        <w:rPr>
          <w:bCs w:val="0"/>
          <w:lang w:eastAsia="es-UY"/>
        </w:rPr>
        <w:fldChar w:fldCharType="begin"/>
      </w:r>
      <w:r>
        <w:rPr>
          <w:bCs w:val="0"/>
          <w:lang w:eastAsia="es-UY"/>
        </w:rPr>
        <w:instrText xml:space="preserve"> TOC \o "1-3" \h \z \u </w:instrText>
      </w:r>
      <w:r>
        <w:rPr>
          <w:bCs w:val="0"/>
          <w:lang w:eastAsia="es-UY"/>
        </w:rPr>
        <w:fldChar w:fldCharType="separate"/>
      </w:r>
      <w:hyperlink w:anchor="_Toc93400356" w:history="1">
        <w:r w:rsidR="00F44E8C" w:rsidRPr="00EB64DC">
          <w:rPr>
            <w:rStyle w:val="Hipervnculo"/>
            <w:noProof/>
          </w:rPr>
          <w:t>1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Alcance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_Toc93400356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5</w:t>
        </w:r>
        <w:r w:rsidR="00F44E8C">
          <w:rPr>
            <w:noProof/>
            <w:webHidden/>
          </w:rPr>
          <w:fldChar w:fldCharType="end"/>
        </w:r>
      </w:hyperlink>
    </w:p>
    <w:p w14:paraId="6C1C3A8A" w14:textId="04F00980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57" w:history="1">
        <w:r w:rsidR="00F44E8C" w:rsidRPr="00EB64DC">
          <w:rPr>
            <w:rStyle w:val="Hipervnculo"/>
            <w:noProof/>
          </w:rPr>
          <w:t>2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Criterios de Auditoría Ambiental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_Toc93400357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5</w:t>
        </w:r>
        <w:r w:rsidR="00F44E8C">
          <w:rPr>
            <w:noProof/>
            <w:webHidden/>
          </w:rPr>
          <w:fldChar w:fldCharType="end"/>
        </w:r>
      </w:hyperlink>
    </w:p>
    <w:p w14:paraId="11FEBE9D" w14:textId="7C9CF545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58" w:history="1">
        <w:r w:rsidR="00F44E8C" w:rsidRPr="00EB64DC">
          <w:rPr>
            <w:rStyle w:val="Hipervnculo"/>
            <w:noProof/>
          </w:rPr>
          <w:t>3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Contrapartes y Observadores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_Toc93400358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6</w:t>
        </w:r>
        <w:r w:rsidR="00F44E8C">
          <w:rPr>
            <w:noProof/>
            <w:webHidden/>
          </w:rPr>
          <w:fldChar w:fldCharType="end"/>
        </w:r>
      </w:hyperlink>
    </w:p>
    <w:p w14:paraId="74E357E3" w14:textId="6A09BE4C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59" w:history="1">
        <w:r w:rsidR="00F44E8C" w:rsidRPr="00EB64DC">
          <w:rPr>
            <w:rStyle w:val="Hipervnculo"/>
            <w:noProof/>
          </w:rPr>
          <w:t>4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La Obra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_Toc93400359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6</w:t>
        </w:r>
        <w:r w:rsidR="00F44E8C">
          <w:rPr>
            <w:noProof/>
            <w:webHidden/>
          </w:rPr>
          <w:fldChar w:fldCharType="end"/>
        </w:r>
      </w:hyperlink>
    </w:p>
    <w:p w14:paraId="50AF8AE9" w14:textId="44B4D89C" w:rsidR="00F44E8C" w:rsidRDefault="00EE0593" w:rsidP="00F44E8C">
      <w:pPr>
        <w:pStyle w:val="TDC2"/>
        <w:tabs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noProof/>
          <w:szCs w:val="22"/>
          <w:lang w:val="es-UY" w:eastAsia="es-UY"/>
        </w:rPr>
      </w:pPr>
      <w:hyperlink w:anchor="_Toc93400360" w:history="1">
        <w:r w:rsidR="00F44E8C" w:rsidRPr="00EB64DC">
          <w:rPr>
            <w:rStyle w:val="Hipervnculo"/>
            <w:noProof/>
          </w:rPr>
          <w:t>4.1</w:t>
        </w:r>
        <w:r w:rsidR="00F44E8C">
          <w:rPr>
            <w:rFonts w:asciiTheme="minorHAnsi" w:eastAsiaTheme="minorEastAsia" w:hAnsiTheme="minorHAnsi" w:cstheme="minorBidi"/>
            <w:noProof/>
            <w:szCs w:val="22"/>
            <w:lang w:val="es-UY" w:eastAsia="es-UY"/>
          </w:rPr>
          <w:t xml:space="preserve"> </w:t>
        </w:r>
        <w:r w:rsidR="00F44E8C" w:rsidRPr="00EB64DC">
          <w:rPr>
            <w:rStyle w:val="Hipervnculo"/>
            <w:noProof/>
          </w:rPr>
          <w:t>Descripción general de la obra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_Toc93400360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6</w:t>
        </w:r>
        <w:r w:rsidR="00F44E8C">
          <w:rPr>
            <w:noProof/>
            <w:webHidden/>
          </w:rPr>
          <w:fldChar w:fldCharType="end"/>
        </w:r>
      </w:hyperlink>
    </w:p>
    <w:p w14:paraId="7970F8C3" w14:textId="72E59995" w:rsidR="00F44E8C" w:rsidRDefault="00EE0593" w:rsidP="00F44E8C">
      <w:pPr>
        <w:pStyle w:val="TDC2"/>
        <w:tabs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noProof/>
          <w:szCs w:val="22"/>
          <w:lang w:val="es-UY" w:eastAsia="es-UY"/>
        </w:rPr>
      </w:pPr>
      <w:hyperlink w:anchor="_Toc93400361" w:history="1">
        <w:r w:rsidR="00F44E8C" w:rsidRPr="00EB64DC">
          <w:rPr>
            <w:rStyle w:val="Hipervnculo"/>
            <w:noProof/>
          </w:rPr>
          <w:t>4.2</w:t>
        </w:r>
        <w:r w:rsidR="00F44E8C">
          <w:rPr>
            <w:rFonts w:asciiTheme="minorHAnsi" w:eastAsiaTheme="minorEastAsia" w:hAnsiTheme="minorHAnsi" w:cstheme="minorBidi"/>
            <w:noProof/>
            <w:szCs w:val="22"/>
            <w:lang w:val="es-UY" w:eastAsia="es-UY"/>
          </w:rPr>
          <w:t xml:space="preserve"> </w:t>
        </w:r>
        <w:r w:rsidR="00F44E8C" w:rsidRPr="00EB64DC">
          <w:rPr>
            <w:rStyle w:val="Hipervnculo"/>
            <w:noProof/>
          </w:rPr>
          <w:t>Estado de avance de la obra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_Toc93400361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7</w:t>
        </w:r>
        <w:r w:rsidR="00F44E8C">
          <w:rPr>
            <w:noProof/>
            <w:webHidden/>
          </w:rPr>
          <w:fldChar w:fldCharType="end"/>
        </w:r>
      </w:hyperlink>
    </w:p>
    <w:p w14:paraId="7E045529" w14:textId="11D573E8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62" w:history="1">
        <w:r w:rsidR="00F44E8C" w:rsidRPr="00EB64DC">
          <w:rPr>
            <w:rStyle w:val="Hipervnculo"/>
            <w:noProof/>
          </w:rPr>
          <w:t>5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Tareas realizadas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_Toc93400362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8</w:t>
        </w:r>
        <w:r w:rsidR="00F44E8C">
          <w:rPr>
            <w:noProof/>
            <w:webHidden/>
          </w:rPr>
          <w:fldChar w:fldCharType="end"/>
        </w:r>
      </w:hyperlink>
    </w:p>
    <w:p w14:paraId="0743FDB5" w14:textId="6B25E36C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63" w:history="1">
        <w:r w:rsidR="00F44E8C" w:rsidRPr="00EB64DC">
          <w:rPr>
            <w:rStyle w:val="Hipervnculo"/>
            <w:noProof/>
          </w:rPr>
          <w:t>6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Seguimiento de hallazgos de AA anteriores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_Toc93400363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8</w:t>
        </w:r>
        <w:r w:rsidR="00F44E8C">
          <w:rPr>
            <w:noProof/>
            <w:webHidden/>
          </w:rPr>
          <w:fldChar w:fldCharType="end"/>
        </w:r>
      </w:hyperlink>
    </w:p>
    <w:p w14:paraId="5668CD50" w14:textId="3C985002" w:rsidR="00F44E8C" w:rsidRDefault="00EE0593" w:rsidP="00F44E8C">
      <w:pPr>
        <w:pStyle w:val="TDC2"/>
        <w:tabs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noProof/>
          <w:szCs w:val="22"/>
          <w:lang w:val="es-UY" w:eastAsia="es-UY"/>
        </w:rPr>
      </w:pPr>
      <w:hyperlink w:anchor="_Toc93400364" w:history="1">
        <w:r w:rsidR="00F44E8C" w:rsidRPr="00EB64DC">
          <w:rPr>
            <w:rStyle w:val="Hipervnculo"/>
            <w:noProof/>
          </w:rPr>
          <w:t>6.1</w:t>
        </w:r>
        <w:r w:rsidR="00F44E8C">
          <w:rPr>
            <w:rFonts w:asciiTheme="minorHAnsi" w:eastAsiaTheme="minorEastAsia" w:hAnsiTheme="minorHAnsi" w:cstheme="minorBidi"/>
            <w:noProof/>
            <w:szCs w:val="22"/>
            <w:lang w:val="es-UY" w:eastAsia="es-UY"/>
          </w:rPr>
          <w:t xml:space="preserve"> </w:t>
        </w:r>
        <w:r w:rsidR="00F44E8C" w:rsidRPr="00EB64DC">
          <w:rPr>
            <w:rStyle w:val="Hipervnculo"/>
            <w:noProof/>
          </w:rPr>
          <w:t>Seguimiento de hallazgos AA – DICA &amp; Asociados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_Toc93400364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8</w:t>
        </w:r>
        <w:r w:rsidR="00F44E8C">
          <w:rPr>
            <w:noProof/>
            <w:webHidden/>
          </w:rPr>
          <w:fldChar w:fldCharType="end"/>
        </w:r>
      </w:hyperlink>
    </w:p>
    <w:p w14:paraId="0D99579F" w14:textId="197087A2" w:rsidR="00F44E8C" w:rsidRDefault="00EE0593" w:rsidP="00F44E8C">
      <w:pPr>
        <w:pStyle w:val="TDC2"/>
        <w:tabs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noProof/>
          <w:szCs w:val="22"/>
          <w:lang w:val="es-UY" w:eastAsia="es-UY"/>
        </w:rPr>
      </w:pPr>
      <w:hyperlink w:anchor="_Toc93400365" w:history="1">
        <w:r w:rsidR="00F44E8C" w:rsidRPr="00EB64DC">
          <w:rPr>
            <w:rStyle w:val="Hipervnculo"/>
            <w:noProof/>
            <w:lang w:val="es-ES"/>
          </w:rPr>
          <w:t>6.2</w:t>
        </w:r>
        <w:r w:rsidR="00F44E8C">
          <w:rPr>
            <w:rFonts w:asciiTheme="minorHAnsi" w:eastAsiaTheme="minorEastAsia" w:hAnsiTheme="minorHAnsi" w:cstheme="minorBidi"/>
            <w:noProof/>
            <w:szCs w:val="22"/>
            <w:lang w:val="es-UY" w:eastAsia="es-UY"/>
          </w:rPr>
          <w:t xml:space="preserve"> </w:t>
        </w:r>
        <w:r w:rsidR="00F44E8C" w:rsidRPr="00EB64DC">
          <w:rPr>
            <w:rStyle w:val="Hipervnculo"/>
            <w:noProof/>
            <w:lang w:val="es-ES"/>
          </w:rPr>
          <w:t>Seguimiento de hallazgos AA – CVU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_Toc93400365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8</w:t>
        </w:r>
        <w:r w:rsidR="00F44E8C">
          <w:rPr>
            <w:noProof/>
            <w:webHidden/>
          </w:rPr>
          <w:fldChar w:fldCharType="end"/>
        </w:r>
      </w:hyperlink>
    </w:p>
    <w:p w14:paraId="4EC33545" w14:textId="3EDF28B1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66" w:history="1">
        <w:r w:rsidR="00F44E8C" w:rsidRPr="00EB64DC">
          <w:rPr>
            <w:rStyle w:val="Hipervnculo"/>
            <w:noProof/>
          </w:rPr>
          <w:t>7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No Conformidades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_Toc93400366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8</w:t>
        </w:r>
        <w:r w:rsidR="00F44E8C">
          <w:rPr>
            <w:noProof/>
            <w:webHidden/>
          </w:rPr>
          <w:fldChar w:fldCharType="end"/>
        </w:r>
      </w:hyperlink>
    </w:p>
    <w:p w14:paraId="31DF6EFC" w14:textId="44AC7247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67" w:history="1">
        <w:r w:rsidR="00F44E8C" w:rsidRPr="00EB64DC">
          <w:rPr>
            <w:rStyle w:val="Hipervnculo"/>
            <w:noProof/>
          </w:rPr>
          <w:t>8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Observaciones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_Toc93400367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9</w:t>
        </w:r>
        <w:r w:rsidR="00F44E8C">
          <w:rPr>
            <w:noProof/>
            <w:webHidden/>
          </w:rPr>
          <w:fldChar w:fldCharType="end"/>
        </w:r>
      </w:hyperlink>
    </w:p>
    <w:p w14:paraId="63B187FF" w14:textId="39FE95B0" w:rsidR="00F44E8C" w:rsidRDefault="00EE0593" w:rsidP="00F44E8C">
      <w:pPr>
        <w:pStyle w:val="TDC1"/>
        <w:tabs>
          <w:tab w:val="left" w:pos="44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68" w:history="1">
        <w:r w:rsidR="00F44E8C" w:rsidRPr="00EB64DC">
          <w:rPr>
            <w:rStyle w:val="Hipervnculo"/>
            <w:noProof/>
          </w:rPr>
          <w:t>9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Fortalezas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_Toc93400368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9</w:t>
        </w:r>
        <w:r w:rsidR="00F44E8C">
          <w:rPr>
            <w:noProof/>
            <w:webHidden/>
          </w:rPr>
          <w:fldChar w:fldCharType="end"/>
        </w:r>
      </w:hyperlink>
    </w:p>
    <w:p w14:paraId="2CBB224C" w14:textId="6FDBD775" w:rsidR="00F44E8C" w:rsidRDefault="00EE0593" w:rsidP="00F44E8C">
      <w:pPr>
        <w:pStyle w:val="TDC1"/>
        <w:tabs>
          <w:tab w:val="left" w:pos="66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69" w:history="1">
        <w:r w:rsidR="00F44E8C" w:rsidRPr="00EB64DC">
          <w:rPr>
            <w:rStyle w:val="Hipervnculo"/>
            <w:noProof/>
          </w:rPr>
          <w:t>10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Oportunidades de Mejora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_Toc93400369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9</w:t>
        </w:r>
        <w:r w:rsidR="00F44E8C">
          <w:rPr>
            <w:noProof/>
            <w:webHidden/>
          </w:rPr>
          <w:fldChar w:fldCharType="end"/>
        </w:r>
      </w:hyperlink>
    </w:p>
    <w:p w14:paraId="221F7D3A" w14:textId="06B234EB" w:rsidR="00F44E8C" w:rsidRDefault="00EE0593" w:rsidP="00F44E8C">
      <w:pPr>
        <w:pStyle w:val="TDC1"/>
        <w:tabs>
          <w:tab w:val="left" w:pos="66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70" w:history="1">
        <w:r w:rsidR="00F44E8C" w:rsidRPr="00EB64DC">
          <w:rPr>
            <w:rStyle w:val="Hipervnculo"/>
            <w:noProof/>
          </w:rPr>
          <w:t>11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Confidencialidad del contenido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_Toc93400370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9</w:t>
        </w:r>
        <w:r w:rsidR="00F44E8C">
          <w:rPr>
            <w:noProof/>
            <w:webHidden/>
          </w:rPr>
          <w:fldChar w:fldCharType="end"/>
        </w:r>
      </w:hyperlink>
    </w:p>
    <w:p w14:paraId="2D13D5B7" w14:textId="39662C90" w:rsidR="00F44E8C" w:rsidRDefault="00EE0593" w:rsidP="00F44E8C">
      <w:pPr>
        <w:pStyle w:val="TDC1"/>
        <w:tabs>
          <w:tab w:val="left" w:pos="66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71" w:history="1">
        <w:r w:rsidR="00F44E8C" w:rsidRPr="00EB64DC">
          <w:rPr>
            <w:rStyle w:val="Hipervnculo"/>
            <w:noProof/>
          </w:rPr>
          <w:t>12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Lista de Distribución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_Toc93400371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9</w:t>
        </w:r>
        <w:r w:rsidR="00F44E8C">
          <w:rPr>
            <w:noProof/>
            <w:webHidden/>
          </w:rPr>
          <w:fldChar w:fldCharType="end"/>
        </w:r>
      </w:hyperlink>
    </w:p>
    <w:p w14:paraId="6CFA976F" w14:textId="637E0FCA" w:rsidR="00F44E8C" w:rsidRDefault="00EE0593" w:rsidP="00F44E8C">
      <w:pPr>
        <w:pStyle w:val="TDC1"/>
        <w:tabs>
          <w:tab w:val="left" w:pos="66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bCs w:val="0"/>
          <w:noProof/>
          <w:szCs w:val="22"/>
          <w:lang w:val="es-UY" w:eastAsia="es-UY"/>
        </w:rPr>
      </w:pPr>
      <w:hyperlink w:anchor="_Toc93400372" w:history="1">
        <w:r w:rsidR="00F44E8C" w:rsidRPr="00EB64DC">
          <w:rPr>
            <w:rStyle w:val="Hipervnculo"/>
            <w:noProof/>
          </w:rPr>
          <w:t>13</w:t>
        </w:r>
        <w:r w:rsidR="00F44E8C">
          <w:rPr>
            <w:rFonts w:asciiTheme="minorHAnsi" w:eastAsiaTheme="minorEastAsia" w:hAnsiTheme="minorHAnsi" w:cstheme="minorBidi"/>
            <w:bCs w:val="0"/>
            <w:noProof/>
            <w:szCs w:val="22"/>
            <w:lang w:val="es-UY" w:eastAsia="es-UY"/>
          </w:rPr>
          <w:tab/>
        </w:r>
        <w:r w:rsidR="00F44E8C" w:rsidRPr="00EB64DC">
          <w:rPr>
            <w:rStyle w:val="Hipervnculo"/>
            <w:noProof/>
          </w:rPr>
          <w:t>Registro Fotográfico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_Toc93400372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10</w:t>
        </w:r>
        <w:r w:rsidR="00F44E8C">
          <w:rPr>
            <w:noProof/>
            <w:webHidden/>
          </w:rPr>
          <w:fldChar w:fldCharType="end"/>
        </w:r>
      </w:hyperlink>
    </w:p>
    <w:p w14:paraId="649061E0" w14:textId="454BADFE" w:rsidR="00F44E8C" w:rsidRDefault="00EE0593" w:rsidP="00F44E8C">
      <w:pPr>
        <w:pStyle w:val="TDC2"/>
        <w:tabs>
          <w:tab w:val="left" w:pos="66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noProof/>
          <w:szCs w:val="22"/>
          <w:lang w:val="es-UY" w:eastAsia="es-UY"/>
        </w:rPr>
      </w:pPr>
      <w:hyperlink w:anchor="_Toc93400373" w:history="1">
        <w:r w:rsidR="00F44E8C" w:rsidRPr="00EB64DC">
          <w:rPr>
            <w:rStyle w:val="Hipervnculo"/>
            <w:noProof/>
          </w:rPr>
          <w:t>13.1</w:t>
        </w:r>
        <w:r w:rsidR="00F44E8C">
          <w:rPr>
            <w:rFonts w:asciiTheme="minorHAnsi" w:eastAsiaTheme="minorEastAsia" w:hAnsiTheme="minorHAnsi" w:cstheme="minorBidi"/>
            <w:noProof/>
            <w:szCs w:val="22"/>
            <w:lang w:val="es-UY" w:eastAsia="es-UY"/>
          </w:rPr>
          <w:t xml:space="preserve"> </w:t>
        </w:r>
        <w:r w:rsidR="00F44E8C" w:rsidRPr="00EB64DC">
          <w:rPr>
            <w:rStyle w:val="Hipervnculo"/>
            <w:noProof/>
          </w:rPr>
          <w:t>Recorrido por el Obrador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_Toc93400373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10</w:t>
        </w:r>
        <w:r w:rsidR="00F44E8C">
          <w:rPr>
            <w:noProof/>
            <w:webHidden/>
          </w:rPr>
          <w:fldChar w:fldCharType="end"/>
        </w:r>
      </w:hyperlink>
    </w:p>
    <w:p w14:paraId="1207C597" w14:textId="6655F6DC" w:rsidR="00F44E8C" w:rsidRDefault="00EE0593" w:rsidP="00F44E8C">
      <w:pPr>
        <w:pStyle w:val="TDC2"/>
        <w:tabs>
          <w:tab w:val="left" w:pos="66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noProof/>
          <w:szCs w:val="22"/>
          <w:lang w:val="es-UY" w:eastAsia="es-UY"/>
        </w:rPr>
      </w:pPr>
      <w:hyperlink w:anchor="_Toc93400374" w:history="1">
        <w:r w:rsidR="00F44E8C" w:rsidRPr="00EB64DC">
          <w:rPr>
            <w:rStyle w:val="Hipervnculo"/>
            <w:noProof/>
          </w:rPr>
          <w:t>13.2</w:t>
        </w:r>
        <w:r w:rsidR="00F44E8C">
          <w:rPr>
            <w:rFonts w:asciiTheme="minorHAnsi" w:eastAsiaTheme="minorEastAsia" w:hAnsiTheme="minorHAnsi" w:cstheme="minorBidi"/>
            <w:noProof/>
            <w:szCs w:val="22"/>
            <w:lang w:val="es-UY" w:eastAsia="es-UY"/>
          </w:rPr>
          <w:t xml:space="preserve"> </w:t>
        </w:r>
        <w:r w:rsidR="00F44E8C" w:rsidRPr="00EB64DC">
          <w:rPr>
            <w:rStyle w:val="Hipervnculo"/>
            <w:noProof/>
          </w:rPr>
          <w:t>Recorrido por el entorno de obra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_Toc93400374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11</w:t>
        </w:r>
        <w:r w:rsidR="00F44E8C">
          <w:rPr>
            <w:noProof/>
            <w:webHidden/>
          </w:rPr>
          <w:fldChar w:fldCharType="end"/>
        </w:r>
      </w:hyperlink>
    </w:p>
    <w:p w14:paraId="4F33E4F5" w14:textId="2435C364" w:rsidR="00F44E8C" w:rsidRDefault="00EE0593" w:rsidP="00F44E8C">
      <w:pPr>
        <w:pStyle w:val="TDC2"/>
        <w:tabs>
          <w:tab w:val="left" w:pos="660"/>
          <w:tab w:val="right" w:leader="dot" w:pos="9356"/>
        </w:tabs>
        <w:spacing w:line="360" w:lineRule="auto"/>
        <w:ind w:left="284"/>
        <w:jc w:val="both"/>
        <w:rPr>
          <w:rFonts w:asciiTheme="minorHAnsi" w:eastAsiaTheme="minorEastAsia" w:hAnsiTheme="minorHAnsi" w:cstheme="minorBidi"/>
          <w:noProof/>
          <w:szCs w:val="22"/>
          <w:lang w:val="es-UY" w:eastAsia="es-UY"/>
        </w:rPr>
      </w:pPr>
      <w:hyperlink w:anchor="_Toc93400375" w:history="1">
        <w:r w:rsidR="00F44E8C" w:rsidRPr="00EB64DC">
          <w:rPr>
            <w:rStyle w:val="Hipervnculo"/>
            <w:noProof/>
          </w:rPr>
          <w:t>13.3</w:t>
        </w:r>
        <w:r w:rsidR="00F44E8C">
          <w:rPr>
            <w:rFonts w:asciiTheme="minorHAnsi" w:eastAsiaTheme="minorEastAsia" w:hAnsiTheme="minorHAnsi" w:cstheme="minorBidi"/>
            <w:noProof/>
            <w:szCs w:val="22"/>
            <w:lang w:val="es-UY" w:eastAsia="es-UY"/>
          </w:rPr>
          <w:t xml:space="preserve"> </w:t>
        </w:r>
        <w:r w:rsidR="00F44E8C" w:rsidRPr="00EB64DC">
          <w:rPr>
            <w:rStyle w:val="Hipervnculo"/>
            <w:noProof/>
          </w:rPr>
          <w:t>Cantera Padrón 6221 – Durazno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_Toc93400375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12</w:t>
        </w:r>
        <w:r w:rsidR="00F44E8C">
          <w:rPr>
            <w:noProof/>
            <w:webHidden/>
          </w:rPr>
          <w:fldChar w:fldCharType="end"/>
        </w:r>
      </w:hyperlink>
    </w:p>
    <w:p w14:paraId="3E7988EC" w14:textId="14E36033" w:rsidR="0071139E" w:rsidRDefault="005F194A" w:rsidP="00F44E8C">
      <w:pPr>
        <w:spacing w:line="360" w:lineRule="auto"/>
        <w:jc w:val="both"/>
        <w:rPr>
          <w:rFonts w:cstheme="minorHAnsi"/>
          <w:bCs/>
          <w:lang w:eastAsia="es-UY"/>
        </w:rPr>
      </w:pPr>
      <w:r>
        <w:rPr>
          <w:rFonts w:cstheme="minorHAnsi"/>
          <w:bCs/>
          <w:lang w:eastAsia="es-UY"/>
        </w:rPr>
        <w:fldChar w:fldCharType="end"/>
      </w:r>
    </w:p>
    <w:p w14:paraId="41A70094" w14:textId="311DB6C8" w:rsidR="00931D95" w:rsidRPr="001922F5" w:rsidRDefault="00D42E86" w:rsidP="001922F5">
      <w:pPr>
        <w:spacing w:line="360" w:lineRule="auto"/>
        <w:rPr>
          <w:rFonts w:cstheme="minorHAnsi"/>
          <w:bCs/>
          <w:lang w:eastAsia="es-UY"/>
        </w:rPr>
      </w:pPr>
      <w:r w:rsidRPr="00D42E86">
        <w:rPr>
          <w:rFonts w:cs="Arial"/>
          <w:b/>
          <w:bCs/>
          <w:sz w:val="24"/>
          <w:lang w:eastAsia="es-UY"/>
        </w:rPr>
        <w:t>Índice de Figuras</w:t>
      </w:r>
    </w:p>
    <w:p w14:paraId="79BB5ECD" w14:textId="78EBB7DE" w:rsidR="00F44E8C" w:rsidRDefault="00D42E86" w:rsidP="00F44E8C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r w:rsidRPr="00931D95">
        <w:rPr>
          <w:rStyle w:val="Hipervnculo"/>
        </w:rPr>
        <w:fldChar w:fldCharType="begin"/>
      </w:r>
      <w:r w:rsidRPr="00931D95">
        <w:rPr>
          <w:rStyle w:val="Hipervnculo"/>
        </w:rPr>
        <w:instrText xml:space="preserve"> TOC \h \z \c "Figura" </w:instrText>
      </w:r>
      <w:r w:rsidRPr="00931D95">
        <w:rPr>
          <w:rStyle w:val="Hipervnculo"/>
        </w:rPr>
        <w:fldChar w:fldCharType="separate"/>
      </w:r>
      <w:hyperlink w:anchor="_Toc93400408" w:history="1">
        <w:r w:rsidR="00F44E8C" w:rsidRPr="002313B7">
          <w:rPr>
            <w:rStyle w:val="Hipervnculo"/>
            <w:noProof/>
          </w:rPr>
          <w:t>Figura 4</w:t>
        </w:r>
        <w:r w:rsidR="00F44E8C" w:rsidRPr="002313B7">
          <w:rPr>
            <w:rStyle w:val="Hipervnculo"/>
            <w:noProof/>
          </w:rPr>
          <w:noBreakHyphen/>
          <w:t>1 Ubicación General de la obra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_Toc93400408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7</w:t>
        </w:r>
        <w:r w:rsidR="00F44E8C">
          <w:rPr>
            <w:noProof/>
            <w:webHidden/>
          </w:rPr>
          <w:fldChar w:fldCharType="end"/>
        </w:r>
      </w:hyperlink>
    </w:p>
    <w:p w14:paraId="2430E93E" w14:textId="55E386BD" w:rsidR="00F44E8C" w:rsidRDefault="00EE0593" w:rsidP="00F44E8C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400409" w:history="1">
        <w:r w:rsidR="00F44E8C" w:rsidRPr="002313B7">
          <w:rPr>
            <w:rStyle w:val="Hipervnculo"/>
            <w:noProof/>
          </w:rPr>
          <w:t>Figura 5</w:t>
        </w:r>
        <w:r w:rsidR="00F44E8C" w:rsidRPr="002313B7">
          <w:rPr>
            <w:rStyle w:val="Hipervnculo"/>
            <w:noProof/>
          </w:rPr>
          <w:noBreakHyphen/>
          <w:t>1 Lugares de interés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_Toc93400409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8</w:t>
        </w:r>
        <w:r w:rsidR="00F44E8C">
          <w:rPr>
            <w:noProof/>
            <w:webHidden/>
          </w:rPr>
          <w:fldChar w:fldCharType="end"/>
        </w:r>
      </w:hyperlink>
    </w:p>
    <w:p w14:paraId="5BF9D37F" w14:textId="0370B24A" w:rsidR="001922F5" w:rsidRDefault="00D42E86" w:rsidP="00F57657">
      <w:pPr>
        <w:pStyle w:val="Tabladeilustraciones"/>
        <w:tabs>
          <w:tab w:val="right" w:leader="dot" w:pos="10193"/>
        </w:tabs>
        <w:rPr>
          <w:rStyle w:val="Hipervnculo"/>
        </w:rPr>
      </w:pPr>
      <w:r w:rsidRPr="00931D95">
        <w:rPr>
          <w:rStyle w:val="Hipervnculo"/>
        </w:rPr>
        <w:fldChar w:fldCharType="end"/>
      </w:r>
    </w:p>
    <w:p w14:paraId="20D10363" w14:textId="1A339BDC" w:rsidR="00C91DB6" w:rsidRDefault="00F7500F" w:rsidP="00F57657">
      <w:pPr>
        <w:pStyle w:val="Tabladeilustraciones"/>
        <w:tabs>
          <w:tab w:val="right" w:leader="dot" w:pos="10193"/>
        </w:tabs>
        <w:rPr>
          <w:rFonts w:eastAsia="Times New Roman" w:cs="Arial"/>
          <w:b/>
          <w:bCs/>
          <w:sz w:val="24"/>
          <w:lang w:eastAsia="es-UY"/>
        </w:rPr>
      </w:pPr>
      <w:r w:rsidRPr="00D07E15">
        <w:rPr>
          <w:rFonts w:eastAsia="Times New Roman" w:cs="Arial"/>
          <w:b/>
          <w:bCs/>
          <w:sz w:val="24"/>
          <w:lang w:eastAsia="es-UY"/>
        </w:rPr>
        <w:lastRenderedPageBreak/>
        <w:t>Índice de F</w:t>
      </w:r>
      <w:r>
        <w:rPr>
          <w:rFonts w:eastAsia="Times New Roman" w:cs="Arial"/>
          <w:b/>
          <w:bCs/>
          <w:sz w:val="24"/>
          <w:lang w:eastAsia="es-UY"/>
        </w:rPr>
        <w:t>otos</w:t>
      </w:r>
    </w:p>
    <w:p w14:paraId="55459384" w14:textId="147A932E" w:rsidR="00F44E8C" w:rsidRDefault="00F7500F" w:rsidP="00F44E8C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r>
        <w:rPr>
          <w:rStyle w:val="Hipervnculo"/>
          <w:noProof/>
        </w:rPr>
        <w:fldChar w:fldCharType="begin"/>
      </w:r>
      <w:r>
        <w:rPr>
          <w:rStyle w:val="Hipervnculo"/>
          <w:noProof/>
        </w:rPr>
        <w:instrText xml:space="preserve"> TOC \h \z \c "Foto" </w:instrText>
      </w:r>
      <w:r>
        <w:rPr>
          <w:rStyle w:val="Hipervnculo"/>
          <w:noProof/>
        </w:rPr>
        <w:fldChar w:fldCharType="separate"/>
      </w:r>
      <w:hyperlink w:anchor="_Toc93400423" w:history="1">
        <w:r w:rsidR="00F44E8C" w:rsidRPr="002A03EC">
          <w:rPr>
            <w:rStyle w:val="Hipervnculo"/>
            <w:noProof/>
          </w:rPr>
          <w:t>Foto 13.1</w:t>
        </w:r>
        <w:r w:rsidR="00F44E8C" w:rsidRPr="002A03EC">
          <w:rPr>
            <w:rStyle w:val="Hipervnculo"/>
            <w:noProof/>
          </w:rPr>
          <w:noBreakHyphen/>
          <w:t>1 Vistas del Obrador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_Toc93400423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10</w:t>
        </w:r>
        <w:r w:rsidR="00F44E8C">
          <w:rPr>
            <w:noProof/>
            <w:webHidden/>
          </w:rPr>
          <w:fldChar w:fldCharType="end"/>
        </w:r>
      </w:hyperlink>
    </w:p>
    <w:p w14:paraId="69390378" w14:textId="1D6EF91B" w:rsidR="00F44E8C" w:rsidRDefault="00EE0593" w:rsidP="00F44E8C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400424" w:history="1">
        <w:r w:rsidR="00F44E8C" w:rsidRPr="002A03EC">
          <w:rPr>
            <w:rStyle w:val="Hipervnculo"/>
            <w:noProof/>
          </w:rPr>
          <w:t>Foto 13.2</w:t>
        </w:r>
        <w:r w:rsidR="00F44E8C" w:rsidRPr="002A03EC">
          <w:rPr>
            <w:rStyle w:val="Hipervnculo"/>
            <w:noProof/>
          </w:rPr>
          <w:noBreakHyphen/>
          <w:t>1 Vistas del entorno de obra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_Toc93400424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11</w:t>
        </w:r>
        <w:r w:rsidR="00F44E8C">
          <w:rPr>
            <w:noProof/>
            <w:webHidden/>
          </w:rPr>
          <w:fldChar w:fldCharType="end"/>
        </w:r>
      </w:hyperlink>
    </w:p>
    <w:p w14:paraId="4B470E9A" w14:textId="40F8BE1A" w:rsidR="00F44E8C" w:rsidRDefault="00EE0593" w:rsidP="00F44E8C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eastAsia="es-UY"/>
        </w:rPr>
      </w:pPr>
      <w:hyperlink w:anchor="_Toc93400425" w:history="1">
        <w:r w:rsidR="00F44E8C" w:rsidRPr="002A03EC">
          <w:rPr>
            <w:rStyle w:val="Hipervnculo"/>
            <w:noProof/>
          </w:rPr>
          <w:t>Foto 13.3</w:t>
        </w:r>
        <w:r w:rsidR="00F44E8C" w:rsidRPr="002A03EC">
          <w:rPr>
            <w:rStyle w:val="Hipervnculo"/>
            <w:noProof/>
          </w:rPr>
          <w:noBreakHyphen/>
          <w:t>1 Vistas Cantera Padrón 6221</w:t>
        </w:r>
        <w:r w:rsidR="00F44E8C">
          <w:rPr>
            <w:noProof/>
            <w:webHidden/>
          </w:rPr>
          <w:tab/>
        </w:r>
        <w:r w:rsidR="00F44E8C">
          <w:rPr>
            <w:noProof/>
            <w:webHidden/>
          </w:rPr>
          <w:fldChar w:fldCharType="begin"/>
        </w:r>
        <w:r w:rsidR="00F44E8C">
          <w:rPr>
            <w:noProof/>
            <w:webHidden/>
          </w:rPr>
          <w:instrText xml:space="preserve"> PAGEREF _Toc93400425 \h </w:instrText>
        </w:r>
        <w:r w:rsidR="00F44E8C">
          <w:rPr>
            <w:noProof/>
            <w:webHidden/>
          </w:rPr>
        </w:r>
        <w:r w:rsidR="00F44E8C">
          <w:rPr>
            <w:noProof/>
            <w:webHidden/>
          </w:rPr>
          <w:fldChar w:fldCharType="separate"/>
        </w:r>
        <w:r w:rsidR="00817F91">
          <w:rPr>
            <w:noProof/>
            <w:webHidden/>
          </w:rPr>
          <w:t>12</w:t>
        </w:r>
        <w:r w:rsidR="00F44E8C">
          <w:rPr>
            <w:noProof/>
            <w:webHidden/>
          </w:rPr>
          <w:fldChar w:fldCharType="end"/>
        </w:r>
      </w:hyperlink>
    </w:p>
    <w:p w14:paraId="434A1639" w14:textId="0007F507" w:rsidR="00EC0B1A" w:rsidRDefault="00F7500F" w:rsidP="00963D0D">
      <w:pPr>
        <w:spacing w:line="360" w:lineRule="auto"/>
      </w:pPr>
      <w:r>
        <w:rPr>
          <w:rStyle w:val="Hipervnculo"/>
          <w:noProof/>
        </w:rPr>
        <w:fldChar w:fldCharType="end"/>
      </w:r>
      <w:bookmarkStart w:id="1" w:name="_Ref535601046"/>
      <w:bookmarkStart w:id="2" w:name="_Ref535601053"/>
      <w:bookmarkStart w:id="3" w:name="_Ref535601065"/>
    </w:p>
    <w:p w14:paraId="0C43670C" w14:textId="77777777" w:rsidR="00EC0B1A" w:rsidRDefault="00EC0B1A" w:rsidP="00931D95">
      <w:pPr>
        <w:rPr>
          <w:lang w:val="es-UY" w:eastAsia="en-US"/>
        </w:rPr>
      </w:pPr>
    </w:p>
    <w:p w14:paraId="77B0EA71" w14:textId="77777777" w:rsidR="00931D95" w:rsidRDefault="00931D95" w:rsidP="00931D95">
      <w:pPr>
        <w:sectPr w:rsidR="00931D95" w:rsidSect="00275183">
          <w:headerReference w:type="default" r:id="rId14"/>
          <w:footerReference w:type="default" r:id="rId15"/>
          <w:footnotePr>
            <w:pos w:val="beneathText"/>
          </w:footnotePr>
          <w:type w:val="continuous"/>
          <w:pgSz w:w="11905" w:h="16837"/>
          <w:pgMar w:top="568" w:right="1132" w:bottom="963" w:left="1134" w:header="568" w:footer="907" w:gutter="0"/>
          <w:pgNumType w:start="0"/>
          <w:cols w:space="720"/>
          <w:docGrid w:linePitch="360"/>
        </w:sectPr>
      </w:pPr>
      <w:bookmarkStart w:id="4" w:name="_Toc469845"/>
      <w:bookmarkEnd w:id="1"/>
      <w:bookmarkEnd w:id="2"/>
      <w:bookmarkEnd w:id="3"/>
    </w:p>
    <w:p w14:paraId="66914EBF" w14:textId="45380CC6" w:rsidR="003930C9" w:rsidRDefault="003930C9" w:rsidP="00D40B18">
      <w:pPr>
        <w:pStyle w:val="Ttulo1"/>
        <w:spacing w:line="360" w:lineRule="auto"/>
        <w:ind w:left="426" w:hanging="426"/>
        <w:jc w:val="both"/>
      </w:pPr>
      <w:bookmarkStart w:id="5" w:name="_Toc7197144"/>
      <w:bookmarkStart w:id="6" w:name="_Toc7197244"/>
      <w:bookmarkStart w:id="7" w:name="_Toc7197388"/>
      <w:bookmarkStart w:id="8" w:name="_Toc7198624"/>
      <w:bookmarkStart w:id="9" w:name="_Toc7198891"/>
      <w:bookmarkStart w:id="10" w:name="_Toc93400356"/>
      <w:r>
        <w:lastRenderedPageBreak/>
        <w:t>Alcance</w:t>
      </w:r>
      <w:bookmarkEnd w:id="4"/>
      <w:bookmarkEnd w:id="5"/>
      <w:bookmarkEnd w:id="6"/>
      <w:bookmarkEnd w:id="7"/>
      <w:bookmarkEnd w:id="8"/>
      <w:bookmarkEnd w:id="9"/>
      <w:bookmarkEnd w:id="10"/>
    </w:p>
    <w:p w14:paraId="22E26912" w14:textId="77777777" w:rsidR="00C37734" w:rsidRPr="004E198F" w:rsidRDefault="00C37734" w:rsidP="00C90B69">
      <w:pPr>
        <w:numPr>
          <w:ilvl w:val="0"/>
          <w:numId w:val="3"/>
        </w:numPr>
        <w:tabs>
          <w:tab w:val="num" w:pos="426"/>
        </w:tabs>
        <w:spacing w:line="360" w:lineRule="auto"/>
        <w:ind w:left="426" w:hanging="426"/>
        <w:jc w:val="both"/>
        <w:rPr>
          <w:lang w:val="es-UY"/>
        </w:rPr>
      </w:pPr>
      <w:r>
        <w:t>El alcance de esta auditoría es hacer un seguimiento de la implementación de los requisitos establecidos por el Manual de Gestión Ambiental de la DNV vigente para este contrato.</w:t>
      </w:r>
    </w:p>
    <w:p w14:paraId="1DB94B9B" w14:textId="77777777" w:rsidR="00C37734" w:rsidRPr="00B26F19" w:rsidRDefault="00C37734" w:rsidP="00C90B69">
      <w:pPr>
        <w:numPr>
          <w:ilvl w:val="0"/>
          <w:numId w:val="3"/>
        </w:numPr>
        <w:spacing w:line="360" w:lineRule="auto"/>
        <w:ind w:left="426" w:hanging="426"/>
        <w:jc w:val="both"/>
        <w:rPr>
          <w:lang w:val="es-UY"/>
        </w:rPr>
      </w:pPr>
      <w:r>
        <w:rPr>
          <w:lang w:val="es-UY"/>
        </w:rPr>
        <w:t xml:space="preserve">En el marco de la </w:t>
      </w:r>
      <w:r w:rsidR="0065016F">
        <w:rPr>
          <w:lang w:val="es-UY"/>
        </w:rPr>
        <w:t>contratación, Lic. Abrev. No. 17/2018</w:t>
      </w:r>
      <w:r>
        <w:rPr>
          <w:lang w:val="es-UY"/>
        </w:rPr>
        <w:t>, para la realización de las Auditorías Ambientales, DICA &amp; Asociados</w:t>
      </w:r>
      <w:r>
        <w:t xml:space="preserve"> genera este informe con las Observaciones y No Conformidades detectadas, que es revisado por el Dpto. de Gestión Ambiental y Calidad (DEGAC) antes de entregarlo al Director de Obra. </w:t>
      </w:r>
    </w:p>
    <w:p w14:paraId="67EA0287" w14:textId="77777777" w:rsidR="00C37734" w:rsidRPr="00AC331E" w:rsidRDefault="00C37734" w:rsidP="00D40B18">
      <w:pPr>
        <w:spacing w:line="360" w:lineRule="auto"/>
        <w:ind w:left="426"/>
        <w:jc w:val="both"/>
        <w:rPr>
          <w:sz w:val="18"/>
          <w:szCs w:val="18"/>
        </w:rPr>
      </w:pPr>
      <w:r>
        <w:rPr>
          <w:b/>
          <w:sz w:val="18"/>
          <w:szCs w:val="18"/>
        </w:rPr>
        <w:t>Observació</w:t>
      </w:r>
      <w:r w:rsidRPr="00AC331E">
        <w:rPr>
          <w:b/>
          <w:sz w:val="18"/>
          <w:szCs w:val="18"/>
        </w:rPr>
        <w:t>n:</w:t>
      </w:r>
      <w:r w:rsidRPr="00AC331E">
        <w:rPr>
          <w:sz w:val="18"/>
          <w:szCs w:val="18"/>
        </w:rPr>
        <w:t xml:space="preserve">  </w:t>
      </w:r>
    </w:p>
    <w:p w14:paraId="176FF40D" w14:textId="77777777" w:rsidR="00C37734" w:rsidRPr="00AC331E" w:rsidRDefault="00C37734" w:rsidP="00D40B18">
      <w:pPr>
        <w:spacing w:line="360" w:lineRule="auto"/>
        <w:ind w:left="426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Incumplimiento de un requisito establecido en la documentación presentada por el contratista para cumplir los términos del contrato (PGA, ITG, PRA y otros asociados a la gestión ambiental de los contratistas).</w:t>
      </w:r>
    </w:p>
    <w:p w14:paraId="35660017" w14:textId="77777777" w:rsidR="00C37734" w:rsidRPr="00AC331E" w:rsidRDefault="00C37734" w:rsidP="00D40B18">
      <w:pPr>
        <w:spacing w:line="360" w:lineRule="auto"/>
        <w:ind w:left="426"/>
        <w:jc w:val="both"/>
        <w:rPr>
          <w:sz w:val="18"/>
          <w:szCs w:val="18"/>
        </w:rPr>
      </w:pPr>
      <w:r w:rsidRPr="00AC331E">
        <w:rPr>
          <w:b/>
          <w:sz w:val="18"/>
          <w:szCs w:val="18"/>
        </w:rPr>
        <w:t>No Conformidad:</w:t>
      </w:r>
      <w:r w:rsidRPr="00AC331E">
        <w:rPr>
          <w:sz w:val="18"/>
          <w:szCs w:val="18"/>
        </w:rPr>
        <w:t xml:space="preserve">  </w:t>
      </w:r>
    </w:p>
    <w:p w14:paraId="251E3A97" w14:textId="77777777" w:rsidR="00C37734" w:rsidRPr="00AC331E" w:rsidRDefault="00C37734" w:rsidP="00C90B69">
      <w:pPr>
        <w:widowControl w:val="0"/>
        <w:numPr>
          <w:ilvl w:val="0"/>
          <w:numId w:val="7"/>
        </w:numPr>
        <w:tabs>
          <w:tab w:val="clear" w:pos="780"/>
        </w:tabs>
        <w:suppressAutoHyphens w:val="0"/>
        <w:spacing w:line="360" w:lineRule="auto"/>
        <w:ind w:left="709" w:hanging="283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Reiteración de Observaciones de auditorías anteriores.</w:t>
      </w:r>
    </w:p>
    <w:p w14:paraId="13BA6A3B" w14:textId="77777777" w:rsidR="00C37734" w:rsidRDefault="00C37734" w:rsidP="00C90B69">
      <w:pPr>
        <w:widowControl w:val="0"/>
        <w:numPr>
          <w:ilvl w:val="0"/>
          <w:numId w:val="7"/>
        </w:numPr>
        <w:tabs>
          <w:tab w:val="clear" w:pos="780"/>
        </w:tabs>
        <w:suppressAutoHyphens w:val="0"/>
        <w:spacing w:line="360" w:lineRule="auto"/>
        <w:ind w:left="709" w:hanging="283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Incumplimiento de compromisos en el marco de la normativa ambiental y/o reglamentaria.</w:t>
      </w:r>
    </w:p>
    <w:p w14:paraId="718A15D3" w14:textId="77777777" w:rsidR="00C37734" w:rsidRDefault="00C37734" w:rsidP="00C90B69">
      <w:pPr>
        <w:widowControl w:val="0"/>
        <w:numPr>
          <w:ilvl w:val="0"/>
          <w:numId w:val="7"/>
        </w:numPr>
        <w:tabs>
          <w:tab w:val="clear" w:pos="780"/>
        </w:tabs>
        <w:suppressAutoHyphens w:val="0"/>
        <w:spacing w:line="360" w:lineRule="auto"/>
        <w:ind w:left="709" w:hanging="283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Incumplimiento de</w:t>
      </w:r>
      <w:r w:rsidR="00540DFB">
        <w:rPr>
          <w:sz w:val="18"/>
          <w:szCs w:val="18"/>
        </w:rPr>
        <w:t xml:space="preserve"> compromisos </w:t>
      </w:r>
      <w:r w:rsidRPr="00AC331E">
        <w:rPr>
          <w:sz w:val="18"/>
          <w:szCs w:val="18"/>
        </w:rPr>
        <w:t>ambientales en el marco del seguimiento de la DNV y del contrato.</w:t>
      </w:r>
    </w:p>
    <w:p w14:paraId="5852EDE1" w14:textId="77777777" w:rsidR="00C37734" w:rsidRDefault="00C37734" w:rsidP="00C90B69">
      <w:pPr>
        <w:numPr>
          <w:ilvl w:val="0"/>
          <w:numId w:val="3"/>
        </w:numPr>
        <w:spacing w:line="360" w:lineRule="auto"/>
        <w:ind w:left="426" w:hanging="426"/>
        <w:jc w:val="both"/>
      </w:pPr>
      <w:r>
        <w:t>El DDO acordará con la empresa constructora un “Plan de Acción” para levantar las Observaciones y No Conformidades detectadas, los plazos y responsables.</w:t>
      </w:r>
    </w:p>
    <w:p w14:paraId="49E51EB9" w14:textId="5485E7A8" w:rsidR="00C37734" w:rsidRDefault="00C37734" w:rsidP="00C90B69">
      <w:pPr>
        <w:numPr>
          <w:ilvl w:val="0"/>
          <w:numId w:val="3"/>
        </w:numPr>
        <w:spacing w:line="360" w:lineRule="auto"/>
        <w:ind w:left="426" w:hanging="426"/>
        <w:jc w:val="both"/>
      </w:pPr>
      <w:r>
        <w:t>El “Plan de Acción” ha de ser enviado por mail al DEGAC, en un plazo de 10 días</w:t>
      </w:r>
      <w:r w:rsidR="004B4049">
        <w:t xml:space="preserve"> corridos</w:t>
      </w:r>
      <w:r>
        <w:t xml:space="preserve"> a partir de la fecha de recepción del “Informe de Auditoría Ambiental”.</w:t>
      </w:r>
    </w:p>
    <w:p w14:paraId="75D86EC7" w14:textId="77777777" w:rsidR="00501FD3" w:rsidRDefault="00501FD3" w:rsidP="004D210E">
      <w:pPr>
        <w:spacing w:line="360" w:lineRule="auto"/>
        <w:jc w:val="both"/>
      </w:pPr>
    </w:p>
    <w:p w14:paraId="4C821D14" w14:textId="34C18E1C" w:rsidR="00C37734" w:rsidRDefault="00C37734" w:rsidP="00D40B18">
      <w:pPr>
        <w:pStyle w:val="Ttulo1"/>
        <w:spacing w:before="0" w:after="0" w:line="360" w:lineRule="auto"/>
        <w:ind w:left="426" w:hanging="426"/>
        <w:jc w:val="both"/>
      </w:pPr>
      <w:bookmarkStart w:id="11" w:name="_Toc7197145"/>
      <w:bookmarkStart w:id="12" w:name="_Toc7197245"/>
      <w:bookmarkStart w:id="13" w:name="_Toc7197389"/>
      <w:bookmarkStart w:id="14" w:name="_Toc7198625"/>
      <w:bookmarkStart w:id="15" w:name="_Toc7198892"/>
      <w:bookmarkStart w:id="16" w:name="_Toc93400357"/>
      <w:r w:rsidRPr="002723F8">
        <w:t xml:space="preserve">Criterios de Auditoría </w:t>
      </w:r>
      <w:r>
        <w:t>Ambiental</w:t>
      </w:r>
      <w:bookmarkEnd w:id="11"/>
      <w:bookmarkEnd w:id="12"/>
      <w:bookmarkEnd w:id="13"/>
      <w:bookmarkEnd w:id="14"/>
      <w:bookmarkEnd w:id="15"/>
      <w:bookmarkEnd w:id="16"/>
    </w:p>
    <w:p w14:paraId="1049BB16" w14:textId="77777777" w:rsidR="008D724D" w:rsidRDefault="008D724D" w:rsidP="00E75EB7">
      <w:pPr>
        <w:spacing w:line="360" w:lineRule="auto"/>
        <w:jc w:val="both"/>
      </w:pPr>
      <w:r w:rsidRPr="00E83E51">
        <w:t>Se utiliza</w:t>
      </w:r>
      <w:r>
        <w:t xml:space="preserve"> en esta etapa toda la documentación disponible en las oficinas de DNV y en la propia obra. Para este caso particular, se utilizaron:</w:t>
      </w:r>
    </w:p>
    <w:p w14:paraId="116738FB" w14:textId="03D51FBF" w:rsidR="00B10013" w:rsidRDefault="00B10013" w:rsidP="00E75EB7">
      <w:pPr>
        <w:numPr>
          <w:ilvl w:val="2"/>
          <w:numId w:val="1"/>
        </w:numPr>
        <w:tabs>
          <w:tab w:val="clear" w:pos="2160"/>
          <w:tab w:val="left" w:pos="0"/>
          <w:tab w:val="num" w:pos="567"/>
        </w:tabs>
        <w:spacing w:line="360" w:lineRule="auto"/>
        <w:ind w:hanging="1734"/>
        <w:jc w:val="both"/>
      </w:pPr>
      <w:r w:rsidRPr="00515E63">
        <w:t xml:space="preserve">Manual Ambiental </w:t>
      </w:r>
      <w:r w:rsidR="00515E63" w:rsidRPr="00515E63">
        <w:t xml:space="preserve">para obras viales </w:t>
      </w:r>
      <w:r w:rsidRPr="00515E63">
        <w:t>de la DNV (</w:t>
      </w:r>
      <w:r w:rsidR="00E412A7">
        <w:t>mayo, 1998</w:t>
      </w:r>
      <w:r w:rsidR="00515E63">
        <w:t>)</w:t>
      </w:r>
    </w:p>
    <w:p w14:paraId="222F97BD" w14:textId="45EB2A30" w:rsidR="00CE7CD6" w:rsidRDefault="00CE7CD6" w:rsidP="00E75EB7">
      <w:pPr>
        <w:numPr>
          <w:ilvl w:val="2"/>
          <w:numId w:val="1"/>
        </w:numPr>
        <w:tabs>
          <w:tab w:val="clear" w:pos="2160"/>
          <w:tab w:val="left" w:pos="0"/>
          <w:tab w:val="num" w:pos="567"/>
        </w:tabs>
        <w:spacing w:line="360" w:lineRule="auto"/>
        <w:ind w:hanging="1734"/>
        <w:jc w:val="both"/>
      </w:pPr>
      <w:r>
        <w:t>AAP – Autorización Ambiental Previa (15/05/19)</w:t>
      </w:r>
    </w:p>
    <w:p w14:paraId="6B95E39A" w14:textId="69BE3A64" w:rsidR="00D9569D" w:rsidRDefault="00D9569D" w:rsidP="00E75EB7">
      <w:pPr>
        <w:numPr>
          <w:ilvl w:val="2"/>
          <w:numId w:val="1"/>
        </w:numPr>
        <w:tabs>
          <w:tab w:val="clear" w:pos="2160"/>
          <w:tab w:val="left" w:pos="0"/>
          <w:tab w:val="num" w:pos="567"/>
        </w:tabs>
        <w:spacing w:line="360" w:lineRule="auto"/>
        <w:ind w:hanging="1734"/>
        <w:jc w:val="both"/>
      </w:pPr>
      <w:r>
        <w:t>PGA – Plan de Gestión Ambiental (</w:t>
      </w:r>
      <w:r w:rsidR="00CE7CD6">
        <w:t>Abril / 2021)</w:t>
      </w:r>
    </w:p>
    <w:p w14:paraId="41D30F0E" w14:textId="760F7299" w:rsidR="00CE7CD6" w:rsidRPr="00515E63" w:rsidRDefault="00CE7CD6" w:rsidP="00E75EB7">
      <w:pPr>
        <w:numPr>
          <w:ilvl w:val="2"/>
          <w:numId w:val="1"/>
        </w:numPr>
        <w:tabs>
          <w:tab w:val="clear" w:pos="2160"/>
          <w:tab w:val="left" w:pos="0"/>
          <w:tab w:val="num" w:pos="567"/>
        </w:tabs>
        <w:spacing w:line="360" w:lineRule="auto"/>
        <w:ind w:hanging="1734"/>
        <w:jc w:val="both"/>
      </w:pPr>
      <w:r>
        <w:t>ITGA – Informe Trimestral de Gestión Ambiental (junio – agosto / 2021)</w:t>
      </w:r>
    </w:p>
    <w:p w14:paraId="139DE305" w14:textId="2BC7537C" w:rsidR="00C57E25" w:rsidRDefault="00C57E25" w:rsidP="00501FD3"/>
    <w:p w14:paraId="18DA7359" w14:textId="0F87D2C2" w:rsidR="0034578B" w:rsidRDefault="0034578B" w:rsidP="00501FD3"/>
    <w:p w14:paraId="68AD2382" w14:textId="08EEF04B" w:rsidR="0034578B" w:rsidRDefault="0034578B" w:rsidP="00501FD3"/>
    <w:p w14:paraId="51851435" w14:textId="6D0A1580" w:rsidR="0034578B" w:rsidRDefault="0034578B" w:rsidP="00501FD3"/>
    <w:p w14:paraId="36E7B5DA" w14:textId="0F09A819" w:rsidR="0034578B" w:rsidRDefault="0034578B" w:rsidP="00501FD3"/>
    <w:p w14:paraId="00826E93" w14:textId="77777777" w:rsidR="0034578B" w:rsidRDefault="0034578B" w:rsidP="00501FD3"/>
    <w:p w14:paraId="7C55E1A6" w14:textId="2D060DEF" w:rsidR="00A07179" w:rsidRDefault="00A07179" w:rsidP="00963D0D">
      <w:pPr>
        <w:pStyle w:val="Ttulo1"/>
        <w:spacing w:before="0" w:after="0" w:line="360" w:lineRule="auto"/>
        <w:ind w:left="426" w:hanging="426"/>
        <w:jc w:val="both"/>
      </w:pPr>
      <w:bookmarkStart w:id="17" w:name="_Toc7197146"/>
      <w:bookmarkStart w:id="18" w:name="_Toc7197246"/>
      <w:bookmarkStart w:id="19" w:name="_Toc7197390"/>
      <w:bookmarkStart w:id="20" w:name="_Toc7198626"/>
      <w:bookmarkStart w:id="21" w:name="_Toc7198893"/>
      <w:bookmarkStart w:id="22" w:name="_Toc93400358"/>
      <w:r>
        <w:lastRenderedPageBreak/>
        <w:t>Contrapartes y Observadores</w:t>
      </w:r>
      <w:bookmarkEnd w:id="17"/>
      <w:bookmarkEnd w:id="18"/>
      <w:bookmarkEnd w:id="19"/>
      <w:bookmarkEnd w:id="20"/>
      <w:bookmarkEnd w:id="21"/>
      <w:bookmarkEnd w:id="22"/>
    </w:p>
    <w:p w14:paraId="7BFB1DFD" w14:textId="77777777" w:rsidR="008D724D" w:rsidRDefault="008D724D" w:rsidP="00963D0D">
      <w:pPr>
        <w:spacing w:line="360" w:lineRule="auto"/>
        <w:jc w:val="both"/>
      </w:pPr>
      <w:r>
        <w:t>Acompañaron la Auditoría Ambiental:</w:t>
      </w:r>
    </w:p>
    <w:p w14:paraId="1064C6DB" w14:textId="77777777" w:rsidR="00B85039" w:rsidRDefault="00B85039" w:rsidP="00B85039">
      <w:pPr>
        <w:numPr>
          <w:ilvl w:val="0"/>
          <w:numId w:val="25"/>
        </w:numPr>
        <w:spacing w:line="360" w:lineRule="auto"/>
        <w:ind w:left="567" w:hanging="567"/>
      </w:pPr>
      <w:r>
        <w:t xml:space="preserve">Por parte de la Dirección Nacional de Vialidad: </w:t>
      </w:r>
    </w:p>
    <w:p w14:paraId="3C7D681D" w14:textId="68BC8783" w:rsidR="00B85039" w:rsidRDefault="00B85039" w:rsidP="00B85039">
      <w:pPr>
        <w:numPr>
          <w:ilvl w:val="2"/>
          <w:numId w:val="25"/>
        </w:numPr>
        <w:spacing w:line="360" w:lineRule="auto"/>
        <w:ind w:left="709" w:hanging="142"/>
      </w:pPr>
      <w:r>
        <w:t>Departamento de Gestión Ambiental y de Calidad: I.Q. Martín Goyeneche</w:t>
      </w:r>
    </w:p>
    <w:p w14:paraId="320FF3A2" w14:textId="77777777" w:rsidR="00B85039" w:rsidRDefault="00B85039" w:rsidP="00B85039">
      <w:pPr>
        <w:numPr>
          <w:ilvl w:val="0"/>
          <w:numId w:val="25"/>
        </w:numPr>
        <w:spacing w:line="360" w:lineRule="auto"/>
        <w:ind w:left="567" w:hanging="567"/>
      </w:pPr>
      <w:r>
        <w:t xml:space="preserve">Por parte de la empresa contratista: </w:t>
      </w:r>
    </w:p>
    <w:p w14:paraId="29025230" w14:textId="47D0E9DD" w:rsidR="00B85039" w:rsidRDefault="00115C01" w:rsidP="00B85039">
      <w:pPr>
        <w:numPr>
          <w:ilvl w:val="2"/>
          <w:numId w:val="25"/>
        </w:numPr>
        <w:spacing w:line="360" w:lineRule="auto"/>
        <w:ind w:left="709"/>
      </w:pPr>
      <w:r>
        <w:t>Dirección</w:t>
      </w:r>
      <w:r w:rsidR="00B85039">
        <w:t xml:space="preserve"> de Obra: Ing. </w:t>
      </w:r>
      <w:r>
        <w:t xml:space="preserve">Pedro </w:t>
      </w:r>
      <w:proofErr w:type="spellStart"/>
      <w:r>
        <w:t>Echeverrygaray</w:t>
      </w:r>
      <w:proofErr w:type="spellEnd"/>
    </w:p>
    <w:p w14:paraId="5917C817" w14:textId="52056A66" w:rsidR="00B85039" w:rsidRDefault="00B85039" w:rsidP="00B85039">
      <w:pPr>
        <w:numPr>
          <w:ilvl w:val="2"/>
          <w:numId w:val="25"/>
        </w:numPr>
        <w:spacing w:line="360" w:lineRule="auto"/>
        <w:ind w:left="709"/>
      </w:pPr>
      <w:r>
        <w:t xml:space="preserve">Encargada del Sistema de Gestión Ambiental: </w:t>
      </w:r>
      <w:r w:rsidR="00115C01">
        <w:t xml:space="preserve">Arq. Daniela </w:t>
      </w:r>
      <w:proofErr w:type="spellStart"/>
      <w:r w:rsidR="00115C01">
        <w:t>Zacur</w:t>
      </w:r>
      <w:proofErr w:type="spellEnd"/>
    </w:p>
    <w:p w14:paraId="2DA57C4F" w14:textId="77777777" w:rsidR="008D361A" w:rsidRPr="00BC41C3" w:rsidRDefault="008D361A" w:rsidP="008D361A">
      <w:pPr>
        <w:pStyle w:val="Prrafodelista"/>
        <w:spacing w:line="360" w:lineRule="auto"/>
        <w:ind w:left="426"/>
      </w:pPr>
    </w:p>
    <w:p w14:paraId="70285C96" w14:textId="582F36A2" w:rsidR="00501FD3" w:rsidRPr="00501FD3" w:rsidRDefault="00A07179" w:rsidP="00963D0D">
      <w:pPr>
        <w:pStyle w:val="Ttulo1"/>
        <w:spacing w:before="0" w:after="0" w:line="360" w:lineRule="auto"/>
        <w:ind w:left="426" w:hanging="426"/>
        <w:jc w:val="both"/>
      </w:pPr>
      <w:bookmarkStart w:id="23" w:name="_Toc7197147"/>
      <w:bookmarkStart w:id="24" w:name="_Toc7197247"/>
      <w:bookmarkStart w:id="25" w:name="_Toc7197391"/>
      <w:bookmarkStart w:id="26" w:name="_Toc7198627"/>
      <w:bookmarkStart w:id="27" w:name="_Toc7198894"/>
      <w:bookmarkStart w:id="28" w:name="_Toc93400359"/>
      <w:r w:rsidRPr="005D1CC8">
        <w:t>La Obra</w:t>
      </w:r>
      <w:bookmarkStart w:id="29" w:name="_Toc6905752"/>
      <w:bookmarkStart w:id="30" w:name="_Toc7033040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3A4A51D8" w14:textId="6427EBD4" w:rsidR="00DD4AE4" w:rsidRDefault="001A731B" w:rsidP="00963D0D">
      <w:pPr>
        <w:pStyle w:val="Ttulo2"/>
        <w:keepNext/>
        <w:ind w:left="426" w:hanging="426"/>
      </w:pPr>
      <w:bookmarkStart w:id="31" w:name="_Toc6861408"/>
      <w:bookmarkStart w:id="32" w:name="_Toc7197148"/>
      <w:bookmarkStart w:id="33" w:name="_Toc7197248"/>
      <w:bookmarkStart w:id="34" w:name="_Toc7197392"/>
      <w:bookmarkStart w:id="35" w:name="_Toc7198628"/>
      <w:bookmarkStart w:id="36" w:name="_Toc7198895"/>
      <w:bookmarkStart w:id="37" w:name="_Toc93400360"/>
      <w:r>
        <w:t>Descripción general de la obra</w:t>
      </w:r>
      <w:bookmarkEnd w:id="31"/>
      <w:bookmarkEnd w:id="32"/>
      <w:bookmarkEnd w:id="33"/>
      <w:bookmarkEnd w:id="34"/>
      <w:bookmarkEnd w:id="35"/>
      <w:bookmarkEnd w:id="36"/>
      <w:bookmarkEnd w:id="37"/>
      <w:r>
        <w:t xml:space="preserve"> </w:t>
      </w:r>
      <w:bookmarkStart w:id="38" w:name="_Toc6861409"/>
      <w:bookmarkStart w:id="39" w:name="_Toc6905754"/>
      <w:bookmarkStart w:id="40" w:name="_Toc7033042"/>
      <w:bookmarkEnd w:id="38"/>
      <w:bookmarkEnd w:id="39"/>
      <w:bookmarkEnd w:id="40"/>
    </w:p>
    <w:p w14:paraId="28848513" w14:textId="658BD347" w:rsidR="004254BA" w:rsidRDefault="004254BA" w:rsidP="004254BA">
      <w:pPr>
        <w:spacing w:line="360" w:lineRule="auto"/>
        <w:jc w:val="both"/>
      </w:pPr>
      <w:r>
        <w:t>En el marco de adecuación de los accesos a la nueva planta de celulosa UPM II a construirse en Paso de los Toros, se realizará un Bypass a la ciudad de Centenario y un Intercambiador de tránsito en la conexión del mismo con Ruta 5.</w:t>
      </w:r>
    </w:p>
    <w:p w14:paraId="7EF1F61A" w14:textId="3EE50448" w:rsidR="004254BA" w:rsidRDefault="004254BA" w:rsidP="004254BA">
      <w:pPr>
        <w:spacing w:line="360" w:lineRule="auto"/>
        <w:jc w:val="both"/>
      </w:pPr>
      <w:r>
        <w:t>Este intercambiador comprende la construcción de un pasaje a desnivel (pasaje superior) y 2</w:t>
      </w:r>
    </w:p>
    <w:p w14:paraId="077721FF" w14:textId="0699067B" w:rsidR="00A255EF" w:rsidRDefault="004254BA" w:rsidP="004254BA">
      <w:pPr>
        <w:spacing w:line="360" w:lineRule="auto"/>
        <w:jc w:val="both"/>
      </w:pPr>
      <w:r>
        <w:t>rotondas, con sus respectivos anillos rotatorios y ramales que se detallan a continuación:</w:t>
      </w:r>
    </w:p>
    <w:p w14:paraId="3DC16A06" w14:textId="5B916C9E" w:rsidR="00E412A7" w:rsidRDefault="00E412A7" w:rsidP="004254BA">
      <w:pPr>
        <w:rPr>
          <w:noProof/>
          <w:lang w:val="es-UY" w:eastAsia="es-UY"/>
        </w:rPr>
      </w:pPr>
    </w:p>
    <w:p w14:paraId="1061B203" w14:textId="379A3F14" w:rsidR="00115C01" w:rsidRDefault="0034578B" w:rsidP="0034578B">
      <w:pPr>
        <w:jc w:val="center"/>
        <w:rPr>
          <w:noProof/>
          <w:lang w:val="es-UY" w:eastAsia="es-UY"/>
        </w:rPr>
      </w:pPr>
      <w:r>
        <w:rPr>
          <w:noProof/>
        </w:rPr>
        <w:drawing>
          <wp:inline distT="0" distB="0" distL="0" distR="0" wp14:anchorId="2F11BB4A" wp14:editId="64F66A8B">
            <wp:extent cx="4038600" cy="364443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61" cy="36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376B" w14:textId="5E412BB9" w:rsidR="0034578B" w:rsidRDefault="004254BA" w:rsidP="0034578B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79DF13E" wp14:editId="05373BA4">
            <wp:extent cx="5829300" cy="3062561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949" cy="306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1D4A9" w14:textId="0884BFAB" w:rsidR="004254BA" w:rsidRDefault="0034578B" w:rsidP="0034578B">
      <w:pPr>
        <w:pStyle w:val="Descripcin"/>
        <w:jc w:val="center"/>
        <w:rPr>
          <w:noProof/>
        </w:rPr>
      </w:pPr>
      <w:bookmarkStart w:id="41" w:name="_Toc93400408"/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817F91">
        <w:rPr>
          <w:noProof/>
        </w:rP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Figura \* ARABIC \s 1 </w:instrText>
      </w:r>
      <w:r>
        <w:fldChar w:fldCharType="separate"/>
      </w:r>
      <w:r w:rsidR="00817F91">
        <w:rPr>
          <w:noProof/>
        </w:rPr>
        <w:t>1</w:t>
      </w:r>
      <w:r>
        <w:fldChar w:fldCharType="end"/>
      </w:r>
      <w:r>
        <w:t xml:space="preserve"> Ubicación General de la obra</w:t>
      </w:r>
      <w:bookmarkEnd w:id="41"/>
    </w:p>
    <w:p w14:paraId="51623190" w14:textId="77777777" w:rsidR="004254BA" w:rsidRDefault="004254BA" w:rsidP="004254BA">
      <w:pPr>
        <w:rPr>
          <w:noProof/>
        </w:rPr>
      </w:pPr>
    </w:p>
    <w:p w14:paraId="5D48540A" w14:textId="488958FA" w:rsidR="005655BE" w:rsidRDefault="005655BE" w:rsidP="00D40B18">
      <w:pPr>
        <w:pStyle w:val="Ttulo2"/>
        <w:ind w:left="426" w:hanging="426"/>
      </w:pPr>
      <w:bookmarkStart w:id="42" w:name="_Toc7197149"/>
      <w:bookmarkStart w:id="43" w:name="_Toc7197249"/>
      <w:bookmarkStart w:id="44" w:name="_Toc7197393"/>
      <w:bookmarkStart w:id="45" w:name="_Toc7198629"/>
      <w:bookmarkStart w:id="46" w:name="_Toc7198896"/>
      <w:bookmarkStart w:id="47" w:name="_Toc93400361"/>
      <w:r>
        <w:t>Estado de avance de la obra</w:t>
      </w:r>
      <w:bookmarkEnd w:id="42"/>
      <w:bookmarkEnd w:id="43"/>
      <w:bookmarkEnd w:id="44"/>
      <w:bookmarkEnd w:id="45"/>
      <w:bookmarkEnd w:id="46"/>
      <w:bookmarkEnd w:id="47"/>
      <w:r>
        <w:t xml:space="preserve"> </w:t>
      </w:r>
    </w:p>
    <w:p w14:paraId="63C03571" w14:textId="6446A64C" w:rsidR="005655BE" w:rsidRPr="00A57055" w:rsidRDefault="005655BE" w:rsidP="00C90B69">
      <w:pPr>
        <w:numPr>
          <w:ilvl w:val="0"/>
          <w:numId w:val="9"/>
        </w:numPr>
        <w:tabs>
          <w:tab w:val="clear" w:pos="791"/>
        </w:tabs>
        <w:spacing w:line="360" w:lineRule="auto"/>
        <w:ind w:left="426" w:hanging="426"/>
        <w:jc w:val="both"/>
      </w:pPr>
      <w:r w:rsidRPr="00A57055">
        <w:t xml:space="preserve">Fecha de Inicio de los Trabajos: </w:t>
      </w:r>
      <w:r w:rsidR="00F4274A">
        <w:t>21/06/</w:t>
      </w:r>
      <w:r w:rsidR="0034578B">
        <w:t>20</w:t>
      </w:r>
      <w:r w:rsidR="00F4274A">
        <w:t>21</w:t>
      </w:r>
    </w:p>
    <w:p w14:paraId="5FCF1ABF" w14:textId="0EA7E170" w:rsidR="005655BE" w:rsidRPr="00A57055" w:rsidRDefault="00FC34E4" w:rsidP="00C90B69">
      <w:pPr>
        <w:numPr>
          <w:ilvl w:val="0"/>
          <w:numId w:val="9"/>
        </w:numPr>
        <w:tabs>
          <w:tab w:val="clear" w:pos="791"/>
        </w:tabs>
        <w:spacing w:line="360" w:lineRule="auto"/>
        <w:ind w:left="426" w:hanging="426"/>
        <w:jc w:val="both"/>
      </w:pPr>
      <w:r w:rsidRPr="00A57055">
        <w:t>Fecha</w:t>
      </w:r>
      <w:r w:rsidR="00DD4AE4" w:rsidRPr="00A57055">
        <w:t xml:space="preserve"> de finalización: </w:t>
      </w:r>
      <w:r w:rsidR="00F4274A">
        <w:t>marzo 2022</w:t>
      </w:r>
    </w:p>
    <w:p w14:paraId="0BB8D913" w14:textId="37766632" w:rsidR="006779ED" w:rsidRDefault="00922969" w:rsidP="00752831">
      <w:pPr>
        <w:numPr>
          <w:ilvl w:val="0"/>
          <w:numId w:val="9"/>
        </w:numPr>
        <w:tabs>
          <w:tab w:val="clear" w:pos="791"/>
        </w:tabs>
        <w:spacing w:line="360" w:lineRule="auto"/>
        <w:ind w:left="426" w:hanging="426"/>
        <w:jc w:val="both"/>
      </w:pPr>
      <w:r>
        <w:t xml:space="preserve">Referencia de avances a la fecha de esta auditoria: </w:t>
      </w:r>
      <w:r w:rsidR="00F4274A">
        <w:t>Movimiento de suelos 60 %, Pasaje Superior 70 %.</w:t>
      </w:r>
    </w:p>
    <w:p w14:paraId="543B5DAF" w14:textId="581983A3" w:rsidR="004665D4" w:rsidRPr="00501FD3" w:rsidRDefault="004665D4" w:rsidP="00752831">
      <w:pPr>
        <w:numPr>
          <w:ilvl w:val="0"/>
          <w:numId w:val="9"/>
        </w:numPr>
        <w:tabs>
          <w:tab w:val="clear" w:pos="791"/>
        </w:tabs>
        <w:spacing w:line="360" w:lineRule="auto"/>
        <w:ind w:left="426" w:hanging="426"/>
        <w:jc w:val="both"/>
      </w:pPr>
      <w:r>
        <w:t xml:space="preserve">Tareas que se estaban realizando durante la auditoría: </w:t>
      </w:r>
      <w:r w:rsidR="003A7064">
        <w:t>construcción de alcantarilla.</w:t>
      </w:r>
    </w:p>
    <w:p w14:paraId="080CB39A" w14:textId="239110AD" w:rsidR="0071139E" w:rsidRDefault="0071139E">
      <w:pPr>
        <w:suppressAutoHyphens w:val="0"/>
        <w:rPr>
          <w:b/>
          <w:sz w:val="28"/>
        </w:rPr>
      </w:pPr>
      <w:bookmarkStart w:id="48" w:name="_Toc7197150"/>
      <w:bookmarkStart w:id="49" w:name="_Toc7197250"/>
      <w:bookmarkStart w:id="50" w:name="_Toc7197394"/>
      <w:bookmarkStart w:id="51" w:name="_Toc7198630"/>
      <w:bookmarkStart w:id="52" w:name="_Toc7198897"/>
      <w:r>
        <w:br w:type="page"/>
      </w:r>
    </w:p>
    <w:p w14:paraId="31F10AAD" w14:textId="3F341CA6" w:rsidR="008118EC" w:rsidRDefault="008118EC" w:rsidP="009C1248">
      <w:pPr>
        <w:pStyle w:val="Ttulo1"/>
        <w:spacing w:before="0" w:after="0" w:line="360" w:lineRule="auto"/>
        <w:ind w:left="426" w:hanging="426"/>
        <w:jc w:val="both"/>
      </w:pPr>
      <w:bookmarkStart w:id="53" w:name="_Toc93400362"/>
      <w:r>
        <w:lastRenderedPageBreak/>
        <w:t>Tareas realizadas</w:t>
      </w:r>
      <w:bookmarkEnd w:id="48"/>
      <w:bookmarkEnd w:id="49"/>
      <w:bookmarkEnd w:id="50"/>
      <w:bookmarkEnd w:id="51"/>
      <w:bookmarkEnd w:id="52"/>
      <w:bookmarkEnd w:id="53"/>
    </w:p>
    <w:p w14:paraId="5A245B08" w14:textId="45B72F08" w:rsidR="00381BFA" w:rsidRPr="00381BFA" w:rsidRDefault="00BB7DF2" w:rsidP="00275183">
      <w:pPr>
        <w:tabs>
          <w:tab w:val="left" w:pos="284"/>
        </w:tabs>
        <w:spacing w:line="360" w:lineRule="auto"/>
        <w:jc w:val="both"/>
      </w:pPr>
      <w:r w:rsidRPr="00EA6550">
        <w:t>L</w:t>
      </w:r>
      <w:r w:rsidR="00275183">
        <w:t xml:space="preserve">a </w:t>
      </w:r>
      <w:r w:rsidR="00C308B5">
        <w:t>Auditoría</w:t>
      </w:r>
      <w:r w:rsidR="00784CD9" w:rsidRPr="00EA6550">
        <w:t xml:space="preserve"> Ambiental</w:t>
      </w:r>
      <w:r w:rsidR="00275183">
        <w:t xml:space="preserve"> </w:t>
      </w:r>
      <w:r w:rsidR="008118EC" w:rsidRPr="00EA6550">
        <w:t>se desarrolló según el siguiente itinerario:</w:t>
      </w:r>
    </w:p>
    <w:p w14:paraId="0EF09CA9" w14:textId="74BD1C06" w:rsidR="002227CC" w:rsidRDefault="006779ED" w:rsidP="00744D67">
      <w:pPr>
        <w:numPr>
          <w:ilvl w:val="2"/>
          <w:numId w:val="4"/>
        </w:numPr>
        <w:tabs>
          <w:tab w:val="clear" w:pos="2084"/>
        </w:tabs>
        <w:spacing w:line="360" w:lineRule="auto"/>
        <w:ind w:left="426" w:hanging="142"/>
        <w:jc w:val="both"/>
        <w:rPr>
          <w:lang w:val="es-ES"/>
        </w:rPr>
      </w:pPr>
      <w:r>
        <w:rPr>
          <w:lang w:val="es-ES"/>
        </w:rPr>
        <w:t xml:space="preserve">Recorrido por </w:t>
      </w:r>
      <w:r w:rsidR="003A7064">
        <w:rPr>
          <w:lang w:val="es-ES"/>
        </w:rPr>
        <w:t>el obrador.</w:t>
      </w:r>
    </w:p>
    <w:p w14:paraId="15E9129C" w14:textId="4C7539E4" w:rsidR="003A7064" w:rsidRDefault="003A7064" w:rsidP="00744D67">
      <w:pPr>
        <w:numPr>
          <w:ilvl w:val="2"/>
          <w:numId w:val="4"/>
        </w:numPr>
        <w:tabs>
          <w:tab w:val="clear" w:pos="2084"/>
        </w:tabs>
        <w:spacing w:line="360" w:lineRule="auto"/>
        <w:ind w:left="426" w:hanging="142"/>
        <w:jc w:val="both"/>
        <w:rPr>
          <w:lang w:val="es-ES"/>
        </w:rPr>
      </w:pPr>
      <w:r>
        <w:rPr>
          <w:lang w:val="es-ES"/>
        </w:rPr>
        <w:t>Recorrido por el entorno de obra.</w:t>
      </w:r>
    </w:p>
    <w:p w14:paraId="4CBB40F5" w14:textId="29CF7B79" w:rsidR="003D005A" w:rsidRDefault="003D005A" w:rsidP="00744D67">
      <w:pPr>
        <w:numPr>
          <w:ilvl w:val="2"/>
          <w:numId w:val="4"/>
        </w:numPr>
        <w:tabs>
          <w:tab w:val="clear" w:pos="2084"/>
        </w:tabs>
        <w:spacing w:line="360" w:lineRule="auto"/>
        <w:ind w:left="426" w:hanging="142"/>
        <w:jc w:val="both"/>
        <w:rPr>
          <w:lang w:val="es-ES"/>
        </w:rPr>
      </w:pPr>
      <w:r>
        <w:rPr>
          <w:lang w:val="es-ES"/>
        </w:rPr>
        <w:t xml:space="preserve">Cantera </w:t>
      </w:r>
      <w:r w:rsidR="00F05D68">
        <w:rPr>
          <w:lang w:val="es-ES"/>
        </w:rPr>
        <w:t>Padrón 6221, Durazno.</w:t>
      </w:r>
    </w:p>
    <w:p w14:paraId="17C0A8ED" w14:textId="77777777" w:rsidR="0034578B" w:rsidRDefault="0034578B" w:rsidP="0034578B">
      <w:pPr>
        <w:spacing w:line="360" w:lineRule="auto"/>
        <w:jc w:val="both"/>
        <w:rPr>
          <w:lang w:val="es-ES"/>
        </w:rPr>
      </w:pPr>
    </w:p>
    <w:p w14:paraId="4696C3DB" w14:textId="77777777" w:rsidR="0034578B" w:rsidRDefault="00F05D68" w:rsidP="0034578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62759455" wp14:editId="44F29874">
            <wp:extent cx="5966460" cy="27507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3621" cy="275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5E58F" w14:textId="00FA52DB" w:rsidR="004B4049" w:rsidRDefault="0034578B" w:rsidP="0034578B">
      <w:pPr>
        <w:pStyle w:val="Descripcin"/>
        <w:spacing w:line="276" w:lineRule="auto"/>
        <w:jc w:val="center"/>
      </w:pPr>
      <w:bookmarkStart w:id="54" w:name="_Toc93400409"/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817F91">
        <w:rPr>
          <w:noProof/>
        </w:rPr>
        <w:t>5</w:t>
      </w:r>
      <w:r>
        <w:fldChar w:fldCharType="end"/>
      </w:r>
      <w:r>
        <w:noBreakHyphen/>
      </w:r>
      <w:r>
        <w:fldChar w:fldCharType="begin"/>
      </w:r>
      <w:r>
        <w:instrText xml:space="preserve"> SEQ Figura \* ARABIC \s 1 </w:instrText>
      </w:r>
      <w:r>
        <w:fldChar w:fldCharType="separate"/>
      </w:r>
      <w:r w:rsidR="00817F91">
        <w:rPr>
          <w:noProof/>
        </w:rPr>
        <w:t>1</w:t>
      </w:r>
      <w:r>
        <w:fldChar w:fldCharType="end"/>
      </w:r>
      <w:r>
        <w:t xml:space="preserve"> Lugares de interés</w:t>
      </w:r>
      <w:bookmarkEnd w:id="54"/>
      <w:r>
        <w:t xml:space="preserve"> </w:t>
      </w:r>
    </w:p>
    <w:p w14:paraId="398A7BC4" w14:textId="77777777" w:rsidR="00757647" w:rsidRDefault="00757647" w:rsidP="001B751A">
      <w:pPr>
        <w:spacing w:line="360" w:lineRule="auto"/>
        <w:jc w:val="both"/>
        <w:rPr>
          <w:lang w:val="en-US"/>
        </w:rPr>
      </w:pPr>
    </w:p>
    <w:p w14:paraId="43E27951" w14:textId="3666B3A1" w:rsidR="00857C08" w:rsidRPr="00857C08" w:rsidRDefault="00C37734" w:rsidP="00E412A7">
      <w:pPr>
        <w:pStyle w:val="Ttulo1"/>
        <w:spacing w:line="360" w:lineRule="auto"/>
        <w:ind w:left="567" w:hanging="567"/>
        <w:jc w:val="both"/>
      </w:pPr>
      <w:bookmarkStart w:id="55" w:name="_Toc7197151"/>
      <w:bookmarkStart w:id="56" w:name="_Toc7197251"/>
      <w:bookmarkStart w:id="57" w:name="_Toc7197395"/>
      <w:bookmarkStart w:id="58" w:name="_Toc7198631"/>
      <w:bookmarkStart w:id="59" w:name="_Toc7198898"/>
      <w:bookmarkStart w:id="60" w:name="_Toc93400363"/>
      <w:r>
        <w:t>Seguimiento de hallazgos de AA anteriores</w:t>
      </w:r>
      <w:bookmarkEnd w:id="55"/>
      <w:bookmarkEnd w:id="56"/>
      <w:bookmarkEnd w:id="57"/>
      <w:bookmarkEnd w:id="58"/>
      <w:bookmarkEnd w:id="59"/>
      <w:bookmarkEnd w:id="60"/>
    </w:p>
    <w:p w14:paraId="5760EE91" w14:textId="20D62969" w:rsidR="009A003D" w:rsidRDefault="009A003D" w:rsidP="00E412A7">
      <w:pPr>
        <w:pStyle w:val="Ttulo2"/>
        <w:keepNext/>
      </w:pPr>
      <w:bookmarkStart w:id="61" w:name="_Toc7197152"/>
      <w:bookmarkStart w:id="62" w:name="_Toc7197252"/>
      <w:bookmarkStart w:id="63" w:name="_Toc7197396"/>
      <w:bookmarkStart w:id="64" w:name="_Toc7198632"/>
      <w:bookmarkStart w:id="65" w:name="_Toc7198899"/>
      <w:bookmarkStart w:id="66" w:name="_Toc93400364"/>
      <w:r>
        <w:t>Seguimiento de hallazgos AA</w:t>
      </w:r>
      <w:r w:rsidR="004209F0">
        <w:t xml:space="preserve"> </w:t>
      </w:r>
      <w:r>
        <w:t>– DICA &amp; Asociados</w:t>
      </w:r>
      <w:bookmarkEnd w:id="61"/>
      <w:bookmarkEnd w:id="62"/>
      <w:bookmarkEnd w:id="63"/>
      <w:bookmarkEnd w:id="64"/>
      <w:bookmarkEnd w:id="65"/>
      <w:bookmarkEnd w:id="66"/>
    </w:p>
    <w:p w14:paraId="52FF6E3F" w14:textId="2C353D35" w:rsidR="004209F0" w:rsidRDefault="004209F0" w:rsidP="004209F0"/>
    <w:p w14:paraId="6F24C565" w14:textId="218F3D87" w:rsidR="004209F0" w:rsidRPr="00757647" w:rsidRDefault="004209F0" w:rsidP="004209F0">
      <w:r>
        <w:t>No Aplica. Primer</w:t>
      </w:r>
      <w:r w:rsidR="0034578B">
        <w:t>a</w:t>
      </w:r>
      <w:r>
        <w:t xml:space="preserve"> auditoría a este contrato.</w:t>
      </w:r>
    </w:p>
    <w:p w14:paraId="2439823A" w14:textId="77777777" w:rsidR="004209F0" w:rsidRDefault="004209F0" w:rsidP="004209F0">
      <w:pPr>
        <w:rPr>
          <w:lang w:val="es-ES"/>
        </w:rPr>
      </w:pPr>
      <w:bookmarkStart w:id="67" w:name="_Toc7197153"/>
      <w:bookmarkStart w:id="68" w:name="_Toc7197253"/>
      <w:bookmarkStart w:id="69" w:name="_Toc7197397"/>
      <w:bookmarkStart w:id="70" w:name="_Toc7198633"/>
      <w:bookmarkStart w:id="71" w:name="_Toc7198900"/>
    </w:p>
    <w:p w14:paraId="78A313DA" w14:textId="434AA456" w:rsidR="00FE5E58" w:rsidRPr="0034578B" w:rsidRDefault="00717DF2" w:rsidP="004209F0">
      <w:pPr>
        <w:pStyle w:val="Ttulo2"/>
        <w:rPr>
          <w:lang w:val="es-ES"/>
        </w:rPr>
      </w:pPr>
      <w:bookmarkStart w:id="72" w:name="_Toc93400365"/>
      <w:r>
        <w:rPr>
          <w:lang w:val="es-ES"/>
        </w:rPr>
        <w:t>Seguimiento de hallazgos AA</w:t>
      </w:r>
      <w:r w:rsidR="006779ED">
        <w:rPr>
          <w:lang w:val="es-ES"/>
        </w:rPr>
        <w:t xml:space="preserve"> </w:t>
      </w:r>
      <w:r w:rsidR="00FE5E58" w:rsidRPr="00FE5E58">
        <w:rPr>
          <w:lang w:val="es-ES"/>
        </w:rPr>
        <w:t>– CVU</w:t>
      </w:r>
      <w:bookmarkEnd w:id="67"/>
      <w:bookmarkEnd w:id="68"/>
      <w:bookmarkEnd w:id="69"/>
      <w:bookmarkEnd w:id="70"/>
      <w:bookmarkEnd w:id="71"/>
      <w:bookmarkEnd w:id="72"/>
    </w:p>
    <w:p w14:paraId="3A7F00F2" w14:textId="42590C2D" w:rsidR="002135DF" w:rsidRDefault="006779ED" w:rsidP="004209F0">
      <w:r>
        <w:t>No Aplica</w:t>
      </w:r>
      <w:r w:rsidR="004A1C71">
        <w:t>.</w:t>
      </w:r>
    </w:p>
    <w:p w14:paraId="03D7B70F" w14:textId="0F38260F" w:rsidR="004209F0" w:rsidRDefault="004209F0" w:rsidP="004209F0"/>
    <w:p w14:paraId="4995C9E1" w14:textId="19384E9C" w:rsidR="00C37734" w:rsidRDefault="00C37734" w:rsidP="0034578B">
      <w:pPr>
        <w:pStyle w:val="Ttulo1"/>
        <w:keepNext w:val="0"/>
        <w:spacing w:line="360" w:lineRule="auto"/>
        <w:ind w:left="426" w:hanging="426"/>
        <w:jc w:val="both"/>
      </w:pPr>
      <w:bookmarkStart w:id="73" w:name="_Toc7197154"/>
      <w:bookmarkStart w:id="74" w:name="_Toc7197254"/>
      <w:bookmarkStart w:id="75" w:name="_Toc7197398"/>
      <w:bookmarkStart w:id="76" w:name="_Toc7198634"/>
      <w:bookmarkStart w:id="77" w:name="_Toc7198901"/>
      <w:bookmarkStart w:id="78" w:name="_Toc93400366"/>
      <w:r>
        <w:t>No Conformidades</w:t>
      </w:r>
      <w:bookmarkEnd w:id="73"/>
      <w:bookmarkEnd w:id="74"/>
      <w:bookmarkEnd w:id="75"/>
      <w:bookmarkEnd w:id="76"/>
      <w:bookmarkEnd w:id="77"/>
      <w:bookmarkEnd w:id="78"/>
    </w:p>
    <w:p w14:paraId="01DA25B9" w14:textId="7D3E40FC" w:rsidR="00C944AE" w:rsidRDefault="00757647" w:rsidP="00C944AE">
      <w:pPr>
        <w:spacing w:line="360" w:lineRule="auto"/>
        <w:jc w:val="both"/>
      </w:pPr>
      <w:r>
        <w:t>Sin No Conformidades.</w:t>
      </w:r>
    </w:p>
    <w:p w14:paraId="584FF224" w14:textId="77777777" w:rsidR="00757647" w:rsidRDefault="00757647" w:rsidP="00C944AE">
      <w:pPr>
        <w:spacing w:line="360" w:lineRule="auto"/>
        <w:jc w:val="both"/>
      </w:pPr>
    </w:p>
    <w:p w14:paraId="68485AFA" w14:textId="0E092CD1" w:rsidR="00C37734" w:rsidRDefault="00C37734" w:rsidP="008D78C2">
      <w:pPr>
        <w:pStyle w:val="Ttulo1"/>
        <w:spacing w:line="360" w:lineRule="auto"/>
        <w:ind w:left="426"/>
      </w:pPr>
      <w:bookmarkStart w:id="79" w:name="_Toc7197155"/>
      <w:bookmarkStart w:id="80" w:name="_Toc7197255"/>
      <w:bookmarkStart w:id="81" w:name="_Toc7197399"/>
      <w:bookmarkStart w:id="82" w:name="_Toc7198635"/>
      <w:bookmarkStart w:id="83" w:name="_Toc7198902"/>
      <w:bookmarkStart w:id="84" w:name="_Toc93400367"/>
      <w:r>
        <w:lastRenderedPageBreak/>
        <w:t>Observaciones</w:t>
      </w:r>
      <w:bookmarkEnd w:id="79"/>
      <w:bookmarkEnd w:id="80"/>
      <w:bookmarkEnd w:id="81"/>
      <w:bookmarkEnd w:id="82"/>
      <w:bookmarkEnd w:id="83"/>
      <w:bookmarkEnd w:id="84"/>
    </w:p>
    <w:p w14:paraId="11090A52" w14:textId="1D82DCE6" w:rsidR="00757647" w:rsidRPr="00757647" w:rsidRDefault="00757647" w:rsidP="00757647">
      <w:r>
        <w:t>Sin Observaciones.</w:t>
      </w:r>
    </w:p>
    <w:p w14:paraId="3EA2FB55" w14:textId="7C276E77" w:rsidR="00C944AE" w:rsidRDefault="00C944AE" w:rsidP="0071139E">
      <w:bookmarkStart w:id="85" w:name="_Toc71128452"/>
    </w:p>
    <w:p w14:paraId="08682731" w14:textId="77777777" w:rsidR="00C944AE" w:rsidRDefault="00C944AE" w:rsidP="00C944AE">
      <w:pPr>
        <w:pStyle w:val="Ttulo1"/>
        <w:spacing w:line="360" w:lineRule="auto"/>
        <w:ind w:left="432"/>
      </w:pPr>
      <w:bookmarkStart w:id="86" w:name="_Toc93400368"/>
      <w:r>
        <w:t>Fortalezas</w:t>
      </w:r>
      <w:bookmarkEnd w:id="85"/>
      <w:bookmarkEnd w:id="86"/>
    </w:p>
    <w:p w14:paraId="1EB446C4" w14:textId="48E78431" w:rsidR="00C944AE" w:rsidRDefault="006460E1" w:rsidP="00C944AE">
      <w:pPr>
        <w:spacing w:line="360" w:lineRule="auto"/>
        <w:ind w:left="-6"/>
        <w:jc w:val="both"/>
      </w:pPr>
      <w:r>
        <w:t xml:space="preserve">El ITGA presentado contiene todas las evidencias objetivas de los requisitos correspondientes al período considerado. </w:t>
      </w:r>
    </w:p>
    <w:p w14:paraId="64F0C516" w14:textId="77777777" w:rsidR="001922F5" w:rsidRDefault="001922F5" w:rsidP="00757647">
      <w:pPr>
        <w:spacing w:line="360" w:lineRule="auto"/>
        <w:jc w:val="both"/>
      </w:pPr>
    </w:p>
    <w:p w14:paraId="259AD1B7" w14:textId="77777777" w:rsidR="00C944AE" w:rsidRPr="00066347" w:rsidRDefault="00C944AE" w:rsidP="00C944AE">
      <w:pPr>
        <w:pStyle w:val="Ttulo1"/>
        <w:spacing w:line="360" w:lineRule="auto"/>
        <w:ind w:left="567" w:hanging="567"/>
      </w:pPr>
      <w:bookmarkStart w:id="87" w:name="_Toc71128453"/>
      <w:bookmarkStart w:id="88" w:name="_Toc93400369"/>
      <w:r w:rsidRPr="004805AC">
        <w:t>Oportunidades de Mejora</w:t>
      </w:r>
      <w:bookmarkEnd w:id="87"/>
      <w:bookmarkEnd w:id="88"/>
    </w:p>
    <w:p w14:paraId="571E5063" w14:textId="675A8C32" w:rsidR="004B4049" w:rsidRDefault="00D9569D" w:rsidP="00BB5AEB">
      <w:pPr>
        <w:spacing w:line="360" w:lineRule="auto"/>
        <w:jc w:val="both"/>
      </w:pPr>
      <w:r>
        <w:t>Dadas las evidencias de cumplimiento del control y seguimiento de los requisitos ambientales no se detectan oportunidades de mejora para esta etapa de obra.</w:t>
      </w:r>
    </w:p>
    <w:p w14:paraId="01FBB13B" w14:textId="77777777" w:rsidR="00BB5AEB" w:rsidRDefault="00BB5AEB" w:rsidP="00BB5AEB">
      <w:pPr>
        <w:spacing w:line="360" w:lineRule="auto"/>
        <w:jc w:val="both"/>
      </w:pPr>
    </w:p>
    <w:p w14:paraId="6A78E3CB" w14:textId="2573F739" w:rsidR="008118EC" w:rsidRDefault="008118EC" w:rsidP="008D78C2">
      <w:pPr>
        <w:pStyle w:val="Ttulo1"/>
        <w:spacing w:line="360" w:lineRule="auto"/>
        <w:ind w:left="426"/>
        <w:jc w:val="both"/>
      </w:pPr>
      <w:bookmarkStart w:id="89" w:name="_Toc7197158"/>
      <w:bookmarkStart w:id="90" w:name="_Toc7197258"/>
      <w:bookmarkStart w:id="91" w:name="_Toc7197402"/>
      <w:bookmarkStart w:id="92" w:name="_Toc7198638"/>
      <w:bookmarkStart w:id="93" w:name="_Toc7198905"/>
      <w:bookmarkStart w:id="94" w:name="_Toc93400370"/>
      <w:r>
        <w:t xml:space="preserve">Confidencialidad del </w:t>
      </w:r>
      <w:r w:rsidRPr="004A70D2">
        <w:t>contenido</w:t>
      </w:r>
      <w:bookmarkEnd w:id="89"/>
      <w:bookmarkEnd w:id="90"/>
      <w:bookmarkEnd w:id="91"/>
      <w:bookmarkEnd w:id="92"/>
      <w:bookmarkEnd w:id="93"/>
      <w:bookmarkEnd w:id="94"/>
    </w:p>
    <w:p w14:paraId="21C1D14C" w14:textId="4E114D82" w:rsidR="00975ED8" w:rsidRDefault="008118EC" w:rsidP="00963D0D">
      <w:pPr>
        <w:tabs>
          <w:tab w:val="left" w:pos="426"/>
        </w:tabs>
        <w:spacing w:line="360" w:lineRule="auto"/>
        <w:ind w:left="-6"/>
        <w:jc w:val="both"/>
      </w:pPr>
      <w:r>
        <w:t xml:space="preserve">Toda la información manejada se mantiene por el equipo auditor de </w:t>
      </w:r>
      <w:r w:rsidR="00561C19" w:rsidRPr="00133FE0">
        <w:t>DICA &amp; Asociados</w:t>
      </w:r>
      <w:r w:rsidR="00561C19">
        <w:t xml:space="preserve"> </w:t>
      </w:r>
      <w:r>
        <w:t>bajo condiciones de estricta confidencialidad.</w:t>
      </w:r>
    </w:p>
    <w:p w14:paraId="21696BF2" w14:textId="77777777" w:rsidR="00116A61" w:rsidRDefault="00116A61" w:rsidP="00EE5671">
      <w:pPr>
        <w:tabs>
          <w:tab w:val="left" w:pos="426"/>
        </w:tabs>
        <w:spacing w:line="360" w:lineRule="auto"/>
        <w:jc w:val="both"/>
      </w:pPr>
    </w:p>
    <w:p w14:paraId="238708BC" w14:textId="10253658" w:rsidR="008118EC" w:rsidRDefault="008118EC" w:rsidP="008D78C2">
      <w:pPr>
        <w:pStyle w:val="Ttulo1"/>
        <w:spacing w:line="360" w:lineRule="auto"/>
        <w:ind w:left="426"/>
        <w:jc w:val="both"/>
      </w:pPr>
      <w:bookmarkStart w:id="95" w:name="_Toc7197159"/>
      <w:bookmarkStart w:id="96" w:name="_Toc7197259"/>
      <w:bookmarkStart w:id="97" w:name="_Toc7197403"/>
      <w:bookmarkStart w:id="98" w:name="_Toc7198639"/>
      <w:bookmarkStart w:id="99" w:name="_Toc7198906"/>
      <w:bookmarkStart w:id="100" w:name="_Toc93400371"/>
      <w:r>
        <w:t>Lista de Distribución</w:t>
      </w:r>
      <w:bookmarkEnd w:id="95"/>
      <w:bookmarkEnd w:id="96"/>
      <w:bookmarkEnd w:id="97"/>
      <w:bookmarkEnd w:id="98"/>
      <w:bookmarkEnd w:id="99"/>
      <w:bookmarkEnd w:id="100"/>
    </w:p>
    <w:p w14:paraId="0E66C9A6" w14:textId="77777777" w:rsidR="008118EC" w:rsidRDefault="008118EC" w:rsidP="00C90B69">
      <w:pPr>
        <w:numPr>
          <w:ilvl w:val="0"/>
          <w:numId w:val="6"/>
        </w:numPr>
        <w:tabs>
          <w:tab w:val="clear" w:pos="644"/>
        </w:tabs>
        <w:spacing w:line="360" w:lineRule="auto"/>
        <w:ind w:left="426" w:hanging="426"/>
        <w:jc w:val="both"/>
      </w:pPr>
      <w:r>
        <w:t xml:space="preserve">Copia para archivo de </w:t>
      </w:r>
      <w:r w:rsidR="00561C19" w:rsidRPr="00133FE0">
        <w:t>DICA &amp; Asociados</w:t>
      </w:r>
      <w:r>
        <w:t>.</w:t>
      </w:r>
    </w:p>
    <w:p w14:paraId="359EEC9A" w14:textId="08D762E6" w:rsidR="00C34CA2" w:rsidRDefault="008118EC" w:rsidP="009A5BC5">
      <w:pPr>
        <w:numPr>
          <w:ilvl w:val="0"/>
          <w:numId w:val="6"/>
        </w:numPr>
        <w:tabs>
          <w:tab w:val="clear" w:pos="644"/>
        </w:tabs>
        <w:spacing w:line="360" w:lineRule="auto"/>
        <w:ind w:left="426" w:hanging="426"/>
        <w:jc w:val="both"/>
      </w:pPr>
      <w:r>
        <w:t>Copia para el Dpto. de Gestión Ambiental y Calidad (DEGAC).</w:t>
      </w:r>
      <w:r w:rsidR="00C34CA2">
        <w:br w:type="page"/>
      </w:r>
    </w:p>
    <w:p w14:paraId="2CE7A78A" w14:textId="78B7CFBC" w:rsidR="008118EC" w:rsidRDefault="00410D33" w:rsidP="00A60F6A">
      <w:pPr>
        <w:pStyle w:val="Ttulo1"/>
        <w:spacing w:line="360" w:lineRule="auto"/>
        <w:ind w:left="567" w:hanging="567"/>
        <w:jc w:val="both"/>
      </w:pPr>
      <w:bookmarkStart w:id="101" w:name="_Ref535601024"/>
      <w:bookmarkStart w:id="102" w:name="_Ref535601073"/>
      <w:bookmarkStart w:id="103" w:name="_Ref535601087"/>
      <w:bookmarkStart w:id="104" w:name="_Toc7197160"/>
      <w:bookmarkStart w:id="105" w:name="_Toc7197260"/>
      <w:bookmarkStart w:id="106" w:name="_Toc7197404"/>
      <w:bookmarkStart w:id="107" w:name="_Toc7198640"/>
      <w:bookmarkStart w:id="108" w:name="_Toc7198907"/>
      <w:bookmarkStart w:id="109" w:name="_Toc93400372"/>
      <w:r>
        <w:lastRenderedPageBreak/>
        <w:t>Registro Fotográfico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</w:p>
    <w:p w14:paraId="191ADAAD" w14:textId="7CEB9B95" w:rsidR="00666AB0" w:rsidRDefault="00BB5AEB" w:rsidP="004209F0">
      <w:pPr>
        <w:pStyle w:val="Ttulo2"/>
      </w:pPr>
      <w:bookmarkStart w:id="110" w:name="_Toc93400373"/>
      <w:r>
        <w:t xml:space="preserve">Recorrido por </w:t>
      </w:r>
      <w:bookmarkEnd w:id="0"/>
      <w:r w:rsidR="008E0FA9">
        <w:t>el Obrador</w:t>
      </w:r>
      <w:bookmarkEnd w:id="110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34578B" w14:paraId="08F7A7D1" w14:textId="77777777" w:rsidTr="0034578B">
        <w:tc>
          <w:tcPr>
            <w:tcW w:w="4744" w:type="dxa"/>
          </w:tcPr>
          <w:p w14:paraId="272F5BCC" w14:textId="1797DFF0" w:rsidR="0034578B" w:rsidRDefault="0034578B" w:rsidP="004209F0">
            <w:r>
              <w:rPr>
                <w:noProof/>
              </w:rPr>
              <w:drawing>
                <wp:inline distT="0" distB="0" distL="0" distR="0" wp14:anchorId="3876BC93" wp14:editId="3E2D2AB2">
                  <wp:extent cx="3016250" cy="135699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5EE16BF6" w14:textId="3C3B09AA" w:rsidR="0034578B" w:rsidRDefault="0034578B" w:rsidP="004209F0">
            <w:r>
              <w:rPr>
                <w:noProof/>
              </w:rPr>
              <w:drawing>
                <wp:inline distT="0" distB="0" distL="0" distR="0" wp14:anchorId="3FEE87E3" wp14:editId="3CDFF418">
                  <wp:extent cx="3016800" cy="13572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8B" w:rsidRPr="0034578B" w14:paraId="5C421502" w14:textId="77777777" w:rsidTr="0034578B">
        <w:tc>
          <w:tcPr>
            <w:tcW w:w="4744" w:type="dxa"/>
          </w:tcPr>
          <w:p w14:paraId="021C147A" w14:textId="77777777" w:rsidR="0034578B" w:rsidRPr="0034578B" w:rsidRDefault="0034578B" w:rsidP="004209F0">
            <w:pPr>
              <w:rPr>
                <w:noProof/>
                <w:sz w:val="12"/>
                <w:szCs w:val="10"/>
              </w:rPr>
            </w:pPr>
          </w:p>
        </w:tc>
        <w:tc>
          <w:tcPr>
            <w:tcW w:w="4744" w:type="dxa"/>
          </w:tcPr>
          <w:p w14:paraId="0A4A378F" w14:textId="77777777" w:rsidR="0034578B" w:rsidRPr="0034578B" w:rsidRDefault="0034578B" w:rsidP="004209F0">
            <w:pPr>
              <w:rPr>
                <w:noProof/>
                <w:sz w:val="12"/>
                <w:szCs w:val="10"/>
              </w:rPr>
            </w:pPr>
          </w:p>
        </w:tc>
      </w:tr>
      <w:tr w:rsidR="0034578B" w14:paraId="41193249" w14:textId="77777777" w:rsidTr="0034578B">
        <w:tc>
          <w:tcPr>
            <w:tcW w:w="4744" w:type="dxa"/>
          </w:tcPr>
          <w:p w14:paraId="1FEDC289" w14:textId="736F3770" w:rsidR="0034578B" w:rsidRDefault="0034578B" w:rsidP="004209F0">
            <w:r>
              <w:rPr>
                <w:noProof/>
              </w:rPr>
              <w:drawing>
                <wp:inline distT="0" distB="0" distL="0" distR="0" wp14:anchorId="0CAEBB6D" wp14:editId="26590244">
                  <wp:extent cx="3016250" cy="135699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7F4CD1CA" w14:textId="51552158" w:rsidR="0034578B" w:rsidRDefault="0034578B" w:rsidP="004209F0">
            <w:r>
              <w:rPr>
                <w:noProof/>
              </w:rPr>
              <w:drawing>
                <wp:inline distT="0" distB="0" distL="0" distR="0" wp14:anchorId="49ED01B6" wp14:editId="24678DAB">
                  <wp:extent cx="3016800" cy="13572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8B" w:rsidRPr="0034578B" w14:paraId="6212695A" w14:textId="77777777" w:rsidTr="0034578B">
        <w:tc>
          <w:tcPr>
            <w:tcW w:w="4744" w:type="dxa"/>
          </w:tcPr>
          <w:p w14:paraId="3DA808FA" w14:textId="77777777" w:rsidR="0034578B" w:rsidRPr="0034578B" w:rsidRDefault="0034578B" w:rsidP="004209F0">
            <w:pPr>
              <w:rPr>
                <w:noProof/>
                <w:sz w:val="12"/>
                <w:szCs w:val="10"/>
              </w:rPr>
            </w:pPr>
          </w:p>
        </w:tc>
        <w:tc>
          <w:tcPr>
            <w:tcW w:w="4744" w:type="dxa"/>
          </w:tcPr>
          <w:p w14:paraId="726D318A" w14:textId="77777777" w:rsidR="0034578B" w:rsidRPr="0034578B" w:rsidRDefault="0034578B" w:rsidP="004209F0">
            <w:pPr>
              <w:rPr>
                <w:noProof/>
                <w:sz w:val="12"/>
                <w:szCs w:val="10"/>
              </w:rPr>
            </w:pPr>
          </w:p>
        </w:tc>
      </w:tr>
      <w:tr w:rsidR="0034578B" w14:paraId="65E791C2" w14:textId="77777777" w:rsidTr="0034578B">
        <w:tc>
          <w:tcPr>
            <w:tcW w:w="4744" w:type="dxa"/>
          </w:tcPr>
          <w:p w14:paraId="7EAAF6C1" w14:textId="6EEEFBCE" w:rsidR="0034578B" w:rsidRDefault="0034578B" w:rsidP="0034578B">
            <w:pPr>
              <w:keepNext/>
            </w:pPr>
            <w:r>
              <w:rPr>
                <w:noProof/>
              </w:rPr>
              <w:drawing>
                <wp:inline distT="0" distB="0" distL="0" distR="0" wp14:anchorId="01286D1E" wp14:editId="06EECFCC">
                  <wp:extent cx="3016800" cy="13572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7FC93AF4" w14:textId="249A47FD" w:rsidR="0034578B" w:rsidRDefault="0034578B" w:rsidP="004209F0">
            <w:r>
              <w:rPr>
                <w:noProof/>
              </w:rPr>
              <w:drawing>
                <wp:inline distT="0" distB="0" distL="0" distR="0" wp14:anchorId="4DC87D4A" wp14:editId="1F7B6B8F">
                  <wp:extent cx="3014345" cy="135699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8B" w14:paraId="214325A2" w14:textId="77777777" w:rsidTr="0034578B">
        <w:tc>
          <w:tcPr>
            <w:tcW w:w="9488" w:type="dxa"/>
            <w:gridSpan w:val="2"/>
          </w:tcPr>
          <w:p w14:paraId="5C617144" w14:textId="102F481C" w:rsidR="0034578B" w:rsidRDefault="0034578B" w:rsidP="0034578B">
            <w:pPr>
              <w:pStyle w:val="Descripcin"/>
              <w:jc w:val="center"/>
            </w:pPr>
            <w:bookmarkStart w:id="111" w:name="_Toc93400423"/>
            <w:r>
              <w:t xml:space="preserve">Foto </w:t>
            </w:r>
            <w:r>
              <w:fldChar w:fldCharType="begin"/>
            </w:r>
            <w:r>
              <w:instrText xml:space="preserve"> STYLEREF 2 \s </w:instrText>
            </w:r>
            <w:r>
              <w:fldChar w:fldCharType="separate"/>
            </w:r>
            <w:r w:rsidR="00817F91">
              <w:rPr>
                <w:noProof/>
              </w:rPr>
              <w:t>13.1</w:t>
            </w:r>
            <w:r>
              <w:fldChar w:fldCharType="end"/>
            </w:r>
            <w:r>
              <w:noBreakHyphen/>
            </w:r>
            <w:r>
              <w:fldChar w:fldCharType="begin"/>
            </w:r>
            <w:r>
              <w:instrText xml:space="preserve"> SEQ Foto \* ARABIC \s 2 </w:instrText>
            </w:r>
            <w:r>
              <w:fldChar w:fldCharType="separate"/>
            </w:r>
            <w:r w:rsidR="00817F91">
              <w:rPr>
                <w:noProof/>
              </w:rPr>
              <w:t>1</w:t>
            </w:r>
            <w:r>
              <w:fldChar w:fldCharType="end"/>
            </w:r>
            <w:r>
              <w:t xml:space="preserve"> Vistas del Obrador</w:t>
            </w:r>
            <w:bookmarkEnd w:id="111"/>
          </w:p>
        </w:tc>
      </w:tr>
    </w:tbl>
    <w:p w14:paraId="6AE70251" w14:textId="75A2A403" w:rsidR="004209F0" w:rsidRDefault="004209F0" w:rsidP="004209F0"/>
    <w:p w14:paraId="7B7B0EB5" w14:textId="3AF02D44" w:rsidR="00F44E8C" w:rsidRDefault="00F44E8C" w:rsidP="004209F0"/>
    <w:p w14:paraId="2B0558C1" w14:textId="17B0A81F" w:rsidR="00F44E8C" w:rsidRDefault="00F44E8C" w:rsidP="004209F0"/>
    <w:p w14:paraId="6F2E5B0A" w14:textId="5ACDB79F" w:rsidR="00F44E8C" w:rsidRDefault="00F44E8C" w:rsidP="004209F0"/>
    <w:p w14:paraId="210A37E3" w14:textId="3AD63FF9" w:rsidR="00F44E8C" w:rsidRDefault="00F44E8C" w:rsidP="004209F0"/>
    <w:p w14:paraId="486109B3" w14:textId="79CAD459" w:rsidR="00F44E8C" w:rsidRDefault="00F44E8C" w:rsidP="004209F0"/>
    <w:p w14:paraId="75415C08" w14:textId="6A599617" w:rsidR="00F44E8C" w:rsidRDefault="00F44E8C" w:rsidP="004209F0"/>
    <w:p w14:paraId="09DFE52C" w14:textId="000A07A7" w:rsidR="00F44E8C" w:rsidRDefault="00F44E8C" w:rsidP="004209F0"/>
    <w:p w14:paraId="1BD43C3B" w14:textId="6A685DA7" w:rsidR="00F44E8C" w:rsidRDefault="00F44E8C" w:rsidP="004209F0"/>
    <w:p w14:paraId="40DDD02C" w14:textId="3AE6C3C4" w:rsidR="00F44E8C" w:rsidRDefault="00F44E8C" w:rsidP="004209F0"/>
    <w:p w14:paraId="41F11A3C" w14:textId="7206BF63" w:rsidR="00F44E8C" w:rsidRDefault="00F44E8C" w:rsidP="004209F0"/>
    <w:p w14:paraId="07E93EDE" w14:textId="3DC42ABE" w:rsidR="00F44E8C" w:rsidRDefault="00F44E8C" w:rsidP="004209F0"/>
    <w:p w14:paraId="29A88820" w14:textId="383E8972" w:rsidR="00F44E8C" w:rsidRDefault="00F44E8C" w:rsidP="004209F0"/>
    <w:p w14:paraId="522BBD65" w14:textId="45CBC1AF" w:rsidR="00F44E8C" w:rsidRDefault="00F44E8C" w:rsidP="004209F0"/>
    <w:p w14:paraId="34D221BA" w14:textId="6D0B9600" w:rsidR="00F44E8C" w:rsidRDefault="00F44E8C" w:rsidP="004209F0"/>
    <w:p w14:paraId="16F76B3A" w14:textId="64E454AE" w:rsidR="004209F0" w:rsidRDefault="004209F0" w:rsidP="004209F0">
      <w:pPr>
        <w:pStyle w:val="Ttulo2"/>
      </w:pPr>
      <w:bookmarkStart w:id="112" w:name="_Toc93400374"/>
      <w:r>
        <w:lastRenderedPageBreak/>
        <w:t xml:space="preserve">Recorrido por el </w:t>
      </w:r>
      <w:r w:rsidR="008E0FA9">
        <w:t>entorno de obra</w:t>
      </w:r>
      <w:bookmarkEnd w:id="112"/>
    </w:p>
    <w:p w14:paraId="1F650602" w14:textId="5545D969" w:rsidR="00F05D68" w:rsidRDefault="004B4A84" w:rsidP="0034578B">
      <w:pPr>
        <w:jc w:val="center"/>
      </w:pPr>
      <w:r>
        <w:rPr>
          <w:noProof/>
        </w:rPr>
        <w:drawing>
          <wp:inline distT="0" distB="0" distL="0" distR="0" wp14:anchorId="6FC16184" wp14:editId="5B84183C">
            <wp:extent cx="5962650" cy="2222339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0247" cy="22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1611B" w14:textId="31F6C6C3" w:rsidR="00F05D68" w:rsidRDefault="00F05D68" w:rsidP="00F05D68"/>
    <w:p w14:paraId="6495197D" w14:textId="641DDF41" w:rsidR="00F05D68" w:rsidRDefault="0034578B" w:rsidP="0034578B">
      <w:pPr>
        <w:jc w:val="center"/>
      </w:pPr>
      <w:r>
        <w:rPr>
          <w:noProof/>
        </w:rPr>
        <w:drawing>
          <wp:inline distT="0" distB="0" distL="0" distR="0" wp14:anchorId="690AA2FE" wp14:editId="0240FB78">
            <wp:extent cx="6031230" cy="2257425"/>
            <wp:effectExtent l="0" t="0" r="762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12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B0189" w14:textId="3F890790" w:rsidR="00F05D68" w:rsidRDefault="00F05D68" w:rsidP="00F05D68"/>
    <w:p w14:paraId="7B11FB76" w14:textId="77777777" w:rsidR="0034578B" w:rsidRDefault="0034578B" w:rsidP="0034578B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09FBC898" wp14:editId="1B4B2CBD">
            <wp:extent cx="6030595" cy="1790700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3059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1CFBC" w14:textId="55436178" w:rsidR="00F05D68" w:rsidRDefault="0034578B" w:rsidP="0034578B">
      <w:pPr>
        <w:pStyle w:val="Descripcin"/>
        <w:spacing w:line="276" w:lineRule="auto"/>
        <w:jc w:val="center"/>
      </w:pPr>
      <w:bookmarkStart w:id="113" w:name="_Toc93400424"/>
      <w:r>
        <w:t xml:space="preserve">Foto </w:t>
      </w:r>
      <w:r>
        <w:fldChar w:fldCharType="begin"/>
      </w:r>
      <w:r>
        <w:instrText xml:space="preserve"> STYLEREF 2 \s </w:instrText>
      </w:r>
      <w:r>
        <w:fldChar w:fldCharType="separate"/>
      </w:r>
      <w:r w:rsidR="00817F91">
        <w:rPr>
          <w:noProof/>
        </w:rPr>
        <w:t>13.2</w:t>
      </w:r>
      <w:r>
        <w:fldChar w:fldCharType="end"/>
      </w:r>
      <w:r>
        <w:noBreakHyphen/>
      </w:r>
      <w:r>
        <w:fldChar w:fldCharType="begin"/>
      </w:r>
      <w:r>
        <w:instrText xml:space="preserve"> SEQ Foto \* ARABIC \s 2 </w:instrText>
      </w:r>
      <w:r>
        <w:fldChar w:fldCharType="separate"/>
      </w:r>
      <w:r w:rsidR="00817F91">
        <w:rPr>
          <w:noProof/>
        </w:rPr>
        <w:t>1</w:t>
      </w:r>
      <w:r>
        <w:fldChar w:fldCharType="end"/>
      </w:r>
      <w:r>
        <w:t xml:space="preserve"> Vistas del entorno de obra</w:t>
      </w:r>
      <w:bookmarkEnd w:id="113"/>
    </w:p>
    <w:p w14:paraId="50673451" w14:textId="3BF1240C" w:rsidR="00F05D68" w:rsidRDefault="00F05D68" w:rsidP="00F05D68"/>
    <w:p w14:paraId="460B0C0D" w14:textId="3D5E38B3" w:rsidR="00F05D68" w:rsidRDefault="00F05D68" w:rsidP="00F05D68"/>
    <w:p w14:paraId="398A0E0F" w14:textId="468DBA93" w:rsidR="00F05D68" w:rsidRDefault="00F05D68" w:rsidP="00F05D68"/>
    <w:p w14:paraId="2E17EA5F" w14:textId="63616DB3" w:rsidR="00F05D68" w:rsidRDefault="00F05D68" w:rsidP="00F05D68">
      <w:pPr>
        <w:pStyle w:val="Ttulo2"/>
      </w:pPr>
      <w:bookmarkStart w:id="114" w:name="_Toc93400375"/>
      <w:r>
        <w:lastRenderedPageBreak/>
        <w:t xml:space="preserve">Cantera Padrón 6221 </w:t>
      </w:r>
      <w:r w:rsidR="004B4A84">
        <w:t>–</w:t>
      </w:r>
      <w:r>
        <w:t xml:space="preserve"> Durazno</w:t>
      </w:r>
      <w:bookmarkEnd w:id="114"/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749"/>
      </w:tblGrid>
      <w:tr w:rsidR="0034578B" w14:paraId="64053D9F" w14:textId="77777777" w:rsidTr="00F44E8C">
        <w:trPr>
          <w:jc w:val="center"/>
        </w:trPr>
        <w:tc>
          <w:tcPr>
            <w:tcW w:w="4744" w:type="dxa"/>
          </w:tcPr>
          <w:p w14:paraId="4FD8BC73" w14:textId="2D97E01C" w:rsidR="0034578B" w:rsidRDefault="0034578B" w:rsidP="004B4A84">
            <w:r>
              <w:rPr>
                <w:noProof/>
              </w:rPr>
              <w:drawing>
                <wp:inline distT="0" distB="0" distL="0" distR="0" wp14:anchorId="367D4BA5" wp14:editId="7FCBB8A0">
                  <wp:extent cx="3016800" cy="13572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48C260B8" w14:textId="2CA01184" w:rsidR="0034578B" w:rsidRDefault="0034578B" w:rsidP="004B4A84">
            <w:r>
              <w:rPr>
                <w:noProof/>
              </w:rPr>
              <w:drawing>
                <wp:inline distT="0" distB="0" distL="0" distR="0" wp14:anchorId="13CCB146" wp14:editId="2EB98660">
                  <wp:extent cx="3016800" cy="13572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E8C" w:rsidRPr="00F44E8C" w14:paraId="3568B887" w14:textId="77777777" w:rsidTr="00F44E8C">
        <w:trPr>
          <w:jc w:val="center"/>
        </w:trPr>
        <w:tc>
          <w:tcPr>
            <w:tcW w:w="4744" w:type="dxa"/>
          </w:tcPr>
          <w:p w14:paraId="2B914278" w14:textId="77777777" w:rsidR="00F44E8C" w:rsidRPr="00F44E8C" w:rsidRDefault="00F44E8C" w:rsidP="004B4A84">
            <w:pPr>
              <w:rPr>
                <w:noProof/>
                <w:sz w:val="10"/>
                <w:szCs w:val="8"/>
              </w:rPr>
            </w:pPr>
          </w:p>
        </w:tc>
        <w:tc>
          <w:tcPr>
            <w:tcW w:w="4744" w:type="dxa"/>
          </w:tcPr>
          <w:p w14:paraId="7EAFB2BB" w14:textId="77777777" w:rsidR="00F44E8C" w:rsidRPr="00F44E8C" w:rsidRDefault="00F44E8C" w:rsidP="004B4A84">
            <w:pPr>
              <w:rPr>
                <w:noProof/>
                <w:sz w:val="10"/>
                <w:szCs w:val="8"/>
              </w:rPr>
            </w:pPr>
          </w:p>
        </w:tc>
      </w:tr>
      <w:tr w:rsidR="0034578B" w14:paraId="3F827A43" w14:textId="77777777" w:rsidTr="00F44E8C">
        <w:trPr>
          <w:jc w:val="center"/>
        </w:trPr>
        <w:tc>
          <w:tcPr>
            <w:tcW w:w="4744" w:type="dxa"/>
          </w:tcPr>
          <w:p w14:paraId="3819E13E" w14:textId="74DE7A5A" w:rsidR="0034578B" w:rsidRDefault="0034578B" w:rsidP="0034578B">
            <w:pPr>
              <w:keepNext/>
            </w:pPr>
            <w:r>
              <w:rPr>
                <w:noProof/>
              </w:rPr>
              <w:drawing>
                <wp:inline distT="0" distB="0" distL="0" distR="0" wp14:anchorId="71EAA1E7" wp14:editId="515220BD">
                  <wp:extent cx="3016250" cy="135699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53E2D141" w14:textId="581FBA1F" w:rsidR="0034578B" w:rsidRDefault="0034578B" w:rsidP="004B4A84">
            <w:r>
              <w:rPr>
                <w:noProof/>
              </w:rPr>
              <w:drawing>
                <wp:inline distT="0" distB="0" distL="0" distR="0" wp14:anchorId="5434118D" wp14:editId="79037933">
                  <wp:extent cx="3016800" cy="13572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800" cy="13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8B" w14:paraId="09073166" w14:textId="77777777" w:rsidTr="00F44E8C">
        <w:trPr>
          <w:jc w:val="center"/>
        </w:trPr>
        <w:tc>
          <w:tcPr>
            <w:tcW w:w="9488" w:type="dxa"/>
            <w:gridSpan w:val="2"/>
          </w:tcPr>
          <w:p w14:paraId="499F8D94" w14:textId="5D0A99B6" w:rsidR="0034578B" w:rsidRDefault="0034578B" w:rsidP="0034578B">
            <w:pPr>
              <w:pStyle w:val="Descripcin"/>
              <w:jc w:val="center"/>
              <w:rPr>
                <w:noProof/>
              </w:rPr>
            </w:pPr>
            <w:bookmarkStart w:id="115" w:name="_Toc93400425"/>
            <w:r>
              <w:t xml:space="preserve">Foto </w:t>
            </w:r>
            <w:r>
              <w:fldChar w:fldCharType="begin"/>
            </w:r>
            <w:r>
              <w:instrText xml:space="preserve"> STYLEREF 2 \s </w:instrText>
            </w:r>
            <w:r>
              <w:fldChar w:fldCharType="separate"/>
            </w:r>
            <w:r w:rsidR="00817F91">
              <w:rPr>
                <w:noProof/>
              </w:rPr>
              <w:t>13.3</w:t>
            </w:r>
            <w:r>
              <w:fldChar w:fldCharType="end"/>
            </w:r>
            <w:r>
              <w:noBreakHyphen/>
            </w:r>
            <w:r>
              <w:fldChar w:fldCharType="begin"/>
            </w:r>
            <w:r>
              <w:instrText xml:space="preserve"> SEQ Foto \* ARABIC \s 2 </w:instrText>
            </w:r>
            <w:r>
              <w:fldChar w:fldCharType="separate"/>
            </w:r>
            <w:r w:rsidR="00817F91">
              <w:rPr>
                <w:noProof/>
              </w:rPr>
              <w:t>1</w:t>
            </w:r>
            <w:r>
              <w:fldChar w:fldCharType="end"/>
            </w:r>
            <w:r>
              <w:t xml:space="preserve"> Vistas Cantera Padrón 6221</w:t>
            </w:r>
            <w:bookmarkEnd w:id="115"/>
          </w:p>
        </w:tc>
      </w:tr>
    </w:tbl>
    <w:p w14:paraId="0C2EBDB2" w14:textId="57AD905C" w:rsidR="004B4A84" w:rsidRDefault="004B4A84" w:rsidP="004B4A84"/>
    <w:p w14:paraId="7E0251B5" w14:textId="49412224" w:rsidR="004B4A84" w:rsidRDefault="004B4A84" w:rsidP="004B4A84"/>
    <w:p w14:paraId="7EA4CB49" w14:textId="0FAC7C82" w:rsidR="004B4A84" w:rsidRDefault="004B4A84" w:rsidP="004B4A84"/>
    <w:p w14:paraId="0FC871DB" w14:textId="6D82FDA7" w:rsidR="004B4A84" w:rsidRDefault="004B4A84" w:rsidP="004B4A84"/>
    <w:p w14:paraId="6B205512" w14:textId="57D9D287" w:rsidR="004B4A84" w:rsidRDefault="004B4A84" w:rsidP="004B4A84"/>
    <w:p w14:paraId="2539CD93" w14:textId="4EC9AADF" w:rsidR="004B4A84" w:rsidRDefault="004B4A84" w:rsidP="004B4A84"/>
    <w:p w14:paraId="7C4D806D" w14:textId="030D2AC0" w:rsidR="004B4A84" w:rsidRDefault="004B4A84" w:rsidP="004B4A84"/>
    <w:p w14:paraId="20914239" w14:textId="1AACB80C" w:rsidR="004B4A84" w:rsidRDefault="004B4A84" w:rsidP="004B4A84"/>
    <w:p w14:paraId="2A162E99" w14:textId="70E434C2" w:rsidR="004B4A84" w:rsidRDefault="004B4A84" w:rsidP="004B4A84"/>
    <w:p w14:paraId="71E2D63A" w14:textId="26417678" w:rsidR="004B4A84" w:rsidRDefault="004B4A84" w:rsidP="004B4A84"/>
    <w:p w14:paraId="386A95C3" w14:textId="6C002E35" w:rsidR="004B4A84" w:rsidRDefault="004B4A84" w:rsidP="004B4A84"/>
    <w:p w14:paraId="5DF99552" w14:textId="4AE2648C" w:rsidR="004B4A84" w:rsidRDefault="004B4A84" w:rsidP="004B4A84"/>
    <w:p w14:paraId="6A382F11" w14:textId="087281B6" w:rsidR="004B4A84" w:rsidRDefault="004B4A84" w:rsidP="004B4A84"/>
    <w:p w14:paraId="2BE6D120" w14:textId="50F18055" w:rsidR="004B4A84" w:rsidRDefault="004B4A84" w:rsidP="004B4A84"/>
    <w:p w14:paraId="5BD51033" w14:textId="17DB4DC5" w:rsidR="004B4A84" w:rsidRDefault="004B4A84" w:rsidP="004B4A84"/>
    <w:p w14:paraId="53433EDB" w14:textId="77777777" w:rsidR="004B4A84" w:rsidRPr="004B4A84" w:rsidRDefault="004B4A84" w:rsidP="004B4A84"/>
    <w:sectPr w:rsidR="004B4A84" w:rsidRPr="004B4A84" w:rsidSect="00736426">
      <w:footerReference w:type="default" r:id="rId32"/>
      <w:footnotePr>
        <w:pos w:val="beneathText"/>
      </w:footnotePr>
      <w:pgSz w:w="11905" w:h="16837"/>
      <w:pgMar w:top="568" w:right="1273" w:bottom="963" w:left="1134" w:header="568" w:footer="907" w:gutter="0"/>
      <w:pgNumType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CB92D" w14:textId="77777777" w:rsidR="00EE0593" w:rsidRDefault="00EE0593">
      <w:r>
        <w:separator/>
      </w:r>
    </w:p>
  </w:endnote>
  <w:endnote w:type="continuationSeparator" w:id="0">
    <w:p w14:paraId="1AEDFDDA" w14:textId="77777777" w:rsidR="00EE0593" w:rsidRDefault="00EE0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Italic">
    <w:altName w:val="Times New Roman"/>
    <w:panose1 w:val="00000000000000000000"/>
    <w:charset w:val="00"/>
    <w:family w:val="roman"/>
    <w:notTrueType/>
    <w:pitch w:val="default"/>
  </w:font>
  <w:font w:name="Swiss721BT-BoldExtended">
    <w:altName w:val="Times New Roman"/>
    <w:panose1 w:val="00000000000000000000"/>
    <w:charset w:val="00"/>
    <w:family w:val="roman"/>
    <w:notTrueType/>
    <w:pitch w:val="default"/>
  </w:font>
  <w:font w:name="Calibri-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69"/>
      <w:gridCol w:w="6737"/>
    </w:tblGrid>
    <w:tr w:rsidR="00C944AE" w:rsidRPr="00F450D3" w14:paraId="5F937654" w14:textId="77777777" w:rsidTr="00DF3340">
      <w:trPr>
        <w:cantSplit/>
        <w:trHeight w:val="274"/>
      </w:trPr>
      <w:tc>
        <w:tcPr>
          <w:tcW w:w="3469" w:type="dxa"/>
          <w:vAlign w:val="center"/>
        </w:tcPr>
        <w:p w14:paraId="1748807A" w14:textId="77777777" w:rsidR="00C944AE" w:rsidRPr="00F450D3" w:rsidRDefault="00C944AE" w:rsidP="00026423">
          <w:pPr>
            <w:pStyle w:val="Piedepgina"/>
            <w:snapToGrid w:val="0"/>
            <w:jc w:val="center"/>
            <w:rPr>
              <w:b/>
              <w:i/>
              <w:sz w:val="18"/>
              <w:lang w:val="es-UY"/>
            </w:rPr>
          </w:pPr>
          <w:r w:rsidRPr="00F450D3">
            <w:rPr>
              <w:b/>
              <w:i/>
              <w:sz w:val="18"/>
              <w:lang w:val="es-UY"/>
            </w:rPr>
            <w:t>AUDITORES</w:t>
          </w:r>
        </w:p>
      </w:tc>
      <w:tc>
        <w:tcPr>
          <w:tcW w:w="6737" w:type="dxa"/>
          <w:vAlign w:val="center"/>
        </w:tcPr>
        <w:p w14:paraId="53758C48" w14:textId="77777777" w:rsidR="00C944AE" w:rsidRPr="00F450D3" w:rsidRDefault="00C944AE" w:rsidP="00026423">
          <w:pPr>
            <w:pStyle w:val="Piedepgina"/>
            <w:snapToGrid w:val="0"/>
            <w:jc w:val="center"/>
            <w:rPr>
              <w:b/>
              <w:i/>
              <w:sz w:val="18"/>
              <w:lang w:val="es-UY"/>
            </w:rPr>
          </w:pPr>
          <w:r w:rsidRPr="00F450D3">
            <w:rPr>
              <w:b/>
              <w:i/>
              <w:sz w:val="18"/>
              <w:lang w:val="es-UY"/>
            </w:rPr>
            <w:t>FIRMAS</w:t>
          </w:r>
        </w:p>
      </w:tc>
    </w:tr>
    <w:tr w:rsidR="00C944AE" w:rsidRPr="00F450D3" w14:paraId="39C6896D" w14:textId="77777777" w:rsidTr="00DF3340">
      <w:trPr>
        <w:cantSplit/>
        <w:trHeight w:val="392"/>
      </w:trPr>
      <w:tc>
        <w:tcPr>
          <w:tcW w:w="3469" w:type="dxa"/>
          <w:vAlign w:val="center"/>
        </w:tcPr>
        <w:p w14:paraId="372F5BFE" w14:textId="77777777" w:rsidR="00C944AE" w:rsidRPr="00F450D3" w:rsidRDefault="00C944AE" w:rsidP="00F76511">
          <w:pPr>
            <w:pStyle w:val="Piedepgina"/>
            <w:snapToGrid w:val="0"/>
            <w:jc w:val="both"/>
            <w:rPr>
              <w:sz w:val="18"/>
              <w:lang w:val="es-UY"/>
            </w:rPr>
          </w:pPr>
          <w:r w:rsidRPr="00F450D3">
            <w:rPr>
              <w:sz w:val="18"/>
              <w:lang w:val="es-UY"/>
            </w:rPr>
            <w:t>Auditor: Carmen Delfino</w:t>
          </w:r>
        </w:p>
      </w:tc>
      <w:tc>
        <w:tcPr>
          <w:tcW w:w="6737" w:type="dxa"/>
          <w:vAlign w:val="center"/>
        </w:tcPr>
        <w:p w14:paraId="2EE8F332" w14:textId="77777777" w:rsidR="00C944AE" w:rsidRPr="00F450D3" w:rsidRDefault="00C944AE" w:rsidP="00026423">
          <w:pPr>
            <w:pStyle w:val="Piedepgina"/>
            <w:snapToGrid w:val="0"/>
            <w:jc w:val="both"/>
            <w:rPr>
              <w:sz w:val="18"/>
              <w:lang w:val="es-UY"/>
            </w:rPr>
          </w:pPr>
        </w:p>
      </w:tc>
    </w:tr>
    <w:tr w:rsidR="00C944AE" w:rsidRPr="00F450D3" w14:paraId="073FE43A" w14:textId="77777777" w:rsidTr="00DF3340">
      <w:trPr>
        <w:cantSplit/>
        <w:trHeight w:val="392"/>
      </w:trPr>
      <w:tc>
        <w:tcPr>
          <w:tcW w:w="3469" w:type="dxa"/>
          <w:vAlign w:val="center"/>
        </w:tcPr>
        <w:p w14:paraId="1092E049" w14:textId="77777777" w:rsidR="00C944AE" w:rsidRPr="00F450D3" w:rsidRDefault="00C944AE" w:rsidP="00F76511">
          <w:pPr>
            <w:pStyle w:val="Piedepgina"/>
            <w:snapToGrid w:val="0"/>
            <w:jc w:val="both"/>
            <w:rPr>
              <w:sz w:val="18"/>
              <w:lang w:val="es-UY"/>
            </w:rPr>
          </w:pPr>
          <w:r w:rsidRPr="00F450D3">
            <w:rPr>
              <w:sz w:val="18"/>
              <w:lang w:val="es-UY"/>
            </w:rPr>
            <w:t>L</w:t>
          </w:r>
          <w:r>
            <w:rPr>
              <w:sz w:val="18"/>
              <w:lang w:val="es-UY"/>
            </w:rPr>
            <w:t>ibera informe: Ing. Cecilia Riet Correa</w:t>
          </w:r>
        </w:p>
      </w:tc>
      <w:tc>
        <w:tcPr>
          <w:tcW w:w="6737" w:type="dxa"/>
          <w:vAlign w:val="center"/>
        </w:tcPr>
        <w:p w14:paraId="6DB30125" w14:textId="77777777" w:rsidR="00C944AE" w:rsidRPr="00F450D3" w:rsidRDefault="00C944AE" w:rsidP="00026423">
          <w:pPr>
            <w:pStyle w:val="Piedepgina"/>
            <w:snapToGrid w:val="0"/>
            <w:jc w:val="both"/>
            <w:rPr>
              <w:sz w:val="18"/>
              <w:lang w:val="es-UY"/>
            </w:rPr>
          </w:pPr>
        </w:p>
      </w:tc>
    </w:tr>
  </w:tbl>
  <w:p w14:paraId="39233B3F" w14:textId="07A6693E" w:rsidR="00C944AE" w:rsidRDefault="00C944AE" w:rsidP="008118EC">
    <w:pPr>
      <w:pStyle w:val="Piedepgina"/>
      <w:jc w:val="right"/>
      <w:rPr>
        <w:sz w:val="16"/>
        <w:lang w:val="es-UY"/>
      </w:rPr>
    </w:pPr>
    <w:r>
      <w:rPr>
        <w:sz w:val="16"/>
        <w:lang w:val="es-UY"/>
      </w:rPr>
      <w:t>FSG-AUA-03E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C537B" w14:textId="77777777" w:rsidR="00C944AE" w:rsidRPr="008F344D" w:rsidRDefault="00C944AE" w:rsidP="008F344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DC177" w14:textId="6867FA65" w:rsidR="00C944AE" w:rsidRPr="00B971A1" w:rsidRDefault="00C944AE" w:rsidP="00B971A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8AEC6" w14:textId="75D39E7D" w:rsidR="00C944AE" w:rsidRDefault="00C944AE">
    <w:pPr>
      <w:pStyle w:val="Piedepgina"/>
      <w:jc w:val="center"/>
      <w:rPr>
        <w:sz w:val="16"/>
        <w:lang w:val="es-UY"/>
      </w:rPr>
    </w:pPr>
    <w:r>
      <w:rPr>
        <w:sz w:val="16"/>
        <w:lang w:val="es-UY"/>
      </w:rPr>
      <w:t xml:space="preserve">Página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PAGE   \* MERGEFORMAT </w:instrText>
    </w:r>
    <w:r>
      <w:rPr>
        <w:sz w:val="16"/>
        <w:lang w:val="es-UY"/>
      </w:rPr>
      <w:fldChar w:fldCharType="separate"/>
    </w:r>
    <w:r w:rsidR="001922F5">
      <w:rPr>
        <w:noProof/>
        <w:sz w:val="16"/>
        <w:lang w:val="es-UY"/>
      </w:rPr>
      <w:t>15</w:t>
    </w:r>
    <w:r>
      <w:rPr>
        <w:sz w:val="16"/>
        <w:lang w:val="es-UY"/>
      </w:rPr>
      <w:fldChar w:fldCharType="end"/>
    </w:r>
    <w:r>
      <w:rPr>
        <w:sz w:val="16"/>
        <w:lang w:val="es-UY"/>
      </w:rPr>
      <w:t xml:space="preserve"> de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NUMPAGES  \* Arabic </w:instrText>
    </w:r>
    <w:r>
      <w:rPr>
        <w:sz w:val="16"/>
        <w:lang w:val="es-UY"/>
      </w:rPr>
      <w:fldChar w:fldCharType="separate"/>
    </w:r>
    <w:r w:rsidR="001922F5">
      <w:rPr>
        <w:noProof/>
        <w:sz w:val="16"/>
        <w:lang w:val="es-UY"/>
      </w:rPr>
      <w:t>15</w:t>
    </w:r>
    <w:r>
      <w:rPr>
        <w:sz w:val="16"/>
        <w:lang w:val="es-U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CCDA0" w14:textId="77777777" w:rsidR="00EE0593" w:rsidRDefault="00EE0593">
      <w:r>
        <w:separator/>
      </w:r>
    </w:p>
  </w:footnote>
  <w:footnote w:type="continuationSeparator" w:id="0">
    <w:p w14:paraId="671CEB99" w14:textId="77777777" w:rsidR="00EE0593" w:rsidRDefault="00EE0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8"/>
      <w:gridCol w:w="5387"/>
      <w:gridCol w:w="1994"/>
    </w:tblGrid>
    <w:tr w:rsidR="00C944AE" w14:paraId="6BD3753F" w14:textId="77777777" w:rsidTr="00C155A5">
      <w:trPr>
        <w:cantSplit/>
        <w:trHeight w:val="1416"/>
      </w:trPr>
      <w:tc>
        <w:tcPr>
          <w:tcW w:w="2838" w:type="dxa"/>
          <w:shd w:val="clear" w:color="auto" w:fill="auto"/>
          <w:vAlign w:val="center"/>
        </w:tcPr>
        <w:p w14:paraId="647F198A" w14:textId="77777777" w:rsidR="00C944AE" w:rsidRPr="00C155A5" w:rsidRDefault="00C944AE" w:rsidP="00C155A5">
          <w:pPr>
            <w:pStyle w:val="Encabezado"/>
            <w:snapToGrid w:val="0"/>
            <w:rPr>
              <w:b/>
              <w:sz w:val="16"/>
              <w:szCs w:val="16"/>
            </w:rPr>
          </w:pPr>
          <w:r w:rsidRPr="00C155A5">
            <w:rPr>
              <w:b/>
              <w:noProof/>
              <w:sz w:val="24"/>
              <w:lang w:val="es-UY" w:eastAsia="es-UY"/>
            </w:rPr>
            <w:drawing>
              <wp:anchor distT="0" distB="0" distL="114300" distR="114300" simplePos="0" relativeHeight="251655168" behindDoc="1" locked="0" layoutInCell="1" allowOverlap="1" wp14:anchorId="09DC8FEC" wp14:editId="6D89FAEB">
                <wp:simplePos x="0" y="0"/>
                <wp:positionH relativeFrom="column">
                  <wp:posOffset>864235</wp:posOffset>
                </wp:positionH>
                <wp:positionV relativeFrom="paragraph">
                  <wp:posOffset>110490</wp:posOffset>
                </wp:positionV>
                <wp:extent cx="766445" cy="541020"/>
                <wp:effectExtent l="0" t="0" r="0" b="0"/>
                <wp:wrapSquare wrapText="bothSides"/>
                <wp:docPr id="4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4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val="es-UY" w:eastAsia="es-UY"/>
            </w:rPr>
            <w:drawing>
              <wp:anchor distT="0" distB="0" distL="114300" distR="114300" simplePos="0" relativeHeight="251656192" behindDoc="0" locked="0" layoutInCell="1" allowOverlap="1" wp14:anchorId="616BED53" wp14:editId="047C6EFC">
                <wp:simplePos x="0" y="0"/>
                <wp:positionH relativeFrom="column">
                  <wp:posOffset>134620</wp:posOffset>
                </wp:positionH>
                <wp:positionV relativeFrom="paragraph">
                  <wp:posOffset>146050</wp:posOffset>
                </wp:positionV>
                <wp:extent cx="609600" cy="523875"/>
                <wp:effectExtent l="0" t="0" r="0" b="9525"/>
                <wp:wrapSquare wrapText="bothSides"/>
                <wp:docPr id="44" name="Imagen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0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7" w:type="dxa"/>
          <w:shd w:val="clear" w:color="auto" w:fill="auto"/>
          <w:vAlign w:val="center"/>
        </w:tcPr>
        <w:p w14:paraId="7B03B924" w14:textId="77777777" w:rsidR="00C944AE" w:rsidRPr="00C155A5" w:rsidRDefault="00C944AE" w:rsidP="00C155A5">
          <w:pPr>
            <w:pStyle w:val="Encabezado"/>
            <w:tabs>
              <w:tab w:val="left" w:pos="2340"/>
            </w:tabs>
            <w:snapToGrid w:val="0"/>
            <w:ind w:left="1773" w:hanging="1773"/>
            <w:jc w:val="center"/>
            <w:rPr>
              <w:sz w:val="20"/>
            </w:rPr>
          </w:pPr>
          <w:r w:rsidRPr="00C155A5">
            <w:rPr>
              <w:b/>
              <w:sz w:val="24"/>
            </w:rPr>
            <w:t>INFORME DE AUDITORÍA AMBIENTAL</w:t>
          </w:r>
        </w:p>
      </w:tc>
      <w:tc>
        <w:tcPr>
          <w:tcW w:w="1994" w:type="dxa"/>
          <w:shd w:val="clear" w:color="auto" w:fill="auto"/>
          <w:vAlign w:val="bottom"/>
        </w:tcPr>
        <w:p w14:paraId="58E29D80" w14:textId="77777777" w:rsidR="00C944AE" w:rsidRPr="00C155A5" w:rsidRDefault="00C944AE" w:rsidP="00C155A5">
          <w:pPr>
            <w:pStyle w:val="Encabezado"/>
            <w:jc w:val="center"/>
            <w:rPr>
              <w:b/>
              <w:sz w:val="24"/>
              <w:szCs w:val="24"/>
            </w:rPr>
          </w:pPr>
          <w:r w:rsidRPr="00C155A5">
            <w:rPr>
              <w:b/>
              <w:sz w:val="24"/>
              <w:szCs w:val="24"/>
            </w:rPr>
            <w:t>30/14</w:t>
          </w:r>
        </w:p>
        <w:p w14:paraId="08C1286C" w14:textId="77777777" w:rsidR="00C944AE" w:rsidRPr="00C155A5" w:rsidRDefault="00C944AE" w:rsidP="00C155A5">
          <w:pPr>
            <w:pStyle w:val="Encabezado"/>
            <w:jc w:val="center"/>
            <w:rPr>
              <w:b/>
              <w:sz w:val="16"/>
              <w:szCs w:val="16"/>
            </w:rPr>
          </w:pPr>
        </w:p>
        <w:p w14:paraId="75386071" w14:textId="77777777" w:rsidR="00C944AE" w:rsidRPr="00C155A5" w:rsidRDefault="00C944AE" w:rsidP="00C155A5">
          <w:pPr>
            <w:pStyle w:val="Encabezado"/>
            <w:jc w:val="center"/>
            <w:rPr>
              <w:b/>
            </w:rPr>
          </w:pPr>
          <w:r w:rsidRPr="00C155A5">
            <w:rPr>
              <w:b/>
              <w:sz w:val="18"/>
              <w:szCs w:val="18"/>
            </w:rPr>
            <w:t>Fecha Auditoría:</w:t>
          </w:r>
          <w:r w:rsidRPr="00C155A5">
            <w:rPr>
              <w:b/>
            </w:rPr>
            <w:t xml:space="preserve"> </w:t>
          </w:r>
        </w:p>
        <w:p w14:paraId="0ED8CB83" w14:textId="77777777" w:rsidR="00C944AE" w:rsidRPr="00C155A5" w:rsidRDefault="00C944AE" w:rsidP="00C155A5">
          <w:pPr>
            <w:pStyle w:val="Encabezado"/>
            <w:jc w:val="center"/>
            <w:rPr>
              <w:b/>
              <w:szCs w:val="22"/>
            </w:rPr>
          </w:pPr>
          <w:r w:rsidRPr="00C155A5">
            <w:rPr>
              <w:b/>
              <w:szCs w:val="22"/>
            </w:rPr>
            <w:t>13-12-2018</w:t>
          </w:r>
        </w:p>
        <w:p w14:paraId="2E0408D4" w14:textId="77777777" w:rsidR="00C944AE" w:rsidRPr="00C155A5" w:rsidRDefault="00C944AE" w:rsidP="00C155A5">
          <w:pPr>
            <w:pStyle w:val="Encabezado"/>
            <w:jc w:val="center"/>
            <w:rPr>
              <w:b/>
              <w:sz w:val="24"/>
              <w:szCs w:val="24"/>
            </w:rPr>
          </w:pPr>
        </w:p>
      </w:tc>
    </w:tr>
  </w:tbl>
  <w:p w14:paraId="2A45CFA0" w14:textId="77777777" w:rsidR="00C944AE" w:rsidRPr="00C155A5" w:rsidRDefault="00C944AE" w:rsidP="00C155A5">
    <w:pPr>
      <w:rPr>
        <w:vanish/>
      </w:rPr>
    </w:pPr>
  </w:p>
  <w:tbl>
    <w:tblPr>
      <w:tblW w:w="0" w:type="auto"/>
      <w:tblInd w:w="6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19"/>
    </w:tblGrid>
    <w:tr w:rsidR="00C944AE" w14:paraId="587F86F0" w14:textId="77777777" w:rsidTr="00E30225">
      <w:trPr>
        <w:cantSplit/>
        <w:trHeight w:val="1007"/>
      </w:trPr>
      <w:tc>
        <w:tcPr>
          <w:tcW w:w="10219" w:type="dxa"/>
          <w:vAlign w:val="center"/>
        </w:tcPr>
        <w:p w14:paraId="533AE997" w14:textId="77777777" w:rsidR="00C944AE" w:rsidRPr="0007646E" w:rsidRDefault="00C944AE" w:rsidP="00E30225">
          <w:pPr>
            <w:suppressAutoHyphens w:val="0"/>
            <w:autoSpaceDE w:val="0"/>
            <w:autoSpaceDN w:val="0"/>
            <w:adjustRightInd w:val="0"/>
            <w:jc w:val="center"/>
            <w:rPr>
              <w:rFonts w:cs="Arial"/>
              <w:b/>
              <w:szCs w:val="22"/>
              <w:lang w:val="es" w:eastAsia="es-ES"/>
            </w:rPr>
          </w:pPr>
          <w:r w:rsidRPr="0007646E">
            <w:rPr>
              <w:rFonts w:cs="Arial"/>
              <w:b/>
              <w:szCs w:val="22"/>
              <w:lang w:val="es" w:eastAsia="es-ES"/>
            </w:rPr>
            <w:t>Diseño, construcción, operación y financiamiento de la infraestructura vial en</w:t>
          </w:r>
          <w:r>
            <w:rPr>
              <w:rFonts w:cs="Arial"/>
              <w:b/>
              <w:szCs w:val="22"/>
              <w:lang w:val="es" w:eastAsia="es-ES"/>
            </w:rPr>
            <w:t>:</w:t>
          </w:r>
        </w:p>
        <w:p w14:paraId="1620361A" w14:textId="77777777" w:rsidR="00C944AE" w:rsidRPr="0007646E" w:rsidRDefault="00C944AE" w:rsidP="00E30225">
          <w:pPr>
            <w:suppressAutoHyphens w:val="0"/>
            <w:autoSpaceDE w:val="0"/>
            <w:autoSpaceDN w:val="0"/>
            <w:adjustRightInd w:val="0"/>
            <w:jc w:val="center"/>
            <w:rPr>
              <w:rFonts w:cs="Arial"/>
              <w:b/>
              <w:szCs w:val="22"/>
              <w:lang w:val="es" w:eastAsia="es-ES"/>
            </w:rPr>
          </w:pPr>
          <w:r w:rsidRPr="0007646E">
            <w:rPr>
              <w:rFonts w:cs="Arial"/>
              <w:b/>
              <w:szCs w:val="22"/>
              <w:lang w:val="es" w:eastAsia="es-ES"/>
            </w:rPr>
            <w:t xml:space="preserve">Ruta Nº 21, tramo: Nueva Palmira – Ruta Nº 2, y </w:t>
          </w:r>
        </w:p>
        <w:p w14:paraId="6CC83AAA" w14:textId="77777777" w:rsidR="00C944AE" w:rsidRPr="0007646E" w:rsidRDefault="00C944AE" w:rsidP="00E30225">
          <w:pPr>
            <w:suppressAutoHyphens w:val="0"/>
            <w:autoSpaceDE w:val="0"/>
            <w:autoSpaceDN w:val="0"/>
            <w:adjustRightInd w:val="0"/>
            <w:jc w:val="center"/>
            <w:rPr>
              <w:rFonts w:cs="Arial"/>
              <w:szCs w:val="22"/>
              <w:lang w:val="es" w:eastAsia="es-ES"/>
            </w:rPr>
          </w:pPr>
          <w:r w:rsidRPr="0007646E">
            <w:rPr>
              <w:b/>
              <w:lang w:val="es" w:eastAsia="es-ES"/>
            </w:rPr>
            <w:t>Ruta Nº 24, tramo: Ruta Nº 2 – Ruta Nº 3</w:t>
          </w:r>
        </w:p>
      </w:tc>
    </w:tr>
    <w:tr w:rsidR="00C944AE" w14:paraId="7F6D2ECF" w14:textId="77777777" w:rsidTr="00E30225">
      <w:trPr>
        <w:cantSplit/>
        <w:trHeight w:val="563"/>
      </w:trPr>
      <w:tc>
        <w:tcPr>
          <w:tcW w:w="10219" w:type="dxa"/>
          <w:vAlign w:val="center"/>
        </w:tcPr>
        <w:p w14:paraId="2F6896B5" w14:textId="77777777" w:rsidR="00C944AE" w:rsidRDefault="00C944AE" w:rsidP="00E30225">
          <w:pPr>
            <w:pStyle w:val="Encabezado"/>
            <w:tabs>
              <w:tab w:val="clear" w:pos="8504"/>
              <w:tab w:val="left" w:pos="9921"/>
            </w:tabs>
            <w:rPr>
              <w:b/>
            </w:rPr>
          </w:pPr>
          <w:r w:rsidRPr="00335543">
            <w:rPr>
              <w:b/>
              <w:sz w:val="18"/>
              <w:szCs w:val="18"/>
            </w:rPr>
            <w:t>Empresa Constructora:</w:t>
          </w:r>
          <w:r>
            <w:rPr>
              <w:b/>
            </w:rPr>
            <w:t xml:space="preserve">  Consorcio PPP – Rutas del Litoral S.A.</w:t>
          </w:r>
        </w:p>
        <w:p w14:paraId="5A6A5859" w14:textId="77777777" w:rsidR="00C944AE" w:rsidRDefault="00C944AE" w:rsidP="00E30225">
          <w:pPr>
            <w:pStyle w:val="Encabezado"/>
            <w:tabs>
              <w:tab w:val="clear" w:pos="8504"/>
              <w:tab w:val="left" w:pos="9921"/>
            </w:tabs>
            <w:rPr>
              <w:b/>
            </w:rPr>
          </w:pPr>
          <w:r>
            <w:rPr>
              <w:b/>
            </w:rPr>
            <w:t xml:space="preserve">                                   (SACYR CONSTRUCCIÓN S.A., GRINOR S.A.)                </w:t>
          </w:r>
        </w:p>
        <w:p w14:paraId="3CCC29D2" w14:textId="77777777" w:rsidR="00C944AE" w:rsidRPr="00617BEB" w:rsidRDefault="00C944AE" w:rsidP="00E30225">
          <w:pPr>
            <w:pStyle w:val="Encabezado"/>
            <w:rPr>
              <w:b/>
              <w:sz w:val="18"/>
              <w:szCs w:val="18"/>
            </w:rPr>
          </w:pPr>
          <w:r w:rsidRPr="00335543">
            <w:rPr>
              <w:b/>
              <w:sz w:val="18"/>
              <w:szCs w:val="18"/>
            </w:rPr>
            <w:t>Director de Obra - DNV:</w:t>
          </w:r>
          <w:r>
            <w:rPr>
              <w:b/>
            </w:rPr>
            <w:t xml:space="preserve"> Ing. Malena González                                                         </w:t>
          </w:r>
          <w:r w:rsidRPr="00617BEB">
            <w:rPr>
              <w:b/>
              <w:sz w:val="18"/>
              <w:szCs w:val="18"/>
            </w:rPr>
            <w:t>Fecha Informe:</w:t>
          </w:r>
          <w:r>
            <w:rPr>
              <w:b/>
              <w:sz w:val="18"/>
              <w:szCs w:val="18"/>
            </w:rPr>
            <w:t xml:space="preserve"> 07-01-2019</w:t>
          </w:r>
        </w:p>
      </w:tc>
    </w:tr>
  </w:tbl>
  <w:p w14:paraId="1AA9AD05" w14:textId="77777777" w:rsidR="00C944AE" w:rsidRPr="00E863A5" w:rsidRDefault="00C944AE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DE785" w14:textId="50B9BE98" w:rsidR="00C944AE" w:rsidRPr="00C250F9" w:rsidRDefault="00C944AE" w:rsidP="00587061">
    <w:pPr>
      <w:tabs>
        <w:tab w:val="center" w:pos="4252"/>
        <w:tab w:val="right" w:pos="8504"/>
      </w:tabs>
      <w:snapToGrid w:val="0"/>
      <w:jc w:val="center"/>
    </w:pPr>
    <w:r w:rsidRPr="00C250F9">
      <w:rPr>
        <w:noProof/>
        <w:lang w:val="es-UY" w:eastAsia="es-UY"/>
      </w:rPr>
      <w:drawing>
        <wp:anchor distT="0" distB="0" distL="114300" distR="114300" simplePos="0" relativeHeight="251666432" behindDoc="0" locked="0" layoutInCell="1" allowOverlap="1" wp14:anchorId="479E97E1" wp14:editId="475987C0">
          <wp:simplePos x="0" y="0"/>
          <wp:positionH relativeFrom="column">
            <wp:posOffset>2540</wp:posOffset>
          </wp:positionH>
          <wp:positionV relativeFrom="paragraph">
            <wp:posOffset>22225</wp:posOffset>
          </wp:positionV>
          <wp:extent cx="3667125" cy="1190625"/>
          <wp:effectExtent l="0" t="0" r="0" b="9525"/>
          <wp:wrapSquare wrapText="bothSides"/>
          <wp:docPr id="45" name="Imagen 45" descr="Logo M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TOP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1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50F9">
      <w:rPr>
        <w:noProof/>
        <w:lang w:val="es-UY" w:eastAsia="es-UY"/>
      </w:rPr>
      <w:drawing>
        <wp:anchor distT="0" distB="0" distL="114300" distR="114300" simplePos="0" relativeHeight="251665408" behindDoc="0" locked="0" layoutInCell="1" allowOverlap="1" wp14:anchorId="2A35781E" wp14:editId="22413A3B">
          <wp:simplePos x="0" y="0"/>
          <wp:positionH relativeFrom="column">
            <wp:posOffset>4879340</wp:posOffset>
          </wp:positionH>
          <wp:positionV relativeFrom="paragraph">
            <wp:posOffset>107315</wp:posOffset>
          </wp:positionV>
          <wp:extent cx="1238250" cy="876300"/>
          <wp:effectExtent l="0" t="0" r="0" b="0"/>
          <wp:wrapSquare wrapText="bothSides"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0" t="17969" r="4666" b="7813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B7C43E" w14:textId="77777777" w:rsidR="00C944AE" w:rsidRPr="00C250F9" w:rsidRDefault="00C944AE" w:rsidP="00587061">
    <w:pPr>
      <w:tabs>
        <w:tab w:val="center" w:pos="4252"/>
        <w:tab w:val="right" w:pos="8504"/>
      </w:tabs>
      <w:snapToGrid w:val="0"/>
      <w:rPr>
        <w:b/>
        <w:color w:val="A6A6A6"/>
      </w:rPr>
    </w:pPr>
    <w:r w:rsidRPr="00C250F9">
      <w:rPr>
        <w:b/>
        <w:color w:val="A6A6A6"/>
        <w:sz w:val="24"/>
      </w:rPr>
      <w:t xml:space="preserve">                        </w:t>
    </w:r>
  </w:p>
  <w:p w14:paraId="4FF039B7" w14:textId="77777777" w:rsidR="00C944AE" w:rsidRPr="00C250F9" w:rsidRDefault="00C944AE" w:rsidP="00587061">
    <w:pPr>
      <w:tabs>
        <w:tab w:val="center" w:pos="4252"/>
        <w:tab w:val="right" w:pos="8504"/>
      </w:tabs>
      <w:snapToGrid w:val="0"/>
      <w:rPr>
        <w:b/>
        <w:color w:val="A6A6A6"/>
        <w:sz w:val="24"/>
      </w:rPr>
    </w:pPr>
    <w:r w:rsidRPr="00C250F9">
      <w:rPr>
        <w:b/>
        <w:color w:val="A6A6A6"/>
        <w:sz w:val="16"/>
      </w:rPr>
      <w:t xml:space="preserve">                                    </w:t>
    </w:r>
  </w:p>
  <w:p w14:paraId="4DE30E5A" w14:textId="77777777" w:rsidR="00C944AE" w:rsidRDefault="00C944AE" w:rsidP="00587061">
    <w:pPr>
      <w:pStyle w:val="Encabezado"/>
    </w:pPr>
  </w:p>
  <w:p w14:paraId="1AAA699D" w14:textId="77777777" w:rsidR="00C944AE" w:rsidRDefault="00C944AE" w:rsidP="00587061">
    <w:pPr>
      <w:pStyle w:val="Encabezado"/>
    </w:pPr>
  </w:p>
  <w:p w14:paraId="4F9B9479" w14:textId="77777777" w:rsidR="00C944AE" w:rsidRDefault="00C944AE" w:rsidP="00F450D3">
    <w:pPr>
      <w:pStyle w:val="Encabezado"/>
      <w:snapToGrid w:val="0"/>
      <w:jc w:val="center"/>
      <w:rPr>
        <w:b/>
        <w:sz w:val="16"/>
        <w:szCs w:val="16"/>
      </w:rPr>
    </w:pPr>
  </w:p>
  <w:p w14:paraId="1E9BCAF7" w14:textId="77777777" w:rsidR="00C944AE" w:rsidRDefault="00C944AE" w:rsidP="00F450D3">
    <w:pPr>
      <w:pStyle w:val="Encabezado"/>
      <w:snapToGrid w:val="0"/>
      <w:jc w:val="center"/>
      <w:rPr>
        <w:b/>
        <w:sz w:val="16"/>
        <w:szCs w:val="16"/>
      </w:rPr>
    </w:pPr>
  </w:p>
  <w:p w14:paraId="59C62A83" w14:textId="77777777" w:rsidR="00C944AE" w:rsidRDefault="00C944AE" w:rsidP="00F450D3">
    <w:pPr>
      <w:pStyle w:val="Encabezado"/>
      <w:snapToGrid w:val="0"/>
      <w:rPr>
        <w:b/>
        <w:sz w:val="16"/>
        <w:szCs w:val="16"/>
      </w:rPr>
    </w:pPr>
  </w:p>
  <w:p w14:paraId="2259DA0E" w14:textId="77777777" w:rsidR="00C944AE" w:rsidRDefault="00C944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632DD" w14:textId="77777777" w:rsidR="00C944AE" w:rsidRPr="00E863A5" w:rsidRDefault="00C944AE">
    <w:pPr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1647" w14:textId="77777777" w:rsidR="00C944AE" w:rsidRDefault="00C944AE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28" w:type="dxa"/>
      <w:tblInd w:w="67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3969"/>
      <w:gridCol w:w="1843"/>
      <w:gridCol w:w="1994"/>
    </w:tblGrid>
    <w:tr w:rsidR="00C944AE" w14:paraId="465C69FA" w14:textId="77777777" w:rsidTr="004D26DD">
      <w:trPr>
        <w:cantSplit/>
        <w:trHeight w:val="1416"/>
      </w:trPr>
      <w:tc>
        <w:tcPr>
          <w:tcW w:w="2622" w:type="dxa"/>
          <w:tcBorders>
            <w:right w:val="single" w:sz="4" w:space="0" w:color="FFFFFF"/>
          </w:tcBorders>
          <w:vAlign w:val="center"/>
        </w:tcPr>
        <w:p w14:paraId="1EA3C532" w14:textId="542B96AC" w:rsidR="00C944AE" w:rsidRPr="00EC2C03" w:rsidRDefault="00F36375" w:rsidP="004D26DD">
          <w:pPr>
            <w:pStyle w:val="Encabezado"/>
            <w:snapToGrid w:val="0"/>
            <w:rPr>
              <w:b/>
              <w:sz w:val="16"/>
              <w:szCs w:val="16"/>
            </w:rPr>
          </w:pPr>
          <w:r>
            <w:rPr>
              <w:noProof/>
              <w:lang w:val="es-UY" w:eastAsia="es-UY"/>
            </w:rPr>
            <w:pict w14:anchorId="09A32E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1" o:spid="_x0000_i1025" type="#_x0000_t75" alt="Logo MTOP" style="width:128.25pt;height:42.75pt;visibility:visible">
                <v:imagedata r:id="rId1" o:title="Logo MTOP"/>
              </v:shape>
            </w:pict>
          </w:r>
        </w:p>
      </w:tc>
      <w:tc>
        <w:tcPr>
          <w:tcW w:w="3969" w:type="dxa"/>
          <w:tcBorders>
            <w:left w:val="single" w:sz="4" w:space="0" w:color="FFFFFF"/>
            <w:right w:val="single" w:sz="4" w:space="0" w:color="FFFFFF"/>
          </w:tcBorders>
          <w:vAlign w:val="center"/>
        </w:tcPr>
        <w:p w14:paraId="556E939D" w14:textId="77777777" w:rsidR="00C944AE" w:rsidRDefault="00C944AE" w:rsidP="004D26DD">
          <w:pPr>
            <w:pStyle w:val="Encabezado"/>
            <w:snapToGrid w:val="0"/>
            <w:ind w:left="-3" w:firstLine="3"/>
            <w:jc w:val="center"/>
            <w:rPr>
              <w:b/>
              <w:sz w:val="24"/>
            </w:rPr>
          </w:pPr>
          <w:r w:rsidRPr="003E73C1">
            <w:rPr>
              <w:b/>
              <w:sz w:val="24"/>
            </w:rPr>
            <w:t>INFORME DE AUDITORÍA AMBIENTAL</w:t>
          </w:r>
        </w:p>
        <w:p w14:paraId="4D06940E" w14:textId="641ABCAB" w:rsidR="0067682F" w:rsidRPr="00F54E56" w:rsidRDefault="0067682F" w:rsidP="004D26DD">
          <w:pPr>
            <w:pStyle w:val="Encabezado"/>
            <w:snapToGrid w:val="0"/>
            <w:ind w:left="-3" w:firstLine="3"/>
            <w:jc w:val="center"/>
            <w:rPr>
              <w:b/>
              <w:sz w:val="24"/>
            </w:rPr>
          </w:pPr>
          <w:r>
            <w:rPr>
              <w:b/>
              <w:sz w:val="24"/>
            </w:rPr>
            <w:t>DE CIERRE DE OBRA</w:t>
          </w:r>
        </w:p>
      </w:tc>
      <w:tc>
        <w:tcPr>
          <w:tcW w:w="1843" w:type="dxa"/>
          <w:tcBorders>
            <w:left w:val="single" w:sz="4" w:space="0" w:color="FFFFFF"/>
          </w:tcBorders>
          <w:vAlign w:val="center"/>
        </w:tcPr>
        <w:p w14:paraId="0BD0D227" w14:textId="0730C39C" w:rsidR="00C944AE" w:rsidRPr="00F54E56" w:rsidRDefault="00F36375" w:rsidP="004D26DD">
          <w:pPr>
            <w:pStyle w:val="Encabezado"/>
            <w:tabs>
              <w:tab w:val="left" w:pos="2340"/>
            </w:tabs>
            <w:snapToGrid w:val="0"/>
            <w:ind w:left="1773" w:hanging="1773"/>
            <w:jc w:val="center"/>
            <w:rPr>
              <w:b/>
              <w:sz w:val="24"/>
            </w:rPr>
          </w:pPr>
          <w:r>
            <w:rPr>
              <w:noProof/>
              <w:lang w:val="es-UY" w:eastAsia="es-UY"/>
            </w:rPr>
            <w:pict w14:anchorId="629B9F07">
              <v:shape id="0 Imagen" o:spid="_x0000_i1026" type="#_x0000_t75" style="width:59.25pt;height:42.75pt;visibility:visible">
                <v:imagedata r:id="rId2" o:title=""/>
              </v:shape>
            </w:pict>
          </w:r>
        </w:p>
      </w:tc>
      <w:tc>
        <w:tcPr>
          <w:tcW w:w="1994" w:type="dxa"/>
          <w:vAlign w:val="bottom"/>
        </w:tcPr>
        <w:p w14:paraId="70B6DFB7" w14:textId="77777777" w:rsidR="00C944AE" w:rsidRDefault="00C944AE" w:rsidP="004D26DD">
          <w:pPr>
            <w:pStyle w:val="Encabezado"/>
            <w:jc w:val="center"/>
            <w:rPr>
              <w:b/>
              <w:sz w:val="18"/>
              <w:szCs w:val="18"/>
            </w:rPr>
          </w:pPr>
        </w:p>
        <w:p w14:paraId="53BC1301" w14:textId="174F4F57" w:rsidR="00C944AE" w:rsidRDefault="0004433C" w:rsidP="004D26DD">
          <w:pPr>
            <w:pStyle w:val="Encabezad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Intercambiador</w:t>
          </w:r>
          <w:r w:rsidR="00C944AE">
            <w:rPr>
              <w:b/>
              <w:sz w:val="18"/>
              <w:szCs w:val="18"/>
            </w:rPr>
            <w:t xml:space="preserve"> R5</w:t>
          </w:r>
        </w:p>
        <w:p w14:paraId="372C8F26" w14:textId="104F1AF7" w:rsidR="00C944AE" w:rsidRPr="00F92BAB" w:rsidRDefault="00C944AE" w:rsidP="004D26DD">
          <w:pPr>
            <w:pStyle w:val="Encabezado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Acceso UPM</w:t>
          </w:r>
        </w:p>
        <w:p w14:paraId="76E91DC8" w14:textId="77777777" w:rsidR="00C944AE" w:rsidRPr="00CF3B24" w:rsidRDefault="00C944AE" w:rsidP="004D26DD">
          <w:pPr>
            <w:pStyle w:val="Encabezado"/>
            <w:jc w:val="center"/>
            <w:rPr>
              <w:b/>
              <w:sz w:val="16"/>
              <w:szCs w:val="16"/>
            </w:rPr>
          </w:pPr>
        </w:p>
        <w:p w14:paraId="713202C6" w14:textId="77777777" w:rsidR="00C944AE" w:rsidRDefault="00C944AE" w:rsidP="004D26DD">
          <w:pPr>
            <w:pStyle w:val="Encabezado"/>
            <w:jc w:val="center"/>
            <w:rPr>
              <w:b/>
            </w:rPr>
          </w:pPr>
          <w:r w:rsidRPr="00617BEB">
            <w:rPr>
              <w:b/>
              <w:sz w:val="18"/>
              <w:szCs w:val="18"/>
            </w:rPr>
            <w:t>Fecha Auditoría:</w:t>
          </w:r>
          <w:r>
            <w:rPr>
              <w:b/>
            </w:rPr>
            <w:t xml:space="preserve"> </w:t>
          </w:r>
        </w:p>
        <w:p w14:paraId="26A157F9" w14:textId="5D1C01F2" w:rsidR="00C944AE" w:rsidRPr="00CF3B24" w:rsidRDefault="00C944AE" w:rsidP="004D26DD">
          <w:pPr>
            <w:pStyle w:val="Encabezado"/>
            <w:jc w:val="center"/>
            <w:rPr>
              <w:b/>
              <w:szCs w:val="22"/>
            </w:rPr>
          </w:pPr>
          <w:r>
            <w:rPr>
              <w:b/>
              <w:szCs w:val="22"/>
            </w:rPr>
            <w:t>1</w:t>
          </w:r>
          <w:r w:rsidR="006035CA">
            <w:rPr>
              <w:b/>
              <w:szCs w:val="22"/>
            </w:rPr>
            <w:t>7</w:t>
          </w:r>
          <w:r>
            <w:rPr>
              <w:b/>
              <w:szCs w:val="22"/>
            </w:rPr>
            <w:t>/</w:t>
          </w:r>
          <w:r w:rsidR="006035CA">
            <w:rPr>
              <w:b/>
              <w:szCs w:val="22"/>
            </w:rPr>
            <w:t>11</w:t>
          </w:r>
          <w:r>
            <w:rPr>
              <w:b/>
              <w:szCs w:val="22"/>
            </w:rPr>
            <w:t>/21</w:t>
          </w:r>
        </w:p>
        <w:p w14:paraId="16B8B09E" w14:textId="77777777" w:rsidR="00C944AE" w:rsidRPr="00F92BAB" w:rsidRDefault="00C944AE" w:rsidP="004D26DD">
          <w:pPr>
            <w:pStyle w:val="Encabezado"/>
            <w:jc w:val="center"/>
            <w:rPr>
              <w:b/>
              <w:sz w:val="18"/>
              <w:szCs w:val="18"/>
            </w:rPr>
          </w:pPr>
        </w:p>
      </w:tc>
    </w:tr>
    <w:tr w:rsidR="00C944AE" w14:paraId="4149FE1F" w14:textId="77777777" w:rsidTr="004D26DD">
      <w:trPr>
        <w:cantSplit/>
        <w:trHeight w:val="1007"/>
      </w:trPr>
      <w:tc>
        <w:tcPr>
          <w:tcW w:w="10428" w:type="dxa"/>
          <w:gridSpan w:val="4"/>
          <w:tcBorders>
            <w:bottom w:val="single" w:sz="4" w:space="0" w:color="auto"/>
          </w:tcBorders>
          <w:vAlign w:val="center"/>
        </w:tcPr>
        <w:p w14:paraId="739FB358" w14:textId="0ED4D7B0" w:rsidR="00C944AE" w:rsidRDefault="00C944AE" w:rsidP="0089467B">
          <w:pPr>
            <w:pStyle w:val="Encabezado"/>
            <w:jc w:val="center"/>
            <w:rPr>
              <w:b/>
            </w:rPr>
          </w:pPr>
          <w:r w:rsidRPr="00F92BAB">
            <w:rPr>
              <w:b/>
            </w:rPr>
            <w:t xml:space="preserve">Nuevo acceso a Planta de UPM </w:t>
          </w:r>
          <w:r w:rsidR="0004433C">
            <w:rPr>
              <w:b/>
            </w:rPr>
            <w:t>–</w:t>
          </w:r>
          <w:r w:rsidRPr="00F92BAB">
            <w:rPr>
              <w:b/>
            </w:rPr>
            <w:t xml:space="preserve"> Durazno</w:t>
          </w:r>
        </w:p>
        <w:p w14:paraId="625A67B9" w14:textId="413A3E92" w:rsidR="0004433C" w:rsidRPr="00931D95" w:rsidRDefault="0004433C" w:rsidP="0089467B">
          <w:pPr>
            <w:pStyle w:val="Encabezado"/>
            <w:jc w:val="center"/>
            <w:rPr>
              <w:b/>
              <w:lang w:val="es-ES"/>
            </w:rPr>
          </w:pPr>
          <w:r>
            <w:rPr>
              <w:b/>
            </w:rPr>
            <w:t>Intercambiador Ruta 5</w:t>
          </w:r>
        </w:p>
      </w:tc>
    </w:tr>
    <w:tr w:rsidR="00C944AE" w14:paraId="6248E209" w14:textId="77777777" w:rsidTr="004D26DD">
      <w:trPr>
        <w:cantSplit/>
        <w:trHeight w:val="563"/>
      </w:trPr>
      <w:tc>
        <w:tcPr>
          <w:tcW w:w="10428" w:type="dxa"/>
          <w:gridSpan w:val="4"/>
          <w:tcBorders>
            <w:bottom w:val="single" w:sz="4" w:space="0" w:color="auto"/>
          </w:tcBorders>
          <w:vAlign w:val="center"/>
        </w:tcPr>
        <w:p w14:paraId="4EA6C3E7" w14:textId="47175DF0" w:rsidR="00C944AE" w:rsidRDefault="00C944AE" w:rsidP="00B10013">
          <w:pPr>
            <w:pStyle w:val="Encabezado"/>
            <w:tabs>
              <w:tab w:val="clear" w:pos="8504"/>
              <w:tab w:val="left" w:pos="9921"/>
            </w:tabs>
            <w:rPr>
              <w:b/>
            </w:rPr>
          </w:pPr>
          <w:r w:rsidRPr="00335543">
            <w:rPr>
              <w:b/>
              <w:sz w:val="18"/>
              <w:szCs w:val="18"/>
            </w:rPr>
            <w:t>Empresa Constructora:</w:t>
          </w:r>
          <w:r>
            <w:rPr>
              <w:b/>
            </w:rPr>
            <w:t xml:space="preserve">  CUJÓ S.A.                                          </w:t>
          </w:r>
        </w:p>
        <w:p w14:paraId="6EB64A2F" w14:textId="0CD39351" w:rsidR="00C944AE" w:rsidRPr="00B10013" w:rsidRDefault="00C944AE" w:rsidP="00152951">
          <w:pPr>
            <w:pStyle w:val="Encabezado"/>
            <w:rPr>
              <w:b/>
            </w:rPr>
          </w:pPr>
          <w:r>
            <w:rPr>
              <w:b/>
              <w:sz w:val="18"/>
              <w:szCs w:val="18"/>
            </w:rPr>
            <w:t>Dirección de Obra (</w:t>
          </w:r>
          <w:r w:rsidR="0004433C">
            <w:rPr>
              <w:b/>
              <w:sz w:val="18"/>
              <w:szCs w:val="18"/>
            </w:rPr>
            <w:t xml:space="preserve">INCOCI </w:t>
          </w:r>
          <w:r>
            <w:rPr>
              <w:b/>
              <w:sz w:val="18"/>
              <w:szCs w:val="18"/>
            </w:rPr>
            <w:t>S.A)</w:t>
          </w:r>
          <w:r>
            <w:rPr>
              <w:b/>
            </w:rPr>
            <w:t xml:space="preserve"> Ing. </w:t>
          </w:r>
          <w:r w:rsidR="00115C01">
            <w:rPr>
              <w:b/>
            </w:rPr>
            <w:t xml:space="preserve">Pedro </w:t>
          </w:r>
          <w:proofErr w:type="spellStart"/>
          <w:r w:rsidR="00115C01">
            <w:rPr>
              <w:b/>
            </w:rPr>
            <w:t>Echeverrygaray</w:t>
          </w:r>
          <w:proofErr w:type="spellEnd"/>
          <w:r>
            <w:rPr>
              <w:b/>
            </w:rPr>
            <w:t xml:space="preserve">                        </w:t>
          </w:r>
          <w:r w:rsidR="00115C01">
            <w:rPr>
              <w:b/>
            </w:rPr>
            <w:t xml:space="preserve"> </w:t>
          </w:r>
          <w:r w:rsidR="00755B34">
            <w:rPr>
              <w:b/>
            </w:rPr>
            <w:t xml:space="preserve">   </w:t>
          </w:r>
          <w:r w:rsidR="0004433C">
            <w:rPr>
              <w:b/>
            </w:rPr>
            <w:t xml:space="preserve"> </w:t>
          </w:r>
          <w:r>
            <w:rPr>
              <w:b/>
            </w:rPr>
            <w:t xml:space="preserve">         </w:t>
          </w:r>
          <w:r w:rsidR="0067682F">
            <w:rPr>
              <w:b/>
            </w:rPr>
            <w:t xml:space="preserve"> </w:t>
          </w:r>
          <w:r>
            <w:rPr>
              <w:b/>
            </w:rPr>
            <w:t xml:space="preserve"> </w:t>
          </w:r>
          <w:r w:rsidRPr="00617BEB">
            <w:rPr>
              <w:b/>
              <w:sz w:val="18"/>
              <w:szCs w:val="18"/>
            </w:rPr>
            <w:t>Fecha Informe:</w:t>
          </w:r>
          <w:r>
            <w:rPr>
              <w:b/>
              <w:sz w:val="18"/>
              <w:szCs w:val="18"/>
            </w:rPr>
            <w:t xml:space="preserve"> </w:t>
          </w:r>
          <w:r w:rsidR="006035CA">
            <w:rPr>
              <w:b/>
              <w:sz w:val="18"/>
              <w:szCs w:val="18"/>
            </w:rPr>
            <w:t>2</w:t>
          </w:r>
          <w:r w:rsidR="0034578B">
            <w:rPr>
              <w:b/>
              <w:sz w:val="18"/>
              <w:szCs w:val="18"/>
            </w:rPr>
            <w:t>4</w:t>
          </w:r>
          <w:r>
            <w:rPr>
              <w:b/>
              <w:sz w:val="18"/>
              <w:szCs w:val="18"/>
            </w:rPr>
            <w:t>-</w:t>
          </w:r>
          <w:r w:rsidR="006035CA">
            <w:rPr>
              <w:b/>
              <w:sz w:val="18"/>
              <w:szCs w:val="18"/>
            </w:rPr>
            <w:t>12</w:t>
          </w:r>
          <w:r>
            <w:rPr>
              <w:b/>
              <w:sz w:val="18"/>
              <w:szCs w:val="18"/>
            </w:rPr>
            <w:t>-2021</w:t>
          </w:r>
        </w:p>
      </w:tc>
    </w:tr>
  </w:tbl>
  <w:p w14:paraId="211461F1" w14:textId="77777777" w:rsidR="00C944AE" w:rsidRPr="00E863A5" w:rsidRDefault="00C944AE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101567"/>
    <w:multiLevelType w:val="hybridMultilevel"/>
    <w:tmpl w:val="B4C2E2FE"/>
    <w:lvl w:ilvl="0" w:tplc="41583356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C44C0AC4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5FA6FD46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8B25254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C764992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BC5A3F24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F04DCA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58C9E6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E4F65E9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1665FD7"/>
    <w:multiLevelType w:val="hybridMultilevel"/>
    <w:tmpl w:val="EEAA9816"/>
    <w:lvl w:ilvl="0" w:tplc="41583356">
      <w:start w:val="1"/>
      <w:numFmt w:val="lowerLetter"/>
      <w:lvlText w:val="%1."/>
      <w:lvlJc w:val="left"/>
      <w:pPr>
        <w:tabs>
          <w:tab w:val="num" w:pos="791"/>
        </w:tabs>
        <w:ind w:left="791" w:hanging="431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340E0E"/>
    <w:multiLevelType w:val="multilevel"/>
    <w:tmpl w:val="2E6C5792"/>
    <w:lvl w:ilvl="0">
      <w:start w:val="1"/>
      <w:numFmt w:val="decimal"/>
      <w:pStyle w:val="Ttulo1"/>
      <w:lvlText w:val="%1"/>
      <w:lvlJc w:val="left"/>
      <w:pPr>
        <w:ind w:left="6103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12B32ED"/>
    <w:multiLevelType w:val="hybridMultilevel"/>
    <w:tmpl w:val="CFBE614A"/>
    <w:lvl w:ilvl="0" w:tplc="9A984842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C44C0AC4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5FA6FD46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8B25254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C764992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BC5A3F24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F04DCA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58C9E6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E4F65E9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241617EA"/>
    <w:multiLevelType w:val="hybridMultilevel"/>
    <w:tmpl w:val="7EF2694C"/>
    <w:lvl w:ilvl="0" w:tplc="3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353D5"/>
    <w:multiLevelType w:val="hybridMultilevel"/>
    <w:tmpl w:val="C33C4A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C60B3"/>
    <w:multiLevelType w:val="hybridMultilevel"/>
    <w:tmpl w:val="E7B47776"/>
    <w:lvl w:ilvl="0" w:tplc="0409001B">
      <w:start w:val="1"/>
      <w:numFmt w:val="lowerRoman"/>
      <w:lvlText w:val="%1."/>
      <w:lvlJc w:val="right"/>
      <w:pPr>
        <w:ind w:left="1428" w:hanging="360"/>
      </w:pPr>
    </w:lvl>
    <w:lvl w:ilvl="1" w:tplc="380A0019" w:tentative="1">
      <w:start w:val="1"/>
      <w:numFmt w:val="lowerLetter"/>
      <w:lvlText w:val="%2."/>
      <w:lvlJc w:val="left"/>
      <w:pPr>
        <w:ind w:left="2148" w:hanging="360"/>
      </w:pPr>
    </w:lvl>
    <w:lvl w:ilvl="2" w:tplc="380A001B" w:tentative="1">
      <w:start w:val="1"/>
      <w:numFmt w:val="lowerRoman"/>
      <w:lvlText w:val="%3."/>
      <w:lvlJc w:val="right"/>
      <w:pPr>
        <w:ind w:left="2868" w:hanging="180"/>
      </w:pPr>
    </w:lvl>
    <w:lvl w:ilvl="3" w:tplc="380A000F" w:tentative="1">
      <w:start w:val="1"/>
      <w:numFmt w:val="decimal"/>
      <w:lvlText w:val="%4."/>
      <w:lvlJc w:val="left"/>
      <w:pPr>
        <w:ind w:left="3588" w:hanging="360"/>
      </w:pPr>
    </w:lvl>
    <w:lvl w:ilvl="4" w:tplc="380A0019" w:tentative="1">
      <w:start w:val="1"/>
      <w:numFmt w:val="lowerLetter"/>
      <w:lvlText w:val="%5."/>
      <w:lvlJc w:val="left"/>
      <w:pPr>
        <w:ind w:left="4308" w:hanging="360"/>
      </w:pPr>
    </w:lvl>
    <w:lvl w:ilvl="5" w:tplc="380A001B" w:tentative="1">
      <w:start w:val="1"/>
      <w:numFmt w:val="lowerRoman"/>
      <w:lvlText w:val="%6."/>
      <w:lvlJc w:val="right"/>
      <w:pPr>
        <w:ind w:left="5028" w:hanging="180"/>
      </w:pPr>
    </w:lvl>
    <w:lvl w:ilvl="6" w:tplc="380A000F" w:tentative="1">
      <w:start w:val="1"/>
      <w:numFmt w:val="decimal"/>
      <w:lvlText w:val="%7."/>
      <w:lvlJc w:val="left"/>
      <w:pPr>
        <w:ind w:left="5748" w:hanging="360"/>
      </w:pPr>
    </w:lvl>
    <w:lvl w:ilvl="7" w:tplc="380A0019" w:tentative="1">
      <w:start w:val="1"/>
      <w:numFmt w:val="lowerLetter"/>
      <w:lvlText w:val="%8."/>
      <w:lvlJc w:val="left"/>
      <w:pPr>
        <w:ind w:left="6468" w:hanging="360"/>
      </w:pPr>
    </w:lvl>
    <w:lvl w:ilvl="8" w:tplc="3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8667922"/>
    <w:multiLevelType w:val="hybridMultilevel"/>
    <w:tmpl w:val="B9C654F2"/>
    <w:lvl w:ilvl="0" w:tplc="0409001B">
      <w:start w:val="1"/>
      <w:numFmt w:val="lowerRoman"/>
      <w:lvlText w:val="%1."/>
      <w:lvlJc w:val="right"/>
      <w:pPr>
        <w:ind w:left="1428" w:hanging="360"/>
      </w:pPr>
    </w:lvl>
    <w:lvl w:ilvl="1" w:tplc="380A0019" w:tentative="1">
      <w:start w:val="1"/>
      <w:numFmt w:val="lowerLetter"/>
      <w:lvlText w:val="%2."/>
      <w:lvlJc w:val="left"/>
      <w:pPr>
        <w:ind w:left="2148" w:hanging="360"/>
      </w:pPr>
    </w:lvl>
    <w:lvl w:ilvl="2" w:tplc="380A001B" w:tentative="1">
      <w:start w:val="1"/>
      <w:numFmt w:val="lowerRoman"/>
      <w:lvlText w:val="%3."/>
      <w:lvlJc w:val="right"/>
      <w:pPr>
        <w:ind w:left="2868" w:hanging="180"/>
      </w:pPr>
    </w:lvl>
    <w:lvl w:ilvl="3" w:tplc="380A000F" w:tentative="1">
      <w:start w:val="1"/>
      <w:numFmt w:val="decimal"/>
      <w:lvlText w:val="%4."/>
      <w:lvlJc w:val="left"/>
      <w:pPr>
        <w:ind w:left="3588" w:hanging="360"/>
      </w:pPr>
    </w:lvl>
    <w:lvl w:ilvl="4" w:tplc="380A0019" w:tentative="1">
      <w:start w:val="1"/>
      <w:numFmt w:val="lowerLetter"/>
      <w:lvlText w:val="%5."/>
      <w:lvlJc w:val="left"/>
      <w:pPr>
        <w:ind w:left="4308" w:hanging="360"/>
      </w:pPr>
    </w:lvl>
    <w:lvl w:ilvl="5" w:tplc="380A001B" w:tentative="1">
      <w:start w:val="1"/>
      <w:numFmt w:val="lowerRoman"/>
      <w:lvlText w:val="%6."/>
      <w:lvlJc w:val="right"/>
      <w:pPr>
        <w:ind w:left="5028" w:hanging="180"/>
      </w:pPr>
    </w:lvl>
    <w:lvl w:ilvl="6" w:tplc="380A000F" w:tentative="1">
      <w:start w:val="1"/>
      <w:numFmt w:val="decimal"/>
      <w:lvlText w:val="%7."/>
      <w:lvlJc w:val="left"/>
      <w:pPr>
        <w:ind w:left="5748" w:hanging="360"/>
      </w:pPr>
    </w:lvl>
    <w:lvl w:ilvl="7" w:tplc="380A0019" w:tentative="1">
      <w:start w:val="1"/>
      <w:numFmt w:val="lowerLetter"/>
      <w:lvlText w:val="%8."/>
      <w:lvlJc w:val="left"/>
      <w:pPr>
        <w:ind w:left="6468" w:hanging="360"/>
      </w:pPr>
    </w:lvl>
    <w:lvl w:ilvl="8" w:tplc="3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2B5175C6"/>
    <w:multiLevelType w:val="hybridMultilevel"/>
    <w:tmpl w:val="DF8A6EB8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424C17"/>
    <w:multiLevelType w:val="hybridMultilevel"/>
    <w:tmpl w:val="A48291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E6A2D"/>
    <w:multiLevelType w:val="hybridMultilevel"/>
    <w:tmpl w:val="2362A9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427BF3"/>
    <w:multiLevelType w:val="hybridMultilevel"/>
    <w:tmpl w:val="D478B9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F64BD"/>
    <w:multiLevelType w:val="hybridMultilevel"/>
    <w:tmpl w:val="B1D84300"/>
    <w:lvl w:ilvl="0" w:tplc="41583356">
      <w:start w:val="1"/>
      <w:numFmt w:val="lowerLetter"/>
      <w:lvlText w:val="%1."/>
      <w:lvlJc w:val="left"/>
      <w:pPr>
        <w:tabs>
          <w:tab w:val="num" w:pos="2708"/>
        </w:tabs>
        <w:ind w:left="2708" w:hanging="360"/>
      </w:pPr>
      <w:rPr>
        <w:rFonts w:hint="default"/>
        <w:b/>
        <w:i w:val="0"/>
      </w:rPr>
    </w:lvl>
    <w:lvl w:ilvl="1" w:tplc="D77EB2FA" w:tentative="1">
      <w:start w:val="1"/>
      <w:numFmt w:val="lowerLetter"/>
      <w:lvlText w:val="%2."/>
      <w:lvlJc w:val="left"/>
      <w:pPr>
        <w:tabs>
          <w:tab w:val="num" w:pos="3428"/>
        </w:tabs>
        <w:ind w:left="3428" w:hanging="360"/>
      </w:pPr>
    </w:lvl>
    <w:lvl w:ilvl="2" w:tplc="A3100CD8" w:tentative="1">
      <w:start w:val="1"/>
      <w:numFmt w:val="lowerRoman"/>
      <w:lvlText w:val="%3."/>
      <w:lvlJc w:val="right"/>
      <w:pPr>
        <w:tabs>
          <w:tab w:val="num" w:pos="4148"/>
        </w:tabs>
        <w:ind w:left="4148" w:hanging="180"/>
      </w:pPr>
    </w:lvl>
    <w:lvl w:ilvl="3" w:tplc="0478A860" w:tentative="1">
      <w:start w:val="1"/>
      <w:numFmt w:val="decimal"/>
      <w:lvlText w:val="%4."/>
      <w:lvlJc w:val="left"/>
      <w:pPr>
        <w:tabs>
          <w:tab w:val="num" w:pos="4868"/>
        </w:tabs>
        <w:ind w:left="4868" w:hanging="360"/>
      </w:pPr>
    </w:lvl>
    <w:lvl w:ilvl="4" w:tplc="D618EEBE" w:tentative="1">
      <w:start w:val="1"/>
      <w:numFmt w:val="lowerLetter"/>
      <w:lvlText w:val="%5."/>
      <w:lvlJc w:val="left"/>
      <w:pPr>
        <w:tabs>
          <w:tab w:val="num" w:pos="5588"/>
        </w:tabs>
        <w:ind w:left="5588" w:hanging="360"/>
      </w:pPr>
    </w:lvl>
    <w:lvl w:ilvl="5" w:tplc="94F4C224" w:tentative="1">
      <w:start w:val="1"/>
      <w:numFmt w:val="lowerRoman"/>
      <w:lvlText w:val="%6."/>
      <w:lvlJc w:val="right"/>
      <w:pPr>
        <w:tabs>
          <w:tab w:val="num" w:pos="6308"/>
        </w:tabs>
        <w:ind w:left="6308" w:hanging="180"/>
      </w:pPr>
    </w:lvl>
    <w:lvl w:ilvl="6" w:tplc="72C436E8" w:tentative="1">
      <w:start w:val="1"/>
      <w:numFmt w:val="decimal"/>
      <w:lvlText w:val="%7."/>
      <w:lvlJc w:val="left"/>
      <w:pPr>
        <w:tabs>
          <w:tab w:val="num" w:pos="7028"/>
        </w:tabs>
        <w:ind w:left="7028" w:hanging="360"/>
      </w:pPr>
    </w:lvl>
    <w:lvl w:ilvl="7" w:tplc="C1BE077C" w:tentative="1">
      <w:start w:val="1"/>
      <w:numFmt w:val="lowerLetter"/>
      <w:lvlText w:val="%8."/>
      <w:lvlJc w:val="left"/>
      <w:pPr>
        <w:tabs>
          <w:tab w:val="num" w:pos="7748"/>
        </w:tabs>
        <w:ind w:left="7748" w:hanging="360"/>
      </w:pPr>
    </w:lvl>
    <w:lvl w:ilvl="8" w:tplc="7B38B61A" w:tentative="1">
      <w:start w:val="1"/>
      <w:numFmt w:val="lowerRoman"/>
      <w:lvlText w:val="%9."/>
      <w:lvlJc w:val="right"/>
      <w:pPr>
        <w:tabs>
          <w:tab w:val="num" w:pos="8468"/>
        </w:tabs>
        <w:ind w:left="8468" w:hanging="180"/>
      </w:pPr>
    </w:lvl>
  </w:abstractNum>
  <w:abstractNum w:abstractNumId="14" w15:restartNumberingAfterBreak="0">
    <w:nsid w:val="411218EA"/>
    <w:multiLevelType w:val="hybridMultilevel"/>
    <w:tmpl w:val="10063254"/>
    <w:lvl w:ilvl="0" w:tplc="41583356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380A0019" w:tentative="1">
      <w:start w:val="1"/>
      <w:numFmt w:val="lowerLetter"/>
      <w:lvlText w:val="%2."/>
      <w:lvlJc w:val="left"/>
      <w:pPr>
        <w:ind w:left="1080" w:hanging="360"/>
      </w:pPr>
    </w:lvl>
    <w:lvl w:ilvl="2" w:tplc="380A001B" w:tentative="1">
      <w:start w:val="1"/>
      <w:numFmt w:val="lowerRoman"/>
      <w:lvlText w:val="%3."/>
      <w:lvlJc w:val="right"/>
      <w:pPr>
        <w:ind w:left="1800" w:hanging="180"/>
      </w:pPr>
    </w:lvl>
    <w:lvl w:ilvl="3" w:tplc="380A000F" w:tentative="1">
      <w:start w:val="1"/>
      <w:numFmt w:val="decimal"/>
      <w:lvlText w:val="%4."/>
      <w:lvlJc w:val="left"/>
      <w:pPr>
        <w:ind w:left="2520" w:hanging="360"/>
      </w:pPr>
    </w:lvl>
    <w:lvl w:ilvl="4" w:tplc="380A0019" w:tentative="1">
      <w:start w:val="1"/>
      <w:numFmt w:val="lowerLetter"/>
      <w:lvlText w:val="%5."/>
      <w:lvlJc w:val="left"/>
      <w:pPr>
        <w:ind w:left="3240" w:hanging="360"/>
      </w:pPr>
    </w:lvl>
    <w:lvl w:ilvl="5" w:tplc="380A001B" w:tentative="1">
      <w:start w:val="1"/>
      <w:numFmt w:val="lowerRoman"/>
      <w:lvlText w:val="%6."/>
      <w:lvlJc w:val="right"/>
      <w:pPr>
        <w:ind w:left="3960" w:hanging="180"/>
      </w:pPr>
    </w:lvl>
    <w:lvl w:ilvl="6" w:tplc="380A000F" w:tentative="1">
      <w:start w:val="1"/>
      <w:numFmt w:val="decimal"/>
      <w:lvlText w:val="%7."/>
      <w:lvlJc w:val="left"/>
      <w:pPr>
        <w:ind w:left="4680" w:hanging="360"/>
      </w:pPr>
    </w:lvl>
    <w:lvl w:ilvl="7" w:tplc="380A0019" w:tentative="1">
      <w:start w:val="1"/>
      <w:numFmt w:val="lowerLetter"/>
      <w:lvlText w:val="%8."/>
      <w:lvlJc w:val="left"/>
      <w:pPr>
        <w:ind w:left="5400" w:hanging="360"/>
      </w:pPr>
    </w:lvl>
    <w:lvl w:ilvl="8" w:tplc="3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CA1D96"/>
    <w:multiLevelType w:val="hybridMultilevel"/>
    <w:tmpl w:val="E4E4B2A0"/>
    <w:lvl w:ilvl="0" w:tplc="2368C2A6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4501679B"/>
    <w:multiLevelType w:val="hybridMultilevel"/>
    <w:tmpl w:val="30220F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58335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/>
        <w:i w:val="0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BC0DE5"/>
    <w:multiLevelType w:val="hybridMultilevel"/>
    <w:tmpl w:val="2C503D48"/>
    <w:lvl w:ilvl="0" w:tplc="56E65244">
      <w:start w:val="1"/>
      <w:numFmt w:val="decimal"/>
      <w:lvlText w:val=""/>
      <w:lvlJc w:val="left"/>
      <w:pPr>
        <w:ind w:left="0" w:firstLine="0"/>
      </w:pPr>
      <w:rPr>
        <w:lang w:val="es-UY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4D2F570D"/>
    <w:multiLevelType w:val="multilevel"/>
    <w:tmpl w:val="61EE74D4"/>
    <w:lvl w:ilvl="0">
      <w:start w:val="1"/>
      <w:numFmt w:val="bullet"/>
      <w:pStyle w:val="Logro"/>
      <w:lvlText w:val=""/>
      <w:lvlJc w:val="left"/>
      <w:pPr>
        <w:tabs>
          <w:tab w:val="num" w:pos="360"/>
        </w:tabs>
        <w:ind w:left="244" w:hanging="244"/>
      </w:pPr>
      <w:rPr>
        <w:rFonts w:ascii="Symbol" w:hAnsi="Symbol" w:hint="default"/>
        <w:sz w:val="20"/>
      </w:rPr>
    </w:lvl>
    <w:lvl w:ilvl="1">
      <w:start w:val="1"/>
      <w:numFmt w:val="lowerLetter"/>
      <w:pStyle w:val="Logro"/>
      <w:lvlText w:val="%2."/>
      <w:lvlJc w:val="left"/>
      <w:pPr>
        <w:ind w:left="1440" w:hanging="360"/>
      </w:pPr>
    </w:lvl>
    <w:lvl w:ilvl="2">
      <w:start w:val="1"/>
      <w:numFmt w:val="lowerRoman"/>
      <w:pStyle w:val="Logro"/>
      <w:lvlText w:val="%3."/>
      <w:lvlJc w:val="right"/>
      <w:pPr>
        <w:ind w:left="2160" w:hanging="180"/>
      </w:pPr>
    </w:lvl>
    <w:lvl w:ilvl="3">
      <w:start w:val="1"/>
      <w:numFmt w:val="decimal"/>
      <w:pStyle w:val="Logro"/>
      <w:lvlText w:val="%4."/>
      <w:lvlJc w:val="left"/>
      <w:pPr>
        <w:ind w:left="2880" w:hanging="360"/>
      </w:pPr>
    </w:lvl>
    <w:lvl w:ilvl="4">
      <w:start w:val="1"/>
      <w:numFmt w:val="lowerLetter"/>
      <w:pStyle w:val="Logro"/>
      <w:lvlText w:val="%5."/>
      <w:lvlJc w:val="left"/>
      <w:pPr>
        <w:ind w:left="3600" w:hanging="360"/>
      </w:pPr>
    </w:lvl>
    <w:lvl w:ilvl="5">
      <w:start w:val="1"/>
      <w:numFmt w:val="lowerRoman"/>
      <w:pStyle w:val="Logro"/>
      <w:lvlText w:val="%6."/>
      <w:lvlJc w:val="right"/>
      <w:pPr>
        <w:ind w:left="4320" w:hanging="180"/>
      </w:pPr>
    </w:lvl>
    <w:lvl w:ilvl="6">
      <w:start w:val="1"/>
      <w:numFmt w:val="decimal"/>
      <w:pStyle w:val="Logro"/>
      <w:lvlText w:val="%7."/>
      <w:lvlJc w:val="left"/>
      <w:pPr>
        <w:ind w:left="5040" w:hanging="360"/>
      </w:pPr>
    </w:lvl>
    <w:lvl w:ilvl="7">
      <w:start w:val="1"/>
      <w:numFmt w:val="lowerLetter"/>
      <w:pStyle w:val="Logro"/>
      <w:lvlText w:val="%8."/>
      <w:lvlJc w:val="left"/>
      <w:pPr>
        <w:ind w:left="5760" w:hanging="360"/>
      </w:pPr>
    </w:lvl>
    <w:lvl w:ilvl="8">
      <w:start w:val="1"/>
      <w:numFmt w:val="lowerRoman"/>
      <w:pStyle w:val="Logro"/>
      <w:lvlText w:val="%9."/>
      <w:lvlJc w:val="right"/>
      <w:pPr>
        <w:ind w:left="6480" w:hanging="180"/>
      </w:pPr>
    </w:lvl>
  </w:abstractNum>
  <w:abstractNum w:abstractNumId="19" w15:restartNumberingAfterBreak="0">
    <w:nsid w:val="5CA44C83"/>
    <w:multiLevelType w:val="hybridMultilevel"/>
    <w:tmpl w:val="FD7E8262"/>
    <w:lvl w:ilvl="0" w:tplc="0409001B">
      <w:start w:val="1"/>
      <w:numFmt w:val="lowerRoman"/>
      <w:lvlText w:val="%1."/>
      <w:lvlJc w:val="right"/>
      <w:pPr>
        <w:ind w:left="1428" w:hanging="360"/>
      </w:pPr>
    </w:lvl>
    <w:lvl w:ilvl="1" w:tplc="380A0019" w:tentative="1">
      <w:start w:val="1"/>
      <w:numFmt w:val="lowerLetter"/>
      <w:lvlText w:val="%2."/>
      <w:lvlJc w:val="left"/>
      <w:pPr>
        <w:ind w:left="2148" w:hanging="360"/>
      </w:pPr>
    </w:lvl>
    <w:lvl w:ilvl="2" w:tplc="380A001B" w:tentative="1">
      <w:start w:val="1"/>
      <w:numFmt w:val="lowerRoman"/>
      <w:lvlText w:val="%3."/>
      <w:lvlJc w:val="right"/>
      <w:pPr>
        <w:ind w:left="2868" w:hanging="180"/>
      </w:pPr>
    </w:lvl>
    <w:lvl w:ilvl="3" w:tplc="380A000F" w:tentative="1">
      <w:start w:val="1"/>
      <w:numFmt w:val="decimal"/>
      <w:lvlText w:val="%4."/>
      <w:lvlJc w:val="left"/>
      <w:pPr>
        <w:ind w:left="3588" w:hanging="360"/>
      </w:pPr>
    </w:lvl>
    <w:lvl w:ilvl="4" w:tplc="380A0019" w:tentative="1">
      <w:start w:val="1"/>
      <w:numFmt w:val="lowerLetter"/>
      <w:lvlText w:val="%5."/>
      <w:lvlJc w:val="left"/>
      <w:pPr>
        <w:ind w:left="4308" w:hanging="360"/>
      </w:pPr>
    </w:lvl>
    <w:lvl w:ilvl="5" w:tplc="380A001B" w:tentative="1">
      <w:start w:val="1"/>
      <w:numFmt w:val="lowerRoman"/>
      <w:lvlText w:val="%6."/>
      <w:lvlJc w:val="right"/>
      <w:pPr>
        <w:ind w:left="5028" w:hanging="180"/>
      </w:pPr>
    </w:lvl>
    <w:lvl w:ilvl="6" w:tplc="380A000F" w:tentative="1">
      <w:start w:val="1"/>
      <w:numFmt w:val="decimal"/>
      <w:lvlText w:val="%7."/>
      <w:lvlJc w:val="left"/>
      <w:pPr>
        <w:ind w:left="5748" w:hanging="360"/>
      </w:pPr>
    </w:lvl>
    <w:lvl w:ilvl="7" w:tplc="380A0019" w:tentative="1">
      <w:start w:val="1"/>
      <w:numFmt w:val="lowerLetter"/>
      <w:lvlText w:val="%8."/>
      <w:lvlJc w:val="left"/>
      <w:pPr>
        <w:ind w:left="6468" w:hanging="360"/>
      </w:pPr>
    </w:lvl>
    <w:lvl w:ilvl="8" w:tplc="3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6422EC7"/>
    <w:multiLevelType w:val="hybridMultilevel"/>
    <w:tmpl w:val="8C38DC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6F0C83"/>
    <w:multiLevelType w:val="hybridMultilevel"/>
    <w:tmpl w:val="4530BA04"/>
    <w:lvl w:ilvl="0" w:tplc="FFFFFFFF">
      <w:start w:val="1"/>
      <w:numFmt w:val="lowerRoman"/>
      <w:lvlText w:val="%1."/>
      <w:lvlJc w:val="right"/>
      <w:pPr>
        <w:tabs>
          <w:tab w:val="num" w:pos="4320"/>
        </w:tabs>
        <w:ind w:left="4320" w:hanging="180"/>
      </w:p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380A000F">
      <w:start w:val="1"/>
      <w:numFmt w:val="decimal"/>
      <w:lvlText w:val="%4."/>
      <w:lvlJc w:val="left"/>
      <w:pPr>
        <w:ind w:left="2880" w:hanging="360"/>
      </w:pPr>
    </w:lvl>
    <w:lvl w:ilvl="4" w:tplc="380A0019">
      <w:start w:val="1"/>
      <w:numFmt w:val="lowerLetter"/>
      <w:lvlText w:val="%5."/>
      <w:lvlJc w:val="left"/>
      <w:pPr>
        <w:ind w:left="3600" w:hanging="360"/>
      </w:pPr>
    </w:lvl>
    <w:lvl w:ilvl="5" w:tplc="380A001B">
      <w:start w:val="1"/>
      <w:numFmt w:val="lowerRoman"/>
      <w:lvlText w:val="%6."/>
      <w:lvlJc w:val="right"/>
      <w:pPr>
        <w:ind w:left="4320" w:hanging="180"/>
      </w:pPr>
    </w:lvl>
    <w:lvl w:ilvl="6" w:tplc="380A000F">
      <w:start w:val="1"/>
      <w:numFmt w:val="decimal"/>
      <w:lvlText w:val="%7."/>
      <w:lvlJc w:val="left"/>
      <w:pPr>
        <w:ind w:left="5040" w:hanging="360"/>
      </w:pPr>
    </w:lvl>
    <w:lvl w:ilvl="7" w:tplc="380A0019">
      <w:start w:val="1"/>
      <w:numFmt w:val="lowerLetter"/>
      <w:lvlText w:val="%8."/>
      <w:lvlJc w:val="left"/>
      <w:pPr>
        <w:ind w:left="5760" w:hanging="360"/>
      </w:pPr>
    </w:lvl>
    <w:lvl w:ilvl="8" w:tplc="3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845E2C"/>
    <w:multiLevelType w:val="hybridMultilevel"/>
    <w:tmpl w:val="154A0888"/>
    <w:lvl w:ilvl="0" w:tplc="0409001B">
      <w:start w:val="1"/>
      <w:numFmt w:val="lowerRoman"/>
      <w:lvlText w:val="%1."/>
      <w:lvlJc w:val="right"/>
      <w:pPr>
        <w:ind w:left="1428" w:hanging="360"/>
      </w:pPr>
    </w:lvl>
    <w:lvl w:ilvl="1" w:tplc="380A0019" w:tentative="1">
      <w:start w:val="1"/>
      <w:numFmt w:val="lowerLetter"/>
      <w:lvlText w:val="%2."/>
      <w:lvlJc w:val="left"/>
      <w:pPr>
        <w:ind w:left="2148" w:hanging="360"/>
      </w:pPr>
    </w:lvl>
    <w:lvl w:ilvl="2" w:tplc="380A001B" w:tentative="1">
      <w:start w:val="1"/>
      <w:numFmt w:val="lowerRoman"/>
      <w:lvlText w:val="%3."/>
      <w:lvlJc w:val="right"/>
      <w:pPr>
        <w:ind w:left="2868" w:hanging="180"/>
      </w:pPr>
    </w:lvl>
    <w:lvl w:ilvl="3" w:tplc="380A000F" w:tentative="1">
      <w:start w:val="1"/>
      <w:numFmt w:val="decimal"/>
      <w:lvlText w:val="%4."/>
      <w:lvlJc w:val="left"/>
      <w:pPr>
        <w:ind w:left="3588" w:hanging="360"/>
      </w:pPr>
    </w:lvl>
    <w:lvl w:ilvl="4" w:tplc="380A0019" w:tentative="1">
      <w:start w:val="1"/>
      <w:numFmt w:val="lowerLetter"/>
      <w:lvlText w:val="%5."/>
      <w:lvlJc w:val="left"/>
      <w:pPr>
        <w:ind w:left="4308" w:hanging="360"/>
      </w:pPr>
    </w:lvl>
    <w:lvl w:ilvl="5" w:tplc="380A001B" w:tentative="1">
      <w:start w:val="1"/>
      <w:numFmt w:val="lowerRoman"/>
      <w:lvlText w:val="%6."/>
      <w:lvlJc w:val="right"/>
      <w:pPr>
        <w:ind w:left="5028" w:hanging="180"/>
      </w:pPr>
    </w:lvl>
    <w:lvl w:ilvl="6" w:tplc="380A000F" w:tentative="1">
      <w:start w:val="1"/>
      <w:numFmt w:val="decimal"/>
      <w:lvlText w:val="%7."/>
      <w:lvlJc w:val="left"/>
      <w:pPr>
        <w:ind w:left="5748" w:hanging="360"/>
      </w:pPr>
    </w:lvl>
    <w:lvl w:ilvl="7" w:tplc="380A0019" w:tentative="1">
      <w:start w:val="1"/>
      <w:numFmt w:val="lowerLetter"/>
      <w:lvlText w:val="%8."/>
      <w:lvlJc w:val="left"/>
      <w:pPr>
        <w:ind w:left="6468" w:hanging="360"/>
      </w:pPr>
    </w:lvl>
    <w:lvl w:ilvl="8" w:tplc="3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76BF4393"/>
    <w:multiLevelType w:val="hybridMultilevel"/>
    <w:tmpl w:val="45CACC56"/>
    <w:lvl w:ilvl="0" w:tplc="0409001B">
      <w:start w:val="1"/>
      <w:numFmt w:val="lowerRoman"/>
      <w:lvlText w:val="%1."/>
      <w:lvlJc w:val="right"/>
      <w:pPr>
        <w:ind w:left="1428" w:hanging="360"/>
      </w:pPr>
    </w:lvl>
    <w:lvl w:ilvl="1" w:tplc="380A0019" w:tentative="1">
      <w:start w:val="1"/>
      <w:numFmt w:val="lowerLetter"/>
      <w:lvlText w:val="%2."/>
      <w:lvlJc w:val="left"/>
      <w:pPr>
        <w:ind w:left="2148" w:hanging="360"/>
      </w:pPr>
    </w:lvl>
    <w:lvl w:ilvl="2" w:tplc="380A001B" w:tentative="1">
      <w:start w:val="1"/>
      <w:numFmt w:val="lowerRoman"/>
      <w:lvlText w:val="%3."/>
      <w:lvlJc w:val="right"/>
      <w:pPr>
        <w:ind w:left="2868" w:hanging="180"/>
      </w:pPr>
    </w:lvl>
    <w:lvl w:ilvl="3" w:tplc="380A000F" w:tentative="1">
      <w:start w:val="1"/>
      <w:numFmt w:val="decimal"/>
      <w:lvlText w:val="%4."/>
      <w:lvlJc w:val="left"/>
      <w:pPr>
        <w:ind w:left="3588" w:hanging="360"/>
      </w:pPr>
    </w:lvl>
    <w:lvl w:ilvl="4" w:tplc="380A0019" w:tentative="1">
      <w:start w:val="1"/>
      <w:numFmt w:val="lowerLetter"/>
      <w:lvlText w:val="%5."/>
      <w:lvlJc w:val="left"/>
      <w:pPr>
        <w:ind w:left="4308" w:hanging="360"/>
      </w:pPr>
    </w:lvl>
    <w:lvl w:ilvl="5" w:tplc="380A001B" w:tentative="1">
      <w:start w:val="1"/>
      <w:numFmt w:val="lowerRoman"/>
      <w:lvlText w:val="%6."/>
      <w:lvlJc w:val="right"/>
      <w:pPr>
        <w:ind w:left="5028" w:hanging="180"/>
      </w:pPr>
    </w:lvl>
    <w:lvl w:ilvl="6" w:tplc="380A000F" w:tentative="1">
      <w:start w:val="1"/>
      <w:numFmt w:val="decimal"/>
      <w:lvlText w:val="%7."/>
      <w:lvlJc w:val="left"/>
      <w:pPr>
        <w:ind w:left="5748" w:hanging="360"/>
      </w:pPr>
    </w:lvl>
    <w:lvl w:ilvl="7" w:tplc="380A0019" w:tentative="1">
      <w:start w:val="1"/>
      <w:numFmt w:val="lowerLetter"/>
      <w:lvlText w:val="%8."/>
      <w:lvlJc w:val="left"/>
      <w:pPr>
        <w:ind w:left="6468" w:hanging="360"/>
      </w:pPr>
    </w:lvl>
    <w:lvl w:ilvl="8" w:tplc="3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76C07F63"/>
    <w:multiLevelType w:val="hybridMultilevel"/>
    <w:tmpl w:val="7A7678F0"/>
    <w:lvl w:ilvl="0" w:tplc="4158335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38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A5E8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64B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1CD6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D651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40A5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006646"/>
    <w:multiLevelType w:val="hybridMultilevel"/>
    <w:tmpl w:val="8D289FD0"/>
    <w:lvl w:ilvl="0" w:tplc="368C2630">
      <w:start w:val="7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7CBA4822"/>
    <w:multiLevelType w:val="hybridMultilevel"/>
    <w:tmpl w:val="10063254"/>
    <w:lvl w:ilvl="0" w:tplc="41583356">
      <w:start w:val="1"/>
      <w:numFmt w:val="lowerLetter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380A0019" w:tentative="1">
      <w:start w:val="1"/>
      <w:numFmt w:val="lowerLetter"/>
      <w:lvlText w:val="%2."/>
      <w:lvlJc w:val="left"/>
      <w:pPr>
        <w:ind w:left="1364" w:hanging="360"/>
      </w:pPr>
    </w:lvl>
    <w:lvl w:ilvl="2" w:tplc="380A001B" w:tentative="1">
      <w:start w:val="1"/>
      <w:numFmt w:val="lowerRoman"/>
      <w:lvlText w:val="%3."/>
      <w:lvlJc w:val="right"/>
      <w:pPr>
        <w:ind w:left="2084" w:hanging="180"/>
      </w:pPr>
    </w:lvl>
    <w:lvl w:ilvl="3" w:tplc="380A000F" w:tentative="1">
      <w:start w:val="1"/>
      <w:numFmt w:val="decimal"/>
      <w:lvlText w:val="%4."/>
      <w:lvlJc w:val="left"/>
      <w:pPr>
        <w:ind w:left="2804" w:hanging="360"/>
      </w:pPr>
    </w:lvl>
    <w:lvl w:ilvl="4" w:tplc="380A0019" w:tentative="1">
      <w:start w:val="1"/>
      <w:numFmt w:val="lowerLetter"/>
      <w:lvlText w:val="%5."/>
      <w:lvlJc w:val="left"/>
      <w:pPr>
        <w:ind w:left="3524" w:hanging="360"/>
      </w:pPr>
    </w:lvl>
    <w:lvl w:ilvl="5" w:tplc="380A001B" w:tentative="1">
      <w:start w:val="1"/>
      <w:numFmt w:val="lowerRoman"/>
      <w:lvlText w:val="%6."/>
      <w:lvlJc w:val="right"/>
      <w:pPr>
        <w:ind w:left="4244" w:hanging="180"/>
      </w:pPr>
    </w:lvl>
    <w:lvl w:ilvl="6" w:tplc="380A000F" w:tentative="1">
      <w:start w:val="1"/>
      <w:numFmt w:val="decimal"/>
      <w:lvlText w:val="%7."/>
      <w:lvlJc w:val="left"/>
      <w:pPr>
        <w:ind w:left="4964" w:hanging="360"/>
      </w:pPr>
    </w:lvl>
    <w:lvl w:ilvl="7" w:tplc="380A0019" w:tentative="1">
      <w:start w:val="1"/>
      <w:numFmt w:val="lowerLetter"/>
      <w:lvlText w:val="%8."/>
      <w:lvlJc w:val="left"/>
      <w:pPr>
        <w:ind w:left="5684" w:hanging="360"/>
      </w:pPr>
    </w:lvl>
    <w:lvl w:ilvl="8" w:tplc="3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FD97A91"/>
    <w:multiLevelType w:val="hybridMultilevel"/>
    <w:tmpl w:val="ABF68668"/>
    <w:lvl w:ilvl="0" w:tplc="38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7124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7844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85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3"/>
  </w:num>
  <w:num w:numId="4">
    <w:abstractNumId w:val="4"/>
  </w:num>
  <w:num w:numId="5">
    <w:abstractNumId w:val="24"/>
  </w:num>
  <w:num w:numId="6">
    <w:abstractNumId w:val="1"/>
  </w:num>
  <w:num w:numId="7">
    <w:abstractNumId w:val="25"/>
  </w:num>
  <w:num w:numId="8">
    <w:abstractNumId w:val="3"/>
  </w:num>
  <w:num w:numId="9">
    <w:abstractNumId w:val="2"/>
  </w:num>
  <w:num w:numId="10">
    <w:abstractNumId w:val="26"/>
  </w:num>
  <w:num w:numId="11">
    <w:abstractNumId w:val="10"/>
  </w:num>
  <w:num w:numId="12">
    <w:abstractNumId w:val="19"/>
  </w:num>
  <w:num w:numId="13">
    <w:abstractNumId w:val="6"/>
  </w:num>
  <w:num w:numId="14">
    <w:abstractNumId w:val="11"/>
  </w:num>
  <w:num w:numId="15">
    <w:abstractNumId w:val="12"/>
  </w:num>
  <w:num w:numId="16">
    <w:abstractNumId w:val="7"/>
  </w:num>
  <w:num w:numId="17">
    <w:abstractNumId w:val="22"/>
  </w:num>
  <w:num w:numId="18">
    <w:abstractNumId w:val="8"/>
  </w:num>
  <w:num w:numId="19">
    <w:abstractNumId w:val="23"/>
  </w:num>
  <w:num w:numId="20">
    <w:abstractNumId w:val="14"/>
  </w:num>
  <w:num w:numId="21">
    <w:abstractNumId w:val="15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7"/>
  </w:num>
  <w:num w:numId="25">
    <w:abstractNumId w:val="20"/>
  </w:num>
  <w:num w:numId="26">
    <w:abstractNumId w:val="9"/>
  </w:num>
  <w:num w:numId="2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955"/>
    <w:rsid w:val="00002274"/>
    <w:rsid w:val="0000505C"/>
    <w:rsid w:val="0000566B"/>
    <w:rsid w:val="00006FC3"/>
    <w:rsid w:val="000115BB"/>
    <w:rsid w:val="00012DFD"/>
    <w:rsid w:val="00014CA8"/>
    <w:rsid w:val="00016311"/>
    <w:rsid w:val="00017253"/>
    <w:rsid w:val="00026423"/>
    <w:rsid w:val="00040488"/>
    <w:rsid w:val="00041670"/>
    <w:rsid w:val="0004360F"/>
    <w:rsid w:val="0004433C"/>
    <w:rsid w:val="00044FFA"/>
    <w:rsid w:val="0004516D"/>
    <w:rsid w:val="00054B39"/>
    <w:rsid w:val="000574F4"/>
    <w:rsid w:val="000605B5"/>
    <w:rsid w:val="000611B7"/>
    <w:rsid w:val="0006134F"/>
    <w:rsid w:val="000641AF"/>
    <w:rsid w:val="000653C2"/>
    <w:rsid w:val="00066347"/>
    <w:rsid w:val="00066B2E"/>
    <w:rsid w:val="0007646E"/>
    <w:rsid w:val="00076D5E"/>
    <w:rsid w:val="00081F89"/>
    <w:rsid w:val="00090302"/>
    <w:rsid w:val="00090DE9"/>
    <w:rsid w:val="00095446"/>
    <w:rsid w:val="00095941"/>
    <w:rsid w:val="000975CC"/>
    <w:rsid w:val="000A06F3"/>
    <w:rsid w:val="000A23DC"/>
    <w:rsid w:val="000A26DD"/>
    <w:rsid w:val="000A4C96"/>
    <w:rsid w:val="000B176A"/>
    <w:rsid w:val="000B6114"/>
    <w:rsid w:val="000C2EF7"/>
    <w:rsid w:val="000C31E4"/>
    <w:rsid w:val="000C59DA"/>
    <w:rsid w:val="000C6D45"/>
    <w:rsid w:val="000D5DA5"/>
    <w:rsid w:val="000D7315"/>
    <w:rsid w:val="000E06C8"/>
    <w:rsid w:val="000E2E79"/>
    <w:rsid w:val="000F197C"/>
    <w:rsid w:val="000F6A30"/>
    <w:rsid w:val="000F738B"/>
    <w:rsid w:val="0010028F"/>
    <w:rsid w:val="00101241"/>
    <w:rsid w:val="00101C7A"/>
    <w:rsid w:val="00105EF5"/>
    <w:rsid w:val="00110647"/>
    <w:rsid w:val="00111ECE"/>
    <w:rsid w:val="00115C01"/>
    <w:rsid w:val="00116426"/>
    <w:rsid w:val="00116A61"/>
    <w:rsid w:val="00120072"/>
    <w:rsid w:val="001244BC"/>
    <w:rsid w:val="00126A06"/>
    <w:rsid w:val="00133FE0"/>
    <w:rsid w:val="00137BF9"/>
    <w:rsid w:val="0014038C"/>
    <w:rsid w:val="0014306A"/>
    <w:rsid w:val="001476B0"/>
    <w:rsid w:val="00147FC0"/>
    <w:rsid w:val="00152951"/>
    <w:rsid w:val="001534C2"/>
    <w:rsid w:val="001551A5"/>
    <w:rsid w:val="001564EF"/>
    <w:rsid w:val="001650CB"/>
    <w:rsid w:val="00167BBC"/>
    <w:rsid w:val="001801D9"/>
    <w:rsid w:val="00181F21"/>
    <w:rsid w:val="00182D2D"/>
    <w:rsid w:val="00183083"/>
    <w:rsid w:val="00187CF1"/>
    <w:rsid w:val="00187E99"/>
    <w:rsid w:val="00191AA9"/>
    <w:rsid w:val="001922F5"/>
    <w:rsid w:val="00193479"/>
    <w:rsid w:val="001936D7"/>
    <w:rsid w:val="001951AC"/>
    <w:rsid w:val="00196BEB"/>
    <w:rsid w:val="001973CB"/>
    <w:rsid w:val="001A1F21"/>
    <w:rsid w:val="001A4597"/>
    <w:rsid w:val="001A5DD8"/>
    <w:rsid w:val="001A5F98"/>
    <w:rsid w:val="001A731B"/>
    <w:rsid w:val="001B751A"/>
    <w:rsid w:val="001C1B70"/>
    <w:rsid w:val="001D4120"/>
    <w:rsid w:val="001D4205"/>
    <w:rsid w:val="001D5A8B"/>
    <w:rsid w:val="001E058C"/>
    <w:rsid w:val="001E1CCE"/>
    <w:rsid w:val="001F4F5C"/>
    <w:rsid w:val="001F69BB"/>
    <w:rsid w:val="002064FD"/>
    <w:rsid w:val="002135DF"/>
    <w:rsid w:val="0021535A"/>
    <w:rsid w:val="002169D3"/>
    <w:rsid w:val="002227CC"/>
    <w:rsid w:val="00224312"/>
    <w:rsid w:val="00230FA1"/>
    <w:rsid w:val="00234441"/>
    <w:rsid w:val="00234DC2"/>
    <w:rsid w:val="00237C7B"/>
    <w:rsid w:val="002436AA"/>
    <w:rsid w:val="0024450F"/>
    <w:rsid w:val="002456EC"/>
    <w:rsid w:val="002556DC"/>
    <w:rsid w:val="00261DD6"/>
    <w:rsid w:val="002624D0"/>
    <w:rsid w:val="00262683"/>
    <w:rsid w:val="00263724"/>
    <w:rsid w:val="002638BC"/>
    <w:rsid w:val="00264146"/>
    <w:rsid w:val="00264E1F"/>
    <w:rsid w:val="00266738"/>
    <w:rsid w:val="0027443A"/>
    <w:rsid w:val="00275183"/>
    <w:rsid w:val="0027657F"/>
    <w:rsid w:val="0028110F"/>
    <w:rsid w:val="00284642"/>
    <w:rsid w:val="00287C9B"/>
    <w:rsid w:val="002A46CE"/>
    <w:rsid w:val="002A5AB0"/>
    <w:rsid w:val="002B5A7C"/>
    <w:rsid w:val="002B7194"/>
    <w:rsid w:val="002B7A8A"/>
    <w:rsid w:val="002C03CE"/>
    <w:rsid w:val="002C1B78"/>
    <w:rsid w:val="002C23A9"/>
    <w:rsid w:val="002C5AB0"/>
    <w:rsid w:val="002E00F0"/>
    <w:rsid w:val="002E723C"/>
    <w:rsid w:val="002F5730"/>
    <w:rsid w:val="002F68AE"/>
    <w:rsid w:val="002F73D6"/>
    <w:rsid w:val="00305B54"/>
    <w:rsid w:val="003104DA"/>
    <w:rsid w:val="00315C20"/>
    <w:rsid w:val="003171A5"/>
    <w:rsid w:val="0032001E"/>
    <w:rsid w:val="0033659E"/>
    <w:rsid w:val="00336A91"/>
    <w:rsid w:val="00340449"/>
    <w:rsid w:val="00341520"/>
    <w:rsid w:val="003420F2"/>
    <w:rsid w:val="0034252E"/>
    <w:rsid w:val="00345241"/>
    <w:rsid w:val="0034578B"/>
    <w:rsid w:val="003529AF"/>
    <w:rsid w:val="003623DE"/>
    <w:rsid w:val="003664AF"/>
    <w:rsid w:val="00372BBF"/>
    <w:rsid w:val="003737D5"/>
    <w:rsid w:val="003747E2"/>
    <w:rsid w:val="003750A8"/>
    <w:rsid w:val="003776F8"/>
    <w:rsid w:val="00380C76"/>
    <w:rsid w:val="00381BFA"/>
    <w:rsid w:val="00387604"/>
    <w:rsid w:val="003930C9"/>
    <w:rsid w:val="00396BFD"/>
    <w:rsid w:val="003A0958"/>
    <w:rsid w:val="003A6175"/>
    <w:rsid w:val="003A7064"/>
    <w:rsid w:val="003B0A48"/>
    <w:rsid w:val="003B10F5"/>
    <w:rsid w:val="003C08ED"/>
    <w:rsid w:val="003C223E"/>
    <w:rsid w:val="003C26B7"/>
    <w:rsid w:val="003C320F"/>
    <w:rsid w:val="003C5939"/>
    <w:rsid w:val="003D005A"/>
    <w:rsid w:val="003D5A09"/>
    <w:rsid w:val="003D5E9F"/>
    <w:rsid w:val="003E2AB0"/>
    <w:rsid w:val="003E2D83"/>
    <w:rsid w:val="003E6529"/>
    <w:rsid w:val="003F5089"/>
    <w:rsid w:val="003F586A"/>
    <w:rsid w:val="003F6F37"/>
    <w:rsid w:val="00404EB8"/>
    <w:rsid w:val="004062A5"/>
    <w:rsid w:val="00407236"/>
    <w:rsid w:val="00410C9D"/>
    <w:rsid w:val="00410CED"/>
    <w:rsid w:val="00410D33"/>
    <w:rsid w:val="004138A6"/>
    <w:rsid w:val="004209F0"/>
    <w:rsid w:val="00422F4D"/>
    <w:rsid w:val="004254BA"/>
    <w:rsid w:val="00430255"/>
    <w:rsid w:val="00432653"/>
    <w:rsid w:val="004326E4"/>
    <w:rsid w:val="0044077B"/>
    <w:rsid w:val="00444A58"/>
    <w:rsid w:val="00447330"/>
    <w:rsid w:val="004515B5"/>
    <w:rsid w:val="004516A4"/>
    <w:rsid w:val="00453D11"/>
    <w:rsid w:val="00454C41"/>
    <w:rsid w:val="00457C45"/>
    <w:rsid w:val="0046395D"/>
    <w:rsid w:val="004665D4"/>
    <w:rsid w:val="004705B8"/>
    <w:rsid w:val="00470961"/>
    <w:rsid w:val="004711FF"/>
    <w:rsid w:val="00471DDC"/>
    <w:rsid w:val="00477379"/>
    <w:rsid w:val="004800C2"/>
    <w:rsid w:val="00480267"/>
    <w:rsid w:val="004805AC"/>
    <w:rsid w:val="004915A6"/>
    <w:rsid w:val="004A05C4"/>
    <w:rsid w:val="004A1C71"/>
    <w:rsid w:val="004A2D4C"/>
    <w:rsid w:val="004A43A9"/>
    <w:rsid w:val="004A70D2"/>
    <w:rsid w:val="004B4049"/>
    <w:rsid w:val="004B4A84"/>
    <w:rsid w:val="004B58A6"/>
    <w:rsid w:val="004B6D75"/>
    <w:rsid w:val="004B72B6"/>
    <w:rsid w:val="004D0A8D"/>
    <w:rsid w:val="004D1222"/>
    <w:rsid w:val="004D1F1F"/>
    <w:rsid w:val="004D210E"/>
    <w:rsid w:val="004D26DD"/>
    <w:rsid w:val="004D26F6"/>
    <w:rsid w:val="004D3635"/>
    <w:rsid w:val="004D3960"/>
    <w:rsid w:val="004D6BCE"/>
    <w:rsid w:val="004E31D5"/>
    <w:rsid w:val="004E4172"/>
    <w:rsid w:val="004E7B68"/>
    <w:rsid w:val="004F6121"/>
    <w:rsid w:val="0050097E"/>
    <w:rsid w:val="00501FD3"/>
    <w:rsid w:val="00511C53"/>
    <w:rsid w:val="00513309"/>
    <w:rsid w:val="00513921"/>
    <w:rsid w:val="00515E63"/>
    <w:rsid w:val="005161FA"/>
    <w:rsid w:val="00516481"/>
    <w:rsid w:val="0052049E"/>
    <w:rsid w:val="00523DB0"/>
    <w:rsid w:val="00526E35"/>
    <w:rsid w:val="00532B0A"/>
    <w:rsid w:val="005351AB"/>
    <w:rsid w:val="00537A49"/>
    <w:rsid w:val="00540DFB"/>
    <w:rsid w:val="005439AF"/>
    <w:rsid w:val="005512DA"/>
    <w:rsid w:val="0055210F"/>
    <w:rsid w:val="00557189"/>
    <w:rsid w:val="005605EA"/>
    <w:rsid w:val="00561C19"/>
    <w:rsid w:val="005655BE"/>
    <w:rsid w:val="00573CDE"/>
    <w:rsid w:val="00576DC4"/>
    <w:rsid w:val="005774DB"/>
    <w:rsid w:val="00577D5A"/>
    <w:rsid w:val="00583951"/>
    <w:rsid w:val="00584692"/>
    <w:rsid w:val="00587061"/>
    <w:rsid w:val="005965FA"/>
    <w:rsid w:val="005A3A91"/>
    <w:rsid w:val="005B0D94"/>
    <w:rsid w:val="005B2228"/>
    <w:rsid w:val="005B3264"/>
    <w:rsid w:val="005B5C19"/>
    <w:rsid w:val="005B661D"/>
    <w:rsid w:val="005C05C3"/>
    <w:rsid w:val="005D40D0"/>
    <w:rsid w:val="005D65A9"/>
    <w:rsid w:val="005D6796"/>
    <w:rsid w:val="005D6855"/>
    <w:rsid w:val="005D7093"/>
    <w:rsid w:val="005D7F4C"/>
    <w:rsid w:val="005E1349"/>
    <w:rsid w:val="005E233B"/>
    <w:rsid w:val="005E3711"/>
    <w:rsid w:val="005E5930"/>
    <w:rsid w:val="005E60DC"/>
    <w:rsid w:val="005F0476"/>
    <w:rsid w:val="005F14B1"/>
    <w:rsid w:val="005F194A"/>
    <w:rsid w:val="005F2EDD"/>
    <w:rsid w:val="005F3748"/>
    <w:rsid w:val="006035CA"/>
    <w:rsid w:val="00606264"/>
    <w:rsid w:val="0060652F"/>
    <w:rsid w:val="00606FA4"/>
    <w:rsid w:val="006128C4"/>
    <w:rsid w:val="00612F55"/>
    <w:rsid w:val="0061609F"/>
    <w:rsid w:val="00617BEB"/>
    <w:rsid w:val="006207A8"/>
    <w:rsid w:val="00630F8D"/>
    <w:rsid w:val="006333F1"/>
    <w:rsid w:val="006460E1"/>
    <w:rsid w:val="006469AB"/>
    <w:rsid w:val="00646FCF"/>
    <w:rsid w:val="0065016F"/>
    <w:rsid w:val="00655611"/>
    <w:rsid w:val="0066264E"/>
    <w:rsid w:val="00666AB0"/>
    <w:rsid w:val="0067682F"/>
    <w:rsid w:val="006779ED"/>
    <w:rsid w:val="00682C95"/>
    <w:rsid w:val="006908F6"/>
    <w:rsid w:val="0069553D"/>
    <w:rsid w:val="00697A63"/>
    <w:rsid w:val="006A1254"/>
    <w:rsid w:val="006A30B5"/>
    <w:rsid w:val="006A6292"/>
    <w:rsid w:val="006A7EA3"/>
    <w:rsid w:val="006B3CB0"/>
    <w:rsid w:val="006B45D3"/>
    <w:rsid w:val="006B4BB1"/>
    <w:rsid w:val="006B7235"/>
    <w:rsid w:val="006C215D"/>
    <w:rsid w:val="006C79FD"/>
    <w:rsid w:val="006D404E"/>
    <w:rsid w:val="006D4139"/>
    <w:rsid w:val="006D4343"/>
    <w:rsid w:val="006D7069"/>
    <w:rsid w:val="006E2029"/>
    <w:rsid w:val="00710273"/>
    <w:rsid w:val="0071139E"/>
    <w:rsid w:val="00716B7F"/>
    <w:rsid w:val="00717DF2"/>
    <w:rsid w:val="00720178"/>
    <w:rsid w:val="007219B7"/>
    <w:rsid w:val="00732CCF"/>
    <w:rsid w:val="007350F5"/>
    <w:rsid w:val="00736426"/>
    <w:rsid w:val="00736EDF"/>
    <w:rsid w:val="00737EDF"/>
    <w:rsid w:val="007439D7"/>
    <w:rsid w:val="00744D67"/>
    <w:rsid w:val="00755A0A"/>
    <w:rsid w:val="00755B34"/>
    <w:rsid w:val="00757647"/>
    <w:rsid w:val="00757D27"/>
    <w:rsid w:val="0076156D"/>
    <w:rsid w:val="00766E63"/>
    <w:rsid w:val="007704FD"/>
    <w:rsid w:val="007722AC"/>
    <w:rsid w:val="00777D9B"/>
    <w:rsid w:val="00781CBF"/>
    <w:rsid w:val="00784CD9"/>
    <w:rsid w:val="00787F62"/>
    <w:rsid w:val="00790B00"/>
    <w:rsid w:val="00795139"/>
    <w:rsid w:val="007A0D32"/>
    <w:rsid w:val="007A1765"/>
    <w:rsid w:val="007A21C8"/>
    <w:rsid w:val="007A42F5"/>
    <w:rsid w:val="007A5A4A"/>
    <w:rsid w:val="007A73DD"/>
    <w:rsid w:val="007B12EB"/>
    <w:rsid w:val="007B28AB"/>
    <w:rsid w:val="007B44F8"/>
    <w:rsid w:val="007C2B39"/>
    <w:rsid w:val="007D069F"/>
    <w:rsid w:val="007D29A9"/>
    <w:rsid w:val="007D39FD"/>
    <w:rsid w:val="007E3990"/>
    <w:rsid w:val="007E3F43"/>
    <w:rsid w:val="007E3FE1"/>
    <w:rsid w:val="007E53C7"/>
    <w:rsid w:val="007F7BD8"/>
    <w:rsid w:val="008017A6"/>
    <w:rsid w:val="00803210"/>
    <w:rsid w:val="00803BBE"/>
    <w:rsid w:val="00805EA6"/>
    <w:rsid w:val="00807A82"/>
    <w:rsid w:val="008118EC"/>
    <w:rsid w:val="0081423F"/>
    <w:rsid w:val="00817F91"/>
    <w:rsid w:val="00824060"/>
    <w:rsid w:val="00826B40"/>
    <w:rsid w:val="00827376"/>
    <w:rsid w:val="008306B2"/>
    <w:rsid w:val="00830BE3"/>
    <w:rsid w:val="00831C98"/>
    <w:rsid w:val="00832CA1"/>
    <w:rsid w:val="008409BF"/>
    <w:rsid w:val="00843087"/>
    <w:rsid w:val="00847D8A"/>
    <w:rsid w:val="0085235C"/>
    <w:rsid w:val="00857C08"/>
    <w:rsid w:val="00860F26"/>
    <w:rsid w:val="0086369A"/>
    <w:rsid w:val="00867585"/>
    <w:rsid w:val="0087342D"/>
    <w:rsid w:val="008743B9"/>
    <w:rsid w:val="00875D3D"/>
    <w:rsid w:val="00880BFC"/>
    <w:rsid w:val="00881694"/>
    <w:rsid w:val="00883525"/>
    <w:rsid w:val="00894507"/>
    <w:rsid w:val="0089467B"/>
    <w:rsid w:val="00894874"/>
    <w:rsid w:val="00896313"/>
    <w:rsid w:val="008A65F4"/>
    <w:rsid w:val="008B410D"/>
    <w:rsid w:val="008B6132"/>
    <w:rsid w:val="008B6757"/>
    <w:rsid w:val="008B77B9"/>
    <w:rsid w:val="008C0315"/>
    <w:rsid w:val="008C123F"/>
    <w:rsid w:val="008C12E3"/>
    <w:rsid w:val="008C170B"/>
    <w:rsid w:val="008C2754"/>
    <w:rsid w:val="008C2FCC"/>
    <w:rsid w:val="008C3F89"/>
    <w:rsid w:val="008D0DF5"/>
    <w:rsid w:val="008D3168"/>
    <w:rsid w:val="008D361A"/>
    <w:rsid w:val="008D3635"/>
    <w:rsid w:val="008D58A0"/>
    <w:rsid w:val="008D724D"/>
    <w:rsid w:val="008D78C2"/>
    <w:rsid w:val="008E0FA9"/>
    <w:rsid w:val="008E18A3"/>
    <w:rsid w:val="008E1F8D"/>
    <w:rsid w:val="008E3F79"/>
    <w:rsid w:val="008E4A47"/>
    <w:rsid w:val="008F268F"/>
    <w:rsid w:val="008F344D"/>
    <w:rsid w:val="008F6807"/>
    <w:rsid w:val="00900E3B"/>
    <w:rsid w:val="009035E3"/>
    <w:rsid w:val="00903C8D"/>
    <w:rsid w:val="00913104"/>
    <w:rsid w:val="00917046"/>
    <w:rsid w:val="00922969"/>
    <w:rsid w:val="00931D95"/>
    <w:rsid w:val="00932C05"/>
    <w:rsid w:val="009331FD"/>
    <w:rsid w:val="00935475"/>
    <w:rsid w:val="0093764F"/>
    <w:rsid w:val="00940273"/>
    <w:rsid w:val="00941009"/>
    <w:rsid w:val="00941A91"/>
    <w:rsid w:val="00945828"/>
    <w:rsid w:val="00951478"/>
    <w:rsid w:val="00952645"/>
    <w:rsid w:val="00955B39"/>
    <w:rsid w:val="00956414"/>
    <w:rsid w:val="00963959"/>
    <w:rsid w:val="00963D0D"/>
    <w:rsid w:val="0096787D"/>
    <w:rsid w:val="009704DB"/>
    <w:rsid w:val="00975ED8"/>
    <w:rsid w:val="00977D47"/>
    <w:rsid w:val="0098529A"/>
    <w:rsid w:val="00994969"/>
    <w:rsid w:val="009A003D"/>
    <w:rsid w:val="009A5BC5"/>
    <w:rsid w:val="009B07BF"/>
    <w:rsid w:val="009B7002"/>
    <w:rsid w:val="009C1248"/>
    <w:rsid w:val="009C239F"/>
    <w:rsid w:val="009C3D92"/>
    <w:rsid w:val="009C5791"/>
    <w:rsid w:val="009D1530"/>
    <w:rsid w:val="009D44E2"/>
    <w:rsid w:val="009E1878"/>
    <w:rsid w:val="009E299B"/>
    <w:rsid w:val="009E3E79"/>
    <w:rsid w:val="009F3A0D"/>
    <w:rsid w:val="009F503D"/>
    <w:rsid w:val="009F5D95"/>
    <w:rsid w:val="00A07179"/>
    <w:rsid w:val="00A10FE8"/>
    <w:rsid w:val="00A2550E"/>
    <w:rsid w:val="00A255EF"/>
    <w:rsid w:val="00A26C0E"/>
    <w:rsid w:val="00A30FCF"/>
    <w:rsid w:val="00A37AA4"/>
    <w:rsid w:val="00A416EF"/>
    <w:rsid w:val="00A4442B"/>
    <w:rsid w:val="00A45BF5"/>
    <w:rsid w:val="00A468B8"/>
    <w:rsid w:val="00A525F4"/>
    <w:rsid w:val="00A57055"/>
    <w:rsid w:val="00A604A6"/>
    <w:rsid w:val="00A60F6A"/>
    <w:rsid w:val="00A66240"/>
    <w:rsid w:val="00A72B70"/>
    <w:rsid w:val="00A75049"/>
    <w:rsid w:val="00A7521E"/>
    <w:rsid w:val="00A844D3"/>
    <w:rsid w:val="00A84BC4"/>
    <w:rsid w:val="00A9376E"/>
    <w:rsid w:val="00A94110"/>
    <w:rsid w:val="00AA0E53"/>
    <w:rsid w:val="00AA1860"/>
    <w:rsid w:val="00AA302C"/>
    <w:rsid w:val="00AA3612"/>
    <w:rsid w:val="00AB0643"/>
    <w:rsid w:val="00AB13EE"/>
    <w:rsid w:val="00AB37B9"/>
    <w:rsid w:val="00AC2084"/>
    <w:rsid w:val="00AD0505"/>
    <w:rsid w:val="00AD482E"/>
    <w:rsid w:val="00AD71A6"/>
    <w:rsid w:val="00AD7D71"/>
    <w:rsid w:val="00AE1340"/>
    <w:rsid w:val="00AE7B68"/>
    <w:rsid w:val="00AE7E76"/>
    <w:rsid w:val="00AF2A30"/>
    <w:rsid w:val="00AF3C5B"/>
    <w:rsid w:val="00AF4FA2"/>
    <w:rsid w:val="00B02702"/>
    <w:rsid w:val="00B04CE2"/>
    <w:rsid w:val="00B05BC8"/>
    <w:rsid w:val="00B06DC2"/>
    <w:rsid w:val="00B10013"/>
    <w:rsid w:val="00B13F1A"/>
    <w:rsid w:val="00B16393"/>
    <w:rsid w:val="00B168EB"/>
    <w:rsid w:val="00B244B5"/>
    <w:rsid w:val="00B26486"/>
    <w:rsid w:val="00B3587C"/>
    <w:rsid w:val="00B408E4"/>
    <w:rsid w:val="00B40A2B"/>
    <w:rsid w:val="00B40E9E"/>
    <w:rsid w:val="00B45D0C"/>
    <w:rsid w:val="00B533F1"/>
    <w:rsid w:val="00B54F8A"/>
    <w:rsid w:val="00B6166D"/>
    <w:rsid w:val="00B621C3"/>
    <w:rsid w:val="00B629A2"/>
    <w:rsid w:val="00B64293"/>
    <w:rsid w:val="00B64D94"/>
    <w:rsid w:val="00B715C9"/>
    <w:rsid w:val="00B72BD8"/>
    <w:rsid w:val="00B849F7"/>
    <w:rsid w:val="00B84CD4"/>
    <w:rsid w:val="00B85039"/>
    <w:rsid w:val="00B971A1"/>
    <w:rsid w:val="00BA2017"/>
    <w:rsid w:val="00BA5A37"/>
    <w:rsid w:val="00BB0E82"/>
    <w:rsid w:val="00BB19E5"/>
    <w:rsid w:val="00BB255D"/>
    <w:rsid w:val="00BB2C33"/>
    <w:rsid w:val="00BB459E"/>
    <w:rsid w:val="00BB5AEB"/>
    <w:rsid w:val="00BB7DF2"/>
    <w:rsid w:val="00BC3040"/>
    <w:rsid w:val="00BC41C3"/>
    <w:rsid w:val="00BC5AA5"/>
    <w:rsid w:val="00BD15FF"/>
    <w:rsid w:val="00BD22A8"/>
    <w:rsid w:val="00BD29AD"/>
    <w:rsid w:val="00BD4FFD"/>
    <w:rsid w:val="00BD679B"/>
    <w:rsid w:val="00BE34E4"/>
    <w:rsid w:val="00BE6396"/>
    <w:rsid w:val="00BE7694"/>
    <w:rsid w:val="00BF58F1"/>
    <w:rsid w:val="00C028C4"/>
    <w:rsid w:val="00C100C4"/>
    <w:rsid w:val="00C1130E"/>
    <w:rsid w:val="00C155A5"/>
    <w:rsid w:val="00C22AB0"/>
    <w:rsid w:val="00C2698B"/>
    <w:rsid w:val="00C2756B"/>
    <w:rsid w:val="00C308B5"/>
    <w:rsid w:val="00C34242"/>
    <w:rsid w:val="00C34CA2"/>
    <w:rsid w:val="00C36C62"/>
    <w:rsid w:val="00C374D5"/>
    <w:rsid w:val="00C37734"/>
    <w:rsid w:val="00C457E7"/>
    <w:rsid w:val="00C46683"/>
    <w:rsid w:val="00C56AD6"/>
    <w:rsid w:val="00C57E25"/>
    <w:rsid w:val="00C60B98"/>
    <w:rsid w:val="00C60CAC"/>
    <w:rsid w:val="00C623F5"/>
    <w:rsid w:val="00C62706"/>
    <w:rsid w:val="00C63E45"/>
    <w:rsid w:val="00C65497"/>
    <w:rsid w:val="00C70B2D"/>
    <w:rsid w:val="00C72637"/>
    <w:rsid w:val="00C72F47"/>
    <w:rsid w:val="00C73516"/>
    <w:rsid w:val="00C74D6B"/>
    <w:rsid w:val="00C7515A"/>
    <w:rsid w:val="00C755E8"/>
    <w:rsid w:val="00C758C7"/>
    <w:rsid w:val="00C818FF"/>
    <w:rsid w:val="00C85280"/>
    <w:rsid w:val="00C90B69"/>
    <w:rsid w:val="00C91DB6"/>
    <w:rsid w:val="00C932AD"/>
    <w:rsid w:val="00C93311"/>
    <w:rsid w:val="00C944AE"/>
    <w:rsid w:val="00C97300"/>
    <w:rsid w:val="00CA460B"/>
    <w:rsid w:val="00CA5E58"/>
    <w:rsid w:val="00CA65E4"/>
    <w:rsid w:val="00CA7286"/>
    <w:rsid w:val="00CA78CF"/>
    <w:rsid w:val="00CB2016"/>
    <w:rsid w:val="00CB3FFD"/>
    <w:rsid w:val="00CB7478"/>
    <w:rsid w:val="00CC0F68"/>
    <w:rsid w:val="00CC3DA7"/>
    <w:rsid w:val="00CC43AD"/>
    <w:rsid w:val="00CD36C4"/>
    <w:rsid w:val="00CD4EEB"/>
    <w:rsid w:val="00CD687E"/>
    <w:rsid w:val="00CD74D6"/>
    <w:rsid w:val="00CE14BA"/>
    <w:rsid w:val="00CE7BBA"/>
    <w:rsid w:val="00CE7CD6"/>
    <w:rsid w:val="00CF3B04"/>
    <w:rsid w:val="00CF3DC6"/>
    <w:rsid w:val="00CF686A"/>
    <w:rsid w:val="00D0117E"/>
    <w:rsid w:val="00D04FDA"/>
    <w:rsid w:val="00D0704F"/>
    <w:rsid w:val="00D07630"/>
    <w:rsid w:val="00D07E15"/>
    <w:rsid w:val="00D25F90"/>
    <w:rsid w:val="00D27A49"/>
    <w:rsid w:val="00D3489F"/>
    <w:rsid w:val="00D3651A"/>
    <w:rsid w:val="00D36E01"/>
    <w:rsid w:val="00D40B18"/>
    <w:rsid w:val="00D41115"/>
    <w:rsid w:val="00D42A5B"/>
    <w:rsid w:val="00D42E86"/>
    <w:rsid w:val="00D46C83"/>
    <w:rsid w:val="00D51CD4"/>
    <w:rsid w:val="00D60135"/>
    <w:rsid w:val="00D601EA"/>
    <w:rsid w:val="00D608D9"/>
    <w:rsid w:val="00D60ED9"/>
    <w:rsid w:val="00D61669"/>
    <w:rsid w:val="00D65066"/>
    <w:rsid w:val="00D70DD8"/>
    <w:rsid w:val="00D73864"/>
    <w:rsid w:val="00D77774"/>
    <w:rsid w:val="00D83BBD"/>
    <w:rsid w:val="00D83E82"/>
    <w:rsid w:val="00D8516A"/>
    <w:rsid w:val="00D85AA6"/>
    <w:rsid w:val="00D90F8F"/>
    <w:rsid w:val="00D923D8"/>
    <w:rsid w:val="00D92614"/>
    <w:rsid w:val="00D9569D"/>
    <w:rsid w:val="00D95F75"/>
    <w:rsid w:val="00DA1F4C"/>
    <w:rsid w:val="00DA23B2"/>
    <w:rsid w:val="00DA4158"/>
    <w:rsid w:val="00DA5DFA"/>
    <w:rsid w:val="00DB51A9"/>
    <w:rsid w:val="00DB7251"/>
    <w:rsid w:val="00DC03E2"/>
    <w:rsid w:val="00DC2C64"/>
    <w:rsid w:val="00DD4AE4"/>
    <w:rsid w:val="00DE01D1"/>
    <w:rsid w:val="00DE1B4D"/>
    <w:rsid w:val="00DE2CCA"/>
    <w:rsid w:val="00DE490A"/>
    <w:rsid w:val="00DE5694"/>
    <w:rsid w:val="00DE674F"/>
    <w:rsid w:val="00DF0880"/>
    <w:rsid w:val="00DF1FCF"/>
    <w:rsid w:val="00DF2D0F"/>
    <w:rsid w:val="00DF3340"/>
    <w:rsid w:val="00DF4AF9"/>
    <w:rsid w:val="00DF4C93"/>
    <w:rsid w:val="00E05B47"/>
    <w:rsid w:val="00E12779"/>
    <w:rsid w:val="00E259FC"/>
    <w:rsid w:val="00E27224"/>
    <w:rsid w:val="00E30225"/>
    <w:rsid w:val="00E35470"/>
    <w:rsid w:val="00E356D9"/>
    <w:rsid w:val="00E412A7"/>
    <w:rsid w:val="00E423BC"/>
    <w:rsid w:val="00E455E4"/>
    <w:rsid w:val="00E54E4F"/>
    <w:rsid w:val="00E55ED0"/>
    <w:rsid w:val="00E56B75"/>
    <w:rsid w:val="00E6512B"/>
    <w:rsid w:val="00E665E2"/>
    <w:rsid w:val="00E723DF"/>
    <w:rsid w:val="00E75EB7"/>
    <w:rsid w:val="00E81DB9"/>
    <w:rsid w:val="00E83E51"/>
    <w:rsid w:val="00E91B02"/>
    <w:rsid w:val="00E96C24"/>
    <w:rsid w:val="00EA204A"/>
    <w:rsid w:val="00EA4004"/>
    <w:rsid w:val="00EA4469"/>
    <w:rsid w:val="00EA4B27"/>
    <w:rsid w:val="00EA6550"/>
    <w:rsid w:val="00EA68D8"/>
    <w:rsid w:val="00EB6463"/>
    <w:rsid w:val="00EC0B1A"/>
    <w:rsid w:val="00EC2521"/>
    <w:rsid w:val="00EC7FD8"/>
    <w:rsid w:val="00ED047C"/>
    <w:rsid w:val="00ED3988"/>
    <w:rsid w:val="00EE0593"/>
    <w:rsid w:val="00EE47A3"/>
    <w:rsid w:val="00EE55AA"/>
    <w:rsid w:val="00EE5671"/>
    <w:rsid w:val="00EE5B2F"/>
    <w:rsid w:val="00EE76B0"/>
    <w:rsid w:val="00EF0C0C"/>
    <w:rsid w:val="00EF192B"/>
    <w:rsid w:val="00EF6D66"/>
    <w:rsid w:val="00F00269"/>
    <w:rsid w:val="00F03B68"/>
    <w:rsid w:val="00F05D68"/>
    <w:rsid w:val="00F13392"/>
    <w:rsid w:val="00F161FD"/>
    <w:rsid w:val="00F22042"/>
    <w:rsid w:val="00F22975"/>
    <w:rsid w:val="00F23E7E"/>
    <w:rsid w:val="00F24244"/>
    <w:rsid w:val="00F2704C"/>
    <w:rsid w:val="00F36289"/>
    <w:rsid w:val="00F36375"/>
    <w:rsid w:val="00F373A0"/>
    <w:rsid w:val="00F4274A"/>
    <w:rsid w:val="00F42A12"/>
    <w:rsid w:val="00F43A8F"/>
    <w:rsid w:val="00F441D8"/>
    <w:rsid w:val="00F44E8C"/>
    <w:rsid w:val="00F450D3"/>
    <w:rsid w:val="00F466C1"/>
    <w:rsid w:val="00F54E56"/>
    <w:rsid w:val="00F5637E"/>
    <w:rsid w:val="00F57657"/>
    <w:rsid w:val="00F611EC"/>
    <w:rsid w:val="00F63452"/>
    <w:rsid w:val="00F6754D"/>
    <w:rsid w:val="00F67D95"/>
    <w:rsid w:val="00F7500F"/>
    <w:rsid w:val="00F75924"/>
    <w:rsid w:val="00F76511"/>
    <w:rsid w:val="00F76955"/>
    <w:rsid w:val="00F81B75"/>
    <w:rsid w:val="00F84F41"/>
    <w:rsid w:val="00F86F74"/>
    <w:rsid w:val="00F87343"/>
    <w:rsid w:val="00F92BAB"/>
    <w:rsid w:val="00F94A39"/>
    <w:rsid w:val="00FA0729"/>
    <w:rsid w:val="00FA0B63"/>
    <w:rsid w:val="00FA0C7A"/>
    <w:rsid w:val="00FA1F4E"/>
    <w:rsid w:val="00FA6287"/>
    <w:rsid w:val="00FA6964"/>
    <w:rsid w:val="00FA7A18"/>
    <w:rsid w:val="00FB1B2F"/>
    <w:rsid w:val="00FB5A0B"/>
    <w:rsid w:val="00FB650C"/>
    <w:rsid w:val="00FB657C"/>
    <w:rsid w:val="00FC1995"/>
    <w:rsid w:val="00FC2E48"/>
    <w:rsid w:val="00FC34E4"/>
    <w:rsid w:val="00FC4808"/>
    <w:rsid w:val="00FC6DB7"/>
    <w:rsid w:val="00FC71F3"/>
    <w:rsid w:val="00FD1A3A"/>
    <w:rsid w:val="00FD6226"/>
    <w:rsid w:val="00FD7C23"/>
    <w:rsid w:val="00FE377E"/>
    <w:rsid w:val="00FE5E58"/>
    <w:rsid w:val="00FF0675"/>
    <w:rsid w:val="00FF318B"/>
    <w:rsid w:val="00FF4DAB"/>
    <w:rsid w:val="00FF59A2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BE652"/>
  <w15:chartTrackingRefBased/>
  <w15:docId w15:val="{3A4D7E75-DF99-468A-9AC9-5CC31C4E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Y" w:eastAsia="es-UY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65FA"/>
    <w:pPr>
      <w:suppressAutoHyphens/>
    </w:pPr>
    <w:rPr>
      <w:rFonts w:ascii="Arial" w:hAnsi="Arial"/>
      <w:sz w:val="22"/>
      <w:lang w:val="es-AR" w:eastAsia="ar-SA"/>
    </w:rPr>
  </w:style>
  <w:style w:type="paragraph" w:styleId="Ttulo1">
    <w:name w:val="heading 1"/>
    <w:basedOn w:val="Normal"/>
    <w:next w:val="Normal"/>
    <w:qFormat/>
    <w:rsid w:val="004A70D2"/>
    <w:pPr>
      <w:keepNext/>
      <w:numPr>
        <w:numId w:val="8"/>
      </w:numPr>
      <w:spacing w:before="120" w:after="120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ar"/>
    <w:qFormat/>
    <w:rsid w:val="001A731B"/>
    <w:pPr>
      <w:numPr>
        <w:ilvl w:val="1"/>
        <w:numId w:val="8"/>
      </w:numPr>
      <w:spacing w:line="360" w:lineRule="auto"/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A731B"/>
    <w:pPr>
      <w:keepNext/>
      <w:numPr>
        <w:ilvl w:val="2"/>
        <w:numId w:val="8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1A731B"/>
    <w:pPr>
      <w:keepNext/>
      <w:numPr>
        <w:ilvl w:val="3"/>
        <w:numId w:val="8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1A731B"/>
    <w:pPr>
      <w:numPr>
        <w:ilvl w:val="4"/>
        <w:numId w:val="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A731B"/>
    <w:pPr>
      <w:numPr>
        <w:ilvl w:val="5"/>
        <w:numId w:val="8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Ttulo7">
    <w:name w:val="heading 7"/>
    <w:basedOn w:val="Normal"/>
    <w:next w:val="Normal"/>
    <w:link w:val="Ttulo7Car"/>
    <w:qFormat/>
    <w:rsid w:val="001A731B"/>
    <w:pPr>
      <w:numPr>
        <w:ilvl w:val="6"/>
        <w:numId w:val="8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1A731B"/>
    <w:pPr>
      <w:numPr>
        <w:ilvl w:val="7"/>
        <w:numId w:val="8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1A731B"/>
    <w:pPr>
      <w:numPr>
        <w:ilvl w:val="8"/>
        <w:numId w:val="8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b/>
      <w:i w:val="0"/>
      <w:u w:val="none"/>
    </w:rPr>
  </w:style>
  <w:style w:type="character" w:customStyle="1" w:styleId="Absatz-Standardschriftart">
    <w:name w:val="Absatz-Standardschriftart"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semiHidden/>
    <w:rsid w:val="005C5D33"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Normal"/>
    <w:rsid w:val="004C2BD3"/>
    <w:pPr>
      <w:widowControl w:val="0"/>
      <w:suppressAutoHyphens w:val="0"/>
      <w:ind w:left="567"/>
      <w:jc w:val="both"/>
    </w:pPr>
    <w:rPr>
      <w:lang w:val="es-ES" w:eastAsia="es-ES"/>
    </w:rPr>
  </w:style>
  <w:style w:type="paragraph" w:customStyle="1" w:styleId="Logro">
    <w:name w:val="Logro"/>
    <w:basedOn w:val="Normal"/>
    <w:rsid w:val="004C2BD3"/>
    <w:pPr>
      <w:numPr>
        <w:numId w:val="2"/>
      </w:numPr>
      <w:suppressAutoHyphens w:val="0"/>
    </w:pPr>
    <w:rPr>
      <w:rFonts w:ascii="Times New Roman" w:hAnsi="Times New Roman"/>
      <w:sz w:val="20"/>
      <w:lang w:val="es-ES" w:eastAsia="es-ES"/>
    </w:rPr>
  </w:style>
  <w:style w:type="character" w:styleId="Refdecomentario">
    <w:name w:val="annotation reference"/>
    <w:rsid w:val="0005243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5243D"/>
    <w:rPr>
      <w:sz w:val="20"/>
    </w:rPr>
  </w:style>
  <w:style w:type="character" w:customStyle="1" w:styleId="TextocomentarioCar">
    <w:name w:val="Texto comentario Car"/>
    <w:link w:val="Textocomentario"/>
    <w:rsid w:val="0005243D"/>
    <w:rPr>
      <w:rFonts w:ascii="Arial" w:hAnsi="Arial"/>
      <w:lang w:val="es-AR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5243D"/>
    <w:rPr>
      <w:b/>
      <w:bCs/>
    </w:rPr>
  </w:style>
  <w:style w:type="character" w:customStyle="1" w:styleId="AsuntodelcomentarioCar">
    <w:name w:val="Asunto del comentario Car"/>
    <w:link w:val="Asuntodelcomentario"/>
    <w:rsid w:val="0005243D"/>
    <w:rPr>
      <w:rFonts w:ascii="Arial" w:hAnsi="Arial"/>
      <w:b/>
      <w:bCs/>
      <w:lang w:val="es-AR" w:eastAsia="ar-SA"/>
    </w:rPr>
  </w:style>
  <w:style w:type="paragraph" w:customStyle="1" w:styleId="Prrafodelista1">
    <w:name w:val="Párrafo de lista1"/>
    <w:basedOn w:val="Normal"/>
    <w:uiPriority w:val="34"/>
    <w:qFormat/>
    <w:rsid w:val="005D7093"/>
    <w:pPr>
      <w:ind w:left="708"/>
    </w:pPr>
  </w:style>
  <w:style w:type="table" w:styleId="Tablaconcuadrcula">
    <w:name w:val="Table Grid"/>
    <w:basedOn w:val="Tablanormal"/>
    <w:rsid w:val="00FA1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lanatoryclause11">
    <w:name w:val="explanatory_clause 11"/>
    <w:basedOn w:val="Normal"/>
    <w:link w:val="explanatoryclause11Car"/>
    <w:rsid w:val="00557189"/>
    <w:pPr>
      <w:spacing w:after="240"/>
      <w:ind w:left="547" w:right="-14" w:hanging="547"/>
      <w:jc w:val="both"/>
    </w:pPr>
    <w:rPr>
      <w:rFonts w:ascii="Times New Roman" w:hAnsi="Times New Roman"/>
      <w:lang w:val="en-US" w:eastAsia="en-US"/>
    </w:rPr>
  </w:style>
  <w:style w:type="character" w:customStyle="1" w:styleId="explanatoryclause11Car">
    <w:name w:val="explanatory_clause 11 Car"/>
    <w:link w:val="explanatoryclause11"/>
    <w:rsid w:val="00557189"/>
    <w:rPr>
      <w:sz w:val="22"/>
      <w:lang w:val="en-US" w:eastAsia="en-US"/>
    </w:rPr>
  </w:style>
  <w:style w:type="paragraph" w:customStyle="1" w:styleId="Default">
    <w:name w:val="Default"/>
    <w:rsid w:val="00BB45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qFormat/>
    <w:rsid w:val="00FC71F3"/>
    <w:pPr>
      <w:spacing w:line="360" w:lineRule="auto"/>
    </w:pPr>
    <w:rPr>
      <w:bCs/>
      <w:sz w:val="16"/>
    </w:rPr>
  </w:style>
  <w:style w:type="character" w:customStyle="1" w:styleId="Ttulo2Car">
    <w:name w:val="Título 2 Car"/>
    <w:link w:val="Ttulo2"/>
    <w:rsid w:val="001A731B"/>
    <w:rPr>
      <w:rFonts w:ascii="Arial" w:hAnsi="Arial"/>
      <w:b/>
      <w:sz w:val="22"/>
      <w:lang w:val="es-AR" w:eastAsia="ar-SA"/>
    </w:rPr>
  </w:style>
  <w:style w:type="character" w:customStyle="1" w:styleId="EncabezadoCar">
    <w:name w:val="Encabezado Car"/>
    <w:link w:val="Encabezado"/>
    <w:uiPriority w:val="99"/>
    <w:rsid w:val="00F6754D"/>
    <w:rPr>
      <w:rFonts w:ascii="Arial" w:hAnsi="Arial"/>
      <w:sz w:val="22"/>
      <w:lang w:val="es-AR" w:eastAsia="ar-SA"/>
    </w:rPr>
  </w:style>
  <w:style w:type="character" w:styleId="Hipervnculo">
    <w:name w:val="Hyperlink"/>
    <w:uiPriority w:val="99"/>
    <w:unhideWhenUsed/>
    <w:rsid w:val="00952645"/>
    <w:rPr>
      <w:color w:val="0000FF"/>
      <w:u w:val="single"/>
    </w:rPr>
  </w:style>
  <w:style w:type="paragraph" w:customStyle="1" w:styleId="H1">
    <w:name w:val="H1"/>
    <w:basedOn w:val="Normal"/>
    <w:qFormat/>
    <w:rsid w:val="00B3587C"/>
    <w:pPr>
      <w:suppressAutoHyphens w:val="0"/>
      <w:jc w:val="both"/>
    </w:pPr>
    <w:rPr>
      <w:rFonts w:eastAsia="Calibri" w:cs="Arial"/>
      <w:color w:val="004577"/>
      <w:sz w:val="56"/>
      <w:szCs w:val="48"/>
      <w:lang w:val="es-UY"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5F194A"/>
    <w:pPr>
      <w:spacing w:before="120" w:after="120"/>
    </w:pPr>
    <w:rPr>
      <w:rFonts w:cstheme="minorHAnsi"/>
      <w:bCs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234DC2"/>
    <w:pPr>
      <w:tabs>
        <w:tab w:val="left" w:pos="426"/>
        <w:tab w:val="right" w:leader="dot" w:pos="10193"/>
      </w:tabs>
    </w:pPr>
    <w:rPr>
      <w:rFonts w:cstheme="minorHAnsi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5F194A"/>
    <w:pPr>
      <w:ind w:left="440"/>
    </w:pPr>
    <w:rPr>
      <w:rFonts w:cstheme="minorHAnsi"/>
      <w:i/>
      <w:iCs/>
    </w:rPr>
  </w:style>
  <w:style w:type="paragraph" w:styleId="Tabladeilustraciones">
    <w:name w:val="table of figures"/>
    <w:basedOn w:val="Normal"/>
    <w:next w:val="Normal"/>
    <w:uiPriority w:val="99"/>
    <w:unhideWhenUsed/>
    <w:rsid w:val="00D07E15"/>
    <w:pPr>
      <w:suppressAutoHyphens w:val="0"/>
      <w:spacing w:line="360" w:lineRule="auto"/>
      <w:jc w:val="both"/>
    </w:pPr>
    <w:rPr>
      <w:rFonts w:eastAsia="Calibri"/>
      <w:szCs w:val="22"/>
      <w:lang w:val="es-UY" w:eastAsia="en-US"/>
    </w:rPr>
  </w:style>
  <w:style w:type="character" w:customStyle="1" w:styleId="Ttulo3Car">
    <w:name w:val="Título 3 Car"/>
    <w:link w:val="Ttulo3"/>
    <w:rsid w:val="001A731B"/>
    <w:rPr>
      <w:rFonts w:ascii="Calibri Light" w:hAnsi="Calibri Light"/>
      <w:b/>
      <w:bCs/>
      <w:sz w:val="26"/>
      <w:szCs w:val="26"/>
      <w:lang w:val="es-AR" w:eastAsia="ar-SA"/>
    </w:rPr>
  </w:style>
  <w:style w:type="character" w:customStyle="1" w:styleId="Ttulo4Car">
    <w:name w:val="Título 4 Car"/>
    <w:link w:val="Ttulo4"/>
    <w:rsid w:val="001A731B"/>
    <w:rPr>
      <w:rFonts w:ascii="Calibri" w:hAnsi="Calibri"/>
      <w:b/>
      <w:bCs/>
      <w:sz w:val="28"/>
      <w:szCs w:val="28"/>
      <w:lang w:val="es-AR" w:eastAsia="ar-SA"/>
    </w:rPr>
  </w:style>
  <w:style w:type="character" w:customStyle="1" w:styleId="Ttulo5Car">
    <w:name w:val="Título 5 Car"/>
    <w:link w:val="Ttulo5"/>
    <w:rsid w:val="001A731B"/>
    <w:rPr>
      <w:rFonts w:ascii="Calibri" w:hAnsi="Calibri"/>
      <w:b/>
      <w:bCs/>
      <w:i/>
      <w:iCs/>
      <w:sz w:val="26"/>
      <w:szCs w:val="26"/>
      <w:lang w:val="es-AR" w:eastAsia="ar-SA"/>
    </w:rPr>
  </w:style>
  <w:style w:type="character" w:customStyle="1" w:styleId="Ttulo6Car">
    <w:name w:val="Título 6 Car"/>
    <w:link w:val="Ttulo6"/>
    <w:rsid w:val="001A731B"/>
    <w:rPr>
      <w:rFonts w:ascii="Calibri" w:hAnsi="Calibri"/>
      <w:b/>
      <w:bCs/>
      <w:sz w:val="22"/>
      <w:szCs w:val="22"/>
      <w:lang w:val="es-AR" w:eastAsia="ar-SA"/>
    </w:rPr>
  </w:style>
  <w:style w:type="character" w:customStyle="1" w:styleId="Ttulo7Car">
    <w:name w:val="Título 7 Car"/>
    <w:link w:val="Ttulo7"/>
    <w:rsid w:val="001A731B"/>
    <w:rPr>
      <w:rFonts w:ascii="Calibri" w:hAnsi="Calibri"/>
      <w:sz w:val="24"/>
      <w:szCs w:val="24"/>
      <w:lang w:val="es-AR" w:eastAsia="ar-SA"/>
    </w:rPr>
  </w:style>
  <w:style w:type="character" w:customStyle="1" w:styleId="Ttulo8Car">
    <w:name w:val="Título 8 Car"/>
    <w:link w:val="Ttulo8"/>
    <w:rsid w:val="001A731B"/>
    <w:rPr>
      <w:rFonts w:ascii="Calibri" w:hAnsi="Calibri"/>
      <w:i/>
      <w:iCs/>
      <w:sz w:val="24"/>
      <w:szCs w:val="24"/>
      <w:lang w:val="es-AR" w:eastAsia="ar-SA"/>
    </w:rPr>
  </w:style>
  <w:style w:type="character" w:customStyle="1" w:styleId="Ttulo9Car">
    <w:name w:val="Título 9 Car"/>
    <w:link w:val="Ttulo9"/>
    <w:rsid w:val="001A731B"/>
    <w:rPr>
      <w:rFonts w:ascii="Calibri Light" w:hAnsi="Calibri Light"/>
      <w:sz w:val="22"/>
      <w:szCs w:val="22"/>
      <w:lang w:val="es-AR" w:eastAsia="ar-SA"/>
    </w:rPr>
  </w:style>
  <w:style w:type="character" w:customStyle="1" w:styleId="fontstyle01">
    <w:name w:val="fontstyle01"/>
    <w:rsid w:val="0087342D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87342D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character" w:customStyle="1" w:styleId="fontstyle31">
    <w:name w:val="fontstyle31"/>
    <w:rsid w:val="0087342D"/>
    <w:rPr>
      <w:rFonts w:ascii="Swiss721BT-BoldExtended" w:hAnsi="Swiss721BT-BoldExtended" w:hint="default"/>
      <w:b/>
      <w:bCs/>
      <w:i w:val="0"/>
      <w:iCs w:val="0"/>
      <w:color w:val="000000"/>
      <w:sz w:val="32"/>
      <w:szCs w:val="32"/>
    </w:rPr>
  </w:style>
  <w:style w:type="character" w:customStyle="1" w:styleId="fontstyle41">
    <w:name w:val="fontstyle41"/>
    <w:rsid w:val="0087342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paragraph" w:styleId="Prrafodelista">
    <w:name w:val="List Paragraph"/>
    <w:basedOn w:val="Normal"/>
    <w:uiPriority w:val="34"/>
    <w:qFormat/>
    <w:rsid w:val="000F197C"/>
    <w:pPr>
      <w:ind w:left="708"/>
    </w:pPr>
  </w:style>
  <w:style w:type="paragraph" w:styleId="Revisin">
    <w:name w:val="Revision"/>
    <w:hidden/>
    <w:uiPriority w:val="99"/>
    <w:semiHidden/>
    <w:rsid w:val="001E058C"/>
    <w:rPr>
      <w:rFonts w:ascii="Arial" w:hAnsi="Arial"/>
      <w:sz w:val="22"/>
      <w:lang w:val="es-AR" w:eastAsia="ar-SA"/>
    </w:rPr>
  </w:style>
  <w:style w:type="character" w:styleId="Nmerodelnea">
    <w:name w:val="line number"/>
    <w:basedOn w:val="Fuentedeprrafopredeter"/>
    <w:rsid w:val="004B6D75"/>
  </w:style>
  <w:style w:type="paragraph" w:styleId="TtuloTDC">
    <w:name w:val="TOC Heading"/>
    <w:basedOn w:val="Ttulo1"/>
    <w:next w:val="Normal"/>
    <w:uiPriority w:val="39"/>
    <w:unhideWhenUsed/>
    <w:qFormat/>
    <w:rsid w:val="00B971A1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TDC4">
    <w:name w:val="toc 4"/>
    <w:basedOn w:val="Normal"/>
    <w:next w:val="Normal"/>
    <w:autoRedefine/>
    <w:rsid w:val="005F194A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rsid w:val="005F194A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rsid w:val="005F194A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rsid w:val="005F194A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rsid w:val="005F194A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rsid w:val="005F194A"/>
    <w:pPr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0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5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0297A-A8D5-4319-8534-7F01B9FF6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1119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FSG-AUA-03</vt:lpstr>
    </vt:vector>
  </TitlesOfParts>
  <Company>DICA</Company>
  <LinksUpToDate>false</LinksUpToDate>
  <CharactersWithSpaces>7264</CharactersWithSpaces>
  <SharedDoc>false</SharedDoc>
  <HLinks>
    <vt:vector size="204" baseType="variant">
      <vt:variant>
        <vt:i4>2228227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_Toc2875681</vt:lpwstr>
      </vt:variant>
      <vt:variant>
        <vt:i4>2228227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_Toc2875680</vt:lpwstr>
      </vt:variant>
      <vt:variant>
        <vt:i4>2949123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_Toc2875679</vt:lpwstr>
      </vt:variant>
      <vt:variant>
        <vt:i4>2949123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_Toc2875678</vt:lpwstr>
      </vt:variant>
      <vt:variant>
        <vt:i4>2949123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_Toc2875677</vt:lpwstr>
      </vt:variant>
      <vt:variant>
        <vt:i4>2949123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_Toc2875676</vt:lpwstr>
      </vt:variant>
      <vt:variant>
        <vt:i4>2949123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_Toc2875675</vt:lpwstr>
      </vt:variant>
      <vt:variant>
        <vt:i4>2949123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_Toc2875674</vt:lpwstr>
      </vt:variant>
      <vt:variant>
        <vt:i4>2949123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_Toc2875673</vt:lpwstr>
      </vt:variant>
      <vt:variant>
        <vt:i4>2949123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_Toc2875672</vt:lpwstr>
      </vt:variant>
      <vt:variant>
        <vt:i4>2162699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_Toc469868</vt:lpwstr>
      </vt:variant>
      <vt:variant>
        <vt:i4>3014667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_Toc469867</vt:lpwstr>
      </vt:variant>
      <vt:variant>
        <vt:i4>3080203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_Toc469866</vt:lpwstr>
      </vt:variant>
      <vt:variant>
        <vt:i4>2883595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_Toc469865</vt:lpwstr>
      </vt:variant>
      <vt:variant>
        <vt:i4>2949131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_Toc469864</vt:lpwstr>
      </vt:variant>
      <vt:variant>
        <vt:i4>2752523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_Toc469863</vt:lpwstr>
      </vt:variant>
      <vt:variant>
        <vt:i4>2818059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_Toc469862</vt:lpwstr>
      </vt:variant>
      <vt:variant>
        <vt:i4>2621451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_Toc469861</vt:lpwstr>
      </vt:variant>
      <vt:variant>
        <vt:i4>2686987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_Toc469860</vt:lpwstr>
      </vt:variant>
      <vt:variant>
        <vt:i4>2097160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_Toc469859</vt:lpwstr>
      </vt:variant>
      <vt:variant>
        <vt:i4>2162696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_Toc469858</vt:lpwstr>
      </vt:variant>
      <vt:variant>
        <vt:i4>3014664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_Toc469857</vt:lpwstr>
      </vt:variant>
      <vt:variant>
        <vt:i4>3080200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_Toc469856</vt:lpwstr>
      </vt:variant>
      <vt:variant>
        <vt:i4>2883592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_Toc469855</vt:lpwstr>
      </vt:variant>
      <vt:variant>
        <vt:i4>2949128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_Toc469854</vt:lpwstr>
      </vt:variant>
      <vt:variant>
        <vt:i4>2752520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_Toc469853</vt:lpwstr>
      </vt:variant>
      <vt:variant>
        <vt:i4>2818056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_Toc469852</vt:lpwstr>
      </vt:variant>
      <vt:variant>
        <vt:i4>2621448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_Toc469851</vt:lpwstr>
      </vt:variant>
      <vt:variant>
        <vt:i4>2686984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_Toc469850</vt:lpwstr>
      </vt:variant>
      <vt:variant>
        <vt:i4>2097161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_Toc469849</vt:lpwstr>
      </vt:variant>
      <vt:variant>
        <vt:i4>2162697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_Toc469848</vt:lpwstr>
      </vt:variant>
      <vt:variant>
        <vt:i4>3014665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_Toc469847</vt:lpwstr>
      </vt:variant>
      <vt:variant>
        <vt:i4>3080201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_Toc469846</vt:lpwstr>
      </vt:variant>
      <vt:variant>
        <vt:i4>2883593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_Toc469845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FSG-AUA-03</dc:title>
  <dc:subject/>
  <dc:creator>Carmen Delfino</dc:creator>
  <cp:keywords/>
  <dc:description/>
  <cp:lastModifiedBy>Cecilia Riet Correa</cp:lastModifiedBy>
  <cp:revision>2</cp:revision>
  <cp:lastPrinted>2022-01-19T18:00:00Z</cp:lastPrinted>
  <dcterms:created xsi:type="dcterms:W3CDTF">2022-01-20T17:15:00Z</dcterms:created>
  <dcterms:modified xsi:type="dcterms:W3CDTF">2022-01-20T17:15:00Z</dcterms:modified>
</cp:coreProperties>
</file>