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965" w:rsidRDefault="00C342F6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  <w:r w:rsidRPr="00C342F6">
        <w:rPr>
          <w:rFonts w:ascii="Arial" w:hAnsi="Arial" w:cs="Arial"/>
          <w:b/>
          <w:color w:val="000000"/>
          <w:sz w:val="36"/>
          <w:szCs w:val="36"/>
        </w:rPr>
        <w:tab/>
      </w:r>
    </w:p>
    <w:p w:rsidR="00490965" w:rsidRDefault="00490965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                           </w:t>
      </w:r>
    </w:p>
    <w:p w:rsidR="00490965" w:rsidRDefault="00490965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>OBRAS FINALIZADAS EN EL 2021</w:t>
      </w:r>
    </w:p>
    <w:p w:rsidR="00DF40C6" w:rsidRDefault="00DF40C6" w:rsidP="00DF40C6">
      <w:pPr>
        <w:spacing w:line="360" w:lineRule="auto"/>
        <w:ind w:right="-79"/>
        <w:rPr>
          <w:rFonts w:ascii="Arial" w:hAnsi="Arial" w:cs="Arial"/>
          <w:b/>
          <w:sz w:val="36"/>
          <w:szCs w:val="36"/>
          <w:u w:val="single"/>
        </w:rPr>
      </w:pPr>
      <w:bookmarkStart w:id="0" w:name="_Hlk88214045"/>
    </w:p>
    <w:p w:rsidR="00DF40C6" w:rsidRPr="000918AE" w:rsidRDefault="00DF40C6" w:rsidP="00DF40C6">
      <w:pPr>
        <w:spacing w:line="360" w:lineRule="auto"/>
        <w:ind w:right="-79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BPS ARCHIVO CALLE TACUAREMBO</w:t>
      </w:r>
    </w:p>
    <w:p w:rsidR="00DF40C6" w:rsidRDefault="00DF40C6" w:rsidP="00DF40C6">
      <w:pPr>
        <w:spacing w:line="360" w:lineRule="auto"/>
        <w:ind w:right="-79"/>
        <w:rPr>
          <w:rFonts w:ascii="Arial" w:hAnsi="Arial" w:cs="Arial"/>
          <w:b/>
          <w:sz w:val="28"/>
          <w:szCs w:val="28"/>
        </w:rPr>
      </w:pPr>
      <w:r w:rsidRPr="00F82C9F">
        <w:rPr>
          <w:rFonts w:ascii="Arial" w:hAnsi="Arial" w:cs="Arial"/>
          <w:b/>
          <w:sz w:val="28"/>
          <w:szCs w:val="28"/>
        </w:rPr>
        <w:t>MONTEVIDEO</w:t>
      </w:r>
    </w:p>
    <w:p w:rsidR="00994BB8" w:rsidRDefault="00DF40C6" w:rsidP="00DF40C6">
      <w:pPr>
        <w:spacing w:line="480" w:lineRule="auto"/>
        <w:ind w:right="-79"/>
        <w:rPr>
          <w:rFonts w:ascii="Arial" w:hAnsi="Arial" w:cs="Arial"/>
        </w:rPr>
      </w:pPr>
      <w:bookmarkStart w:id="1" w:name="_Hlk88213209"/>
      <w:r w:rsidRPr="00F84682">
        <w:rPr>
          <w:rFonts w:ascii="Arial" w:hAnsi="Arial" w:cs="Arial"/>
        </w:rPr>
        <w:t>TRABAJOS: SUSTITUCION DE CUBIERTAS</w:t>
      </w:r>
      <w:bookmarkEnd w:id="1"/>
    </w:p>
    <w:p w:rsidR="00490965" w:rsidRDefault="00DF40C6" w:rsidP="00994BB8">
      <w:pPr>
        <w:spacing w:line="48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  <w:r w:rsidRPr="00F84682">
        <w:rPr>
          <w:rFonts w:ascii="Arial" w:hAnsi="Arial" w:cs="Arial"/>
        </w:rPr>
        <w:t>Recursos asignados: $ 9.925.556</w:t>
      </w:r>
      <w:bookmarkEnd w:id="0"/>
    </w:p>
    <w:p w:rsidR="00490965" w:rsidRDefault="00DF40C6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noProof/>
          <w:lang w:val="es-UY" w:eastAsia="es-UY"/>
        </w:rPr>
        <w:lastRenderedPageBreak/>
        <w:drawing>
          <wp:inline distT="0" distB="0" distL="0" distR="0">
            <wp:extent cx="4752975" cy="4115664"/>
            <wp:effectExtent l="0" t="0" r="0" b="0"/>
            <wp:docPr id="5" name="Imagen 5" descr="IMG_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6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2" b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36" cy="412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65" w:rsidRDefault="00490965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</w:p>
    <w:p w:rsidR="00490965" w:rsidRDefault="00490965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</w:p>
    <w:p w:rsidR="00994BB8" w:rsidRDefault="00994BB8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</w:p>
    <w:p w:rsidR="00994BB8" w:rsidRDefault="00994BB8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</w:p>
    <w:p w:rsidR="00994BB8" w:rsidRDefault="00994BB8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</w:p>
    <w:p w:rsidR="00994BB8" w:rsidRDefault="00994BB8" w:rsidP="00C342F6">
      <w:pPr>
        <w:spacing w:line="360" w:lineRule="auto"/>
        <w:ind w:right="-79"/>
        <w:rPr>
          <w:rFonts w:ascii="Arial" w:hAnsi="Arial" w:cs="Arial"/>
          <w:b/>
          <w:color w:val="000000"/>
          <w:sz w:val="36"/>
          <w:szCs w:val="36"/>
        </w:rPr>
      </w:pPr>
    </w:p>
    <w:p w:rsidR="00C342F6" w:rsidRPr="00C42914" w:rsidRDefault="00C342F6" w:rsidP="00490965">
      <w:pPr>
        <w:spacing w:line="360" w:lineRule="auto"/>
        <w:ind w:right="-79" w:firstLine="708"/>
        <w:rPr>
          <w:rFonts w:ascii="Arial" w:hAnsi="Arial" w:cs="Arial"/>
          <w:b/>
          <w:color w:val="000000"/>
          <w:sz w:val="36"/>
          <w:szCs w:val="36"/>
          <w:u w:val="single"/>
        </w:rPr>
      </w:pPr>
      <w:r>
        <w:rPr>
          <w:rFonts w:ascii="Arial" w:hAnsi="Arial" w:cs="Arial"/>
          <w:b/>
          <w:color w:val="000000"/>
          <w:sz w:val="36"/>
          <w:szCs w:val="36"/>
          <w:u w:val="single"/>
        </w:rPr>
        <w:t>M</w:t>
      </w:r>
      <w:r w:rsidRPr="00C42914">
        <w:rPr>
          <w:rFonts w:ascii="Arial" w:hAnsi="Arial" w:cs="Arial"/>
          <w:b/>
          <w:color w:val="000000"/>
          <w:sz w:val="36"/>
          <w:szCs w:val="36"/>
          <w:u w:val="single"/>
        </w:rPr>
        <w:t>IDES</w:t>
      </w:r>
    </w:p>
    <w:p w:rsidR="00C342F6" w:rsidRPr="00C42914" w:rsidRDefault="00C342F6" w:rsidP="00C342F6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 w:rsidRPr="00C42914">
        <w:rPr>
          <w:rFonts w:ascii="Arial" w:hAnsi="Arial" w:cs="Arial"/>
          <w:b/>
          <w:color w:val="000000"/>
          <w:sz w:val="28"/>
          <w:szCs w:val="28"/>
        </w:rPr>
        <w:t>RIO NEGRO- FRAY BENTOS</w:t>
      </w:r>
    </w:p>
    <w:p w:rsidR="00C342F6" w:rsidRDefault="00C342F6" w:rsidP="00C342F6">
      <w:pPr>
        <w:spacing w:line="360" w:lineRule="auto"/>
        <w:ind w:right="-79"/>
        <w:rPr>
          <w:rFonts w:ascii="Arial" w:hAnsi="Arial" w:cs="Arial"/>
          <w:b/>
          <w:color w:val="000000"/>
          <w:u w:val="single"/>
        </w:rPr>
      </w:pPr>
    </w:p>
    <w:p w:rsidR="00C342F6" w:rsidRPr="00C42914" w:rsidRDefault="00C342F6" w:rsidP="00C342F6">
      <w:pPr>
        <w:spacing w:line="360" w:lineRule="auto"/>
        <w:ind w:right="-79"/>
        <w:rPr>
          <w:rFonts w:ascii="Arial" w:hAnsi="Arial" w:cs="Arial"/>
          <w:b/>
          <w:color w:val="000000"/>
          <w:u w:val="single"/>
        </w:rPr>
      </w:pPr>
      <w:r w:rsidRPr="00C342F6">
        <w:rPr>
          <w:rFonts w:ascii="Arial" w:hAnsi="Arial" w:cs="Arial"/>
          <w:b/>
          <w:color w:val="000000"/>
        </w:rPr>
        <w:tab/>
      </w:r>
      <w:r w:rsidRPr="00C42914">
        <w:rPr>
          <w:rFonts w:ascii="Arial" w:hAnsi="Arial" w:cs="Arial"/>
          <w:b/>
          <w:color w:val="000000"/>
          <w:u w:val="single"/>
        </w:rPr>
        <w:t>ALOJAMIENTO – 2ra. Etapa</w:t>
      </w:r>
    </w:p>
    <w:p w:rsidR="00C342F6" w:rsidRPr="0026620A" w:rsidRDefault="00C342F6" w:rsidP="00C342F6">
      <w:pPr>
        <w:spacing w:line="360" w:lineRule="auto"/>
        <w:rPr>
          <w:rFonts w:ascii="Arial" w:hAnsi="Arial"/>
          <w:sz w:val="22"/>
          <w:szCs w:val="20"/>
          <w:lang w:eastAsia="es-UY"/>
        </w:rPr>
      </w:pPr>
      <w:r>
        <w:rPr>
          <w:rFonts w:ascii="Arial" w:hAnsi="Arial"/>
          <w:sz w:val="22"/>
          <w:szCs w:val="20"/>
          <w:lang w:eastAsia="es-UY"/>
        </w:rPr>
        <w:tab/>
      </w:r>
      <w:r w:rsidR="00942EAC">
        <w:rPr>
          <w:rFonts w:ascii="Arial" w:hAnsi="Arial"/>
          <w:sz w:val="22"/>
          <w:szCs w:val="20"/>
          <w:lang w:eastAsia="es-UY"/>
        </w:rPr>
        <w:t>R</w:t>
      </w:r>
      <w:r w:rsidRPr="0026620A">
        <w:rPr>
          <w:rFonts w:ascii="Arial" w:hAnsi="Arial"/>
          <w:sz w:val="22"/>
          <w:szCs w:val="20"/>
          <w:lang w:eastAsia="es-UY"/>
        </w:rPr>
        <w:t>EFUGIO AMPLIACIÓN PLANTA ALTA (dos dormitorios, estar, cocina y baño)</w:t>
      </w:r>
    </w:p>
    <w:p w:rsidR="00C342F6" w:rsidRDefault="00C342F6" w:rsidP="00C342F6">
      <w:pPr>
        <w:spacing w:line="360" w:lineRule="auto"/>
        <w:rPr>
          <w:rFonts w:ascii="Arial" w:hAnsi="Arial"/>
          <w:sz w:val="22"/>
          <w:szCs w:val="20"/>
          <w:lang w:eastAsia="es-UY"/>
        </w:rPr>
      </w:pPr>
      <w:r>
        <w:rPr>
          <w:rFonts w:ascii="Arial" w:hAnsi="Arial"/>
          <w:sz w:val="22"/>
          <w:szCs w:val="20"/>
          <w:lang w:eastAsia="es-UY"/>
        </w:rPr>
        <w:tab/>
      </w:r>
      <w:r w:rsidRPr="0026620A">
        <w:rPr>
          <w:rFonts w:ascii="Arial" w:hAnsi="Arial"/>
          <w:sz w:val="22"/>
          <w:szCs w:val="20"/>
          <w:lang w:eastAsia="es-UY"/>
        </w:rPr>
        <w:t xml:space="preserve">Recursos asignados: (Mano de Obra MTOP -  Materiales MIDES) </w:t>
      </w:r>
    </w:p>
    <w:p w:rsidR="00942EAC" w:rsidRPr="0026620A" w:rsidRDefault="00942EAC" w:rsidP="00C342F6">
      <w:pPr>
        <w:spacing w:line="360" w:lineRule="auto"/>
        <w:rPr>
          <w:rFonts w:ascii="Arial" w:hAnsi="Arial"/>
          <w:sz w:val="22"/>
          <w:szCs w:val="20"/>
          <w:lang w:eastAsia="es-UY"/>
        </w:rPr>
      </w:pPr>
    </w:p>
    <w:p w:rsidR="00942EAC" w:rsidRDefault="00942EAC" w:rsidP="00942EAC">
      <w:pPr>
        <w:spacing w:line="360" w:lineRule="auto"/>
        <w:rPr>
          <w:rFonts w:ascii="Arial" w:hAnsi="Arial" w:cs="Arial"/>
          <w:b/>
          <w:color w:val="000000"/>
          <w:sz w:val="36"/>
          <w:szCs w:val="36"/>
          <w:u w:val="single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</w:t>
      </w:r>
      <w:r w:rsidR="00DF40C6" w:rsidRPr="00335991">
        <w:rPr>
          <w:rFonts w:ascii="Arial" w:hAnsi="Arial" w:cs="Arial"/>
          <w:b/>
          <w:noProof/>
          <w:color w:val="000000"/>
          <w:sz w:val="36"/>
          <w:szCs w:val="36"/>
          <w:lang w:val="es-UY" w:eastAsia="es-UY"/>
        </w:rPr>
        <w:drawing>
          <wp:inline distT="0" distB="0" distL="0" distR="0" wp14:anchorId="1D7FB2E5" wp14:editId="46FEB38A">
            <wp:extent cx="4971454" cy="3742876"/>
            <wp:effectExtent l="0" t="0" r="635" b="0"/>
            <wp:docPr id="1" name="Imagen 1" descr="image_504202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50420225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4" b="2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58" cy="37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  <w:r>
        <w:rPr>
          <w:noProof/>
          <w:lang w:val="es-UY" w:eastAsia="es-UY"/>
        </w:rPr>
        <w:lastRenderedPageBreak/>
        <w:drawing>
          <wp:anchor distT="0" distB="0" distL="114300" distR="114300" simplePos="0" relativeHeight="251660288" behindDoc="1" locked="0" layoutInCell="1" allowOverlap="1" wp14:anchorId="082892BA" wp14:editId="1791994D">
            <wp:simplePos x="0" y="0"/>
            <wp:positionH relativeFrom="column">
              <wp:posOffset>285750</wp:posOffset>
            </wp:positionH>
            <wp:positionV relativeFrom="paragraph">
              <wp:posOffset>165135</wp:posOffset>
            </wp:positionV>
            <wp:extent cx="5048885" cy="2951403"/>
            <wp:effectExtent l="0" t="0" r="0" b="1905"/>
            <wp:wrapNone/>
            <wp:docPr id="12" name="Imagen 12" descr="IMG_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44" cy="29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942EAC">
      <w:pPr>
        <w:rPr>
          <w:rFonts w:ascii="Arial" w:hAnsi="Arial" w:cs="Arial"/>
          <w:b/>
          <w:color w:val="000000"/>
          <w:sz w:val="36"/>
          <w:szCs w:val="36"/>
          <w:u w:val="single"/>
        </w:rPr>
      </w:pPr>
      <w:r>
        <w:rPr>
          <w:rFonts w:ascii="Arial" w:hAnsi="Arial" w:cs="Arial"/>
          <w:b/>
          <w:color w:val="000000"/>
          <w:sz w:val="36"/>
          <w:szCs w:val="36"/>
          <w:u w:val="single"/>
        </w:rPr>
        <w:t xml:space="preserve">   </w:t>
      </w: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340653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</w:t>
      </w:r>
      <w:r w:rsidRPr="00340653">
        <w:rPr>
          <w:rFonts w:ascii="Arial" w:hAnsi="Arial" w:cs="Arial"/>
          <w:b/>
          <w:color w:val="000000"/>
          <w:sz w:val="28"/>
          <w:szCs w:val="28"/>
        </w:rPr>
        <w:t>INISA CIAM CELDARIO</w:t>
      </w:r>
    </w:p>
    <w:p w:rsidR="00340653" w:rsidRPr="00340653" w:rsidRDefault="00340653" w:rsidP="00340653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</w:p>
    <w:p w:rsidR="00340653" w:rsidRDefault="00340653" w:rsidP="00340653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</w:t>
      </w:r>
      <w:r w:rsidRPr="00340653">
        <w:rPr>
          <w:rFonts w:ascii="Arial" w:hAnsi="Arial" w:cs="Arial"/>
          <w:b/>
          <w:color w:val="000000"/>
          <w:sz w:val="28"/>
          <w:szCs w:val="28"/>
        </w:rPr>
        <w:t>MONTEVIDEO</w:t>
      </w:r>
    </w:p>
    <w:p w:rsidR="00340653" w:rsidRDefault="00340653" w:rsidP="00340653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</w:p>
    <w:p w:rsidR="00340653" w:rsidRDefault="00340653" w:rsidP="00340653">
      <w:pPr>
        <w:pStyle w:val="Textoindependiente"/>
        <w:spacing w:line="360" w:lineRule="auto"/>
        <w:ind w:left="567" w:right="4593"/>
        <w:rPr>
          <w:spacing w:val="-3"/>
        </w:rPr>
      </w:pPr>
      <w:r>
        <w:t>Recursos asignados: $ 6.500.000</w:t>
      </w:r>
    </w:p>
    <w:p w:rsidR="00340653" w:rsidRPr="00340653" w:rsidRDefault="00340653" w:rsidP="00340653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  <w:r w:rsidRPr="00340653">
        <w:rPr>
          <w:rFonts w:ascii="Arial" w:hAnsi="Arial" w:cs="Arial"/>
          <w:b/>
          <w:color w:val="000000"/>
          <w:sz w:val="28"/>
          <w:szCs w:val="28"/>
        </w:rPr>
        <w:t xml:space="preserve">   </w:t>
      </w:r>
    </w:p>
    <w:p w:rsidR="00340653" w:rsidRDefault="00340653" w:rsidP="00340653">
      <w:pPr>
        <w:pStyle w:val="Textoindependiente"/>
        <w:ind w:left="567"/>
        <w:rPr>
          <w:b/>
          <w:sz w:val="26"/>
        </w:rPr>
      </w:pPr>
      <w:r>
        <w:rPr>
          <w:b/>
          <w:noProof/>
          <w:sz w:val="26"/>
          <w:lang w:val="es-UY" w:eastAsia="es-UY"/>
        </w:rPr>
        <w:lastRenderedPageBreak/>
        <w:drawing>
          <wp:inline distT="0" distB="0" distL="0" distR="0" wp14:anchorId="3763B570" wp14:editId="07344A81">
            <wp:extent cx="3209497" cy="240729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1221-WA0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58" cy="24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</w:rPr>
        <w:t xml:space="preserve">  </w:t>
      </w:r>
      <w:r>
        <w:rPr>
          <w:b/>
          <w:noProof/>
          <w:sz w:val="26"/>
          <w:lang w:val="es-UY" w:eastAsia="es-UY"/>
        </w:rPr>
        <w:drawing>
          <wp:inline distT="0" distB="0" distL="0" distR="0" wp14:anchorId="7C1AEEE8" wp14:editId="304C3564">
            <wp:extent cx="1804558" cy="2406015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217_110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24" cy="25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53" w:rsidRDefault="00340653" w:rsidP="00340653">
      <w:pPr>
        <w:pStyle w:val="Textoindependiente"/>
        <w:ind w:left="567"/>
        <w:rPr>
          <w:b/>
          <w:sz w:val="26"/>
        </w:rPr>
      </w:pPr>
    </w:p>
    <w:p w:rsidR="00340653" w:rsidRDefault="00340653" w:rsidP="00340653">
      <w:pPr>
        <w:pStyle w:val="Textoindependiente"/>
        <w:ind w:left="567"/>
        <w:rPr>
          <w:b/>
          <w:sz w:val="26"/>
        </w:rPr>
      </w:pPr>
      <w:r>
        <w:rPr>
          <w:b/>
          <w:noProof/>
          <w:sz w:val="26"/>
          <w:lang w:val="es-UY" w:eastAsia="es-UY"/>
        </w:rPr>
        <w:drawing>
          <wp:inline distT="0" distB="0" distL="0" distR="0" wp14:anchorId="76A90196" wp14:editId="4CAEC38A">
            <wp:extent cx="3212875" cy="240982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1221-WA01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08" cy="24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</w:rPr>
        <w:t xml:space="preserve">  </w:t>
      </w:r>
      <w:r>
        <w:rPr>
          <w:b/>
          <w:noProof/>
          <w:sz w:val="26"/>
          <w:lang w:val="es-UY" w:eastAsia="es-UY"/>
        </w:rPr>
        <w:drawing>
          <wp:inline distT="0" distB="0" distL="0" distR="0" wp14:anchorId="67905C46" wp14:editId="2830CCC9">
            <wp:extent cx="1790700" cy="238753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1217_1105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200" cy="244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942EAC" w:rsidRDefault="00942EAC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Default="00340653" w:rsidP="00C342F6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340653" w:rsidRPr="00340653" w:rsidRDefault="00340653" w:rsidP="00340653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  <w:r w:rsidRPr="00340653">
        <w:rPr>
          <w:rFonts w:ascii="Arial" w:hAnsi="Arial" w:cs="Arial"/>
          <w:b/>
          <w:color w:val="000000"/>
          <w:sz w:val="28"/>
          <w:szCs w:val="28"/>
        </w:rPr>
        <w:t>INISA CIAM GIMNASIO</w:t>
      </w:r>
    </w:p>
    <w:p w:rsidR="00340653" w:rsidRPr="00340653" w:rsidRDefault="00340653" w:rsidP="00340653">
      <w:pPr>
        <w:spacing w:line="240" w:lineRule="atLeast"/>
        <w:ind w:right="-79"/>
        <w:rPr>
          <w:rFonts w:ascii="Arial" w:hAnsi="Arial" w:cs="Arial"/>
          <w:b/>
          <w:color w:val="000000"/>
          <w:sz w:val="28"/>
          <w:szCs w:val="28"/>
        </w:rPr>
      </w:pPr>
    </w:p>
    <w:p w:rsidR="00340653" w:rsidRDefault="00340653" w:rsidP="00340653">
      <w:pPr>
        <w:spacing w:line="240" w:lineRule="atLeast"/>
        <w:ind w:right="-79"/>
        <w:rPr>
          <w:b/>
        </w:rPr>
      </w:pPr>
      <w:r w:rsidRPr="00340653">
        <w:rPr>
          <w:rFonts w:ascii="Arial" w:hAnsi="Arial" w:cs="Arial"/>
          <w:b/>
          <w:color w:val="000000"/>
          <w:sz w:val="28"/>
          <w:szCs w:val="28"/>
        </w:rPr>
        <w:t xml:space="preserve"> MONTEVIDEO</w:t>
      </w:r>
      <w:r>
        <w:rPr>
          <w:b/>
        </w:rPr>
        <w:t xml:space="preserve">      </w:t>
      </w:r>
    </w:p>
    <w:p w:rsidR="00340653" w:rsidRDefault="00340653" w:rsidP="00340653">
      <w:pPr>
        <w:pStyle w:val="Textoindependiente"/>
        <w:ind w:left="567"/>
        <w:rPr>
          <w:b/>
        </w:rPr>
      </w:pPr>
    </w:p>
    <w:p w:rsidR="00340653" w:rsidRDefault="00340653" w:rsidP="00340653">
      <w:pPr>
        <w:pStyle w:val="Textoindependiente"/>
        <w:rPr>
          <w:b/>
        </w:rPr>
      </w:pPr>
      <w:r>
        <w:rPr>
          <w:b/>
        </w:rPr>
        <w:t xml:space="preserve">       </w:t>
      </w:r>
      <w:r>
        <w:rPr>
          <w:b/>
          <w:noProof/>
          <w:lang w:val="es-UY" w:eastAsia="es-UY"/>
        </w:rPr>
        <w:drawing>
          <wp:inline distT="0" distB="0" distL="0" distR="0" wp14:anchorId="7901222D" wp14:editId="3B891494">
            <wp:extent cx="4165303" cy="312420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1222-WA00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743" cy="31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40653" w:rsidRDefault="00340653" w:rsidP="00340653">
      <w:pPr>
        <w:pStyle w:val="Textoindependiente"/>
        <w:rPr>
          <w:b/>
        </w:rPr>
      </w:pPr>
    </w:p>
    <w:p w:rsidR="00340653" w:rsidRDefault="00340653" w:rsidP="00340653">
      <w:pPr>
        <w:pStyle w:val="Textoindependiente"/>
        <w:spacing w:before="4" w:line="360" w:lineRule="auto"/>
        <w:ind w:left="567" w:right="4593"/>
      </w:pPr>
      <w:r>
        <w:t xml:space="preserve">Recursos asignados: $ 3.327.000 </w:t>
      </w:r>
    </w:p>
    <w:p w:rsidR="00EA2301" w:rsidRDefault="00340653">
      <w:r>
        <w:lastRenderedPageBreak/>
        <w:t xml:space="preserve">       </w:t>
      </w:r>
      <w:r>
        <w:rPr>
          <w:noProof/>
          <w:lang w:val="es-UY" w:eastAsia="es-UY"/>
        </w:rPr>
        <w:drawing>
          <wp:inline distT="0" distB="0" distL="0" distR="0" wp14:anchorId="202EC987" wp14:editId="3DF6104B">
            <wp:extent cx="3829050" cy="442900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217_1054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83" b="12998"/>
                    <a:stretch/>
                  </pic:blipFill>
                  <pic:spPr bwMode="auto">
                    <a:xfrm>
                      <a:off x="0" y="0"/>
                      <a:ext cx="3844541" cy="444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653" w:rsidRDefault="00340653"/>
    <w:p w:rsidR="00340653" w:rsidRDefault="00340653"/>
    <w:p w:rsidR="00336416" w:rsidRPr="00336416" w:rsidRDefault="00CF1F34" w:rsidP="00336416">
      <w:pPr>
        <w:rPr>
          <w:rFonts w:ascii="Arial" w:hAnsi="Arial" w:cs="Arial"/>
          <w:b/>
          <w:color w:val="000000"/>
          <w:sz w:val="36"/>
          <w:szCs w:val="36"/>
          <w:u w:val="single"/>
        </w:rPr>
      </w:pPr>
      <w:r w:rsidRPr="00336416">
        <w:rPr>
          <w:rFonts w:ascii="Arial" w:hAnsi="Arial" w:cs="Arial"/>
          <w:b/>
          <w:color w:val="000000"/>
          <w:sz w:val="36"/>
          <w:szCs w:val="36"/>
          <w:u w:val="single"/>
        </w:rPr>
        <w:t xml:space="preserve">MGAP – </w:t>
      </w:r>
    </w:p>
    <w:p w:rsidR="00CF1F34" w:rsidRPr="00336416" w:rsidRDefault="00CF1F34" w:rsidP="00336416">
      <w:pPr>
        <w:spacing w:after="120"/>
        <w:jc w:val="both"/>
        <w:rPr>
          <w:rFonts w:ascii="Arial" w:eastAsia="Arial" w:hAnsi="Arial" w:cs="Arial"/>
          <w:lang w:eastAsia="en-US"/>
        </w:rPr>
      </w:pPr>
      <w:r w:rsidRPr="00336416">
        <w:rPr>
          <w:rFonts w:ascii="Arial" w:eastAsia="Arial" w:hAnsi="Arial" w:cs="Arial"/>
          <w:lang w:eastAsia="en-US"/>
        </w:rPr>
        <w:t xml:space="preserve">Millán reubicación tanque de agua </w:t>
      </w:r>
    </w:p>
    <w:p w:rsidR="00CF1F34" w:rsidRPr="00CF1F34" w:rsidRDefault="00CF1F34" w:rsidP="00336416">
      <w:pPr>
        <w:spacing w:after="120"/>
        <w:jc w:val="both"/>
        <w:rPr>
          <w:rFonts w:ascii="Arial" w:eastAsia="Arial" w:hAnsi="Arial" w:cs="Arial"/>
          <w:lang w:eastAsia="en-US"/>
        </w:rPr>
      </w:pPr>
      <w:r w:rsidRPr="00CF1F34">
        <w:rPr>
          <w:rFonts w:ascii="Arial" w:eastAsia="Arial" w:hAnsi="Arial" w:cs="Arial"/>
          <w:lang w:eastAsia="en-US"/>
        </w:rPr>
        <w:t>Recursos asignados: $ 2.000.000</w:t>
      </w:r>
    </w:p>
    <w:p w:rsidR="00CF1F34" w:rsidRDefault="00CF1F34" w:rsidP="00CF1F34">
      <w:pPr>
        <w:spacing w:after="120" w:line="360" w:lineRule="auto"/>
        <w:ind w:left="851"/>
        <w:contextualSpacing/>
        <w:jc w:val="both"/>
        <w:rPr>
          <w:bCs/>
          <w:szCs w:val="20"/>
          <w:lang w:val="es-UY"/>
        </w:rPr>
      </w:pPr>
    </w:p>
    <w:p w:rsidR="00CF1F34" w:rsidRDefault="00CF1F34" w:rsidP="00CF1F34">
      <w:pPr>
        <w:spacing w:after="120" w:line="360" w:lineRule="auto"/>
        <w:contextualSpacing/>
        <w:jc w:val="both"/>
        <w:rPr>
          <w:bCs/>
          <w:szCs w:val="20"/>
          <w:lang w:val="es-UY"/>
        </w:rPr>
      </w:pPr>
      <w:r>
        <w:rPr>
          <w:bCs/>
          <w:noProof/>
          <w:szCs w:val="20"/>
          <w:lang w:val="es-UY" w:eastAsia="es-UY"/>
        </w:rPr>
        <w:lastRenderedPageBreak/>
        <w:drawing>
          <wp:inline distT="0" distB="0" distL="0" distR="0" wp14:anchorId="280C5A59" wp14:editId="7CF2C0E6">
            <wp:extent cx="4443552" cy="3332750"/>
            <wp:effectExtent l="2858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9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4362" cy="334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Cs w:val="20"/>
          <w:lang w:val="es-UY"/>
        </w:rPr>
        <w:t xml:space="preserve">    </w:t>
      </w:r>
    </w:p>
    <w:p w:rsidR="00340653" w:rsidRDefault="00CF1F34">
      <w:r>
        <w:rPr>
          <w:bCs/>
          <w:noProof/>
          <w:szCs w:val="20"/>
          <w:lang w:val="es-UY" w:eastAsia="es-UY"/>
        </w:rPr>
        <w:lastRenderedPageBreak/>
        <w:drawing>
          <wp:inline distT="0" distB="0" distL="0" distR="0" wp14:anchorId="5C8D8393" wp14:editId="3BFD95B0">
            <wp:extent cx="4673273" cy="3505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9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450" cy="352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AC" w:rsidRDefault="00942EAC"/>
    <w:p w:rsidR="00942EAC" w:rsidRDefault="00336416">
      <w:r w:rsidRPr="00CF1F34">
        <w:rPr>
          <w:rFonts w:ascii="Arial" w:hAnsi="Arial" w:cs="Arial"/>
          <w:b/>
          <w:color w:val="000000"/>
          <w:sz w:val="36"/>
          <w:szCs w:val="36"/>
          <w:u w:val="single"/>
        </w:rPr>
        <w:t>M</w:t>
      </w:r>
      <w:r>
        <w:rPr>
          <w:rFonts w:ascii="Arial" w:hAnsi="Arial" w:cs="Arial"/>
          <w:b/>
          <w:color w:val="000000"/>
          <w:sz w:val="36"/>
          <w:szCs w:val="36"/>
          <w:u w:val="single"/>
        </w:rPr>
        <w:t>EC</w:t>
      </w:r>
      <w:r w:rsidRPr="00CF1F34">
        <w:rPr>
          <w:rFonts w:ascii="Arial" w:hAnsi="Arial" w:cs="Arial"/>
          <w:b/>
          <w:color w:val="000000"/>
          <w:sz w:val="36"/>
          <w:szCs w:val="36"/>
          <w:u w:val="single"/>
        </w:rPr>
        <w:t xml:space="preserve"> –</w:t>
      </w:r>
    </w:p>
    <w:p w:rsidR="00942EAC" w:rsidRDefault="00942EAC"/>
    <w:p w:rsidR="00336416" w:rsidRPr="00336416" w:rsidRDefault="00336416" w:rsidP="00336416">
      <w:pPr>
        <w:spacing w:after="120"/>
        <w:jc w:val="both"/>
        <w:rPr>
          <w:rFonts w:ascii="Arial" w:eastAsia="Arial" w:hAnsi="Arial" w:cs="Arial"/>
          <w:lang w:eastAsia="en-US"/>
        </w:rPr>
      </w:pPr>
      <w:r w:rsidRPr="00336416">
        <w:rPr>
          <w:rFonts w:ascii="Arial" w:eastAsia="Arial" w:hAnsi="Arial" w:cs="Arial"/>
          <w:lang w:eastAsia="en-US"/>
        </w:rPr>
        <w:t>Obra: P</w:t>
      </w:r>
      <w:r>
        <w:rPr>
          <w:rFonts w:ascii="Arial" w:eastAsia="Arial" w:hAnsi="Arial" w:cs="Arial"/>
          <w:lang w:eastAsia="en-US"/>
        </w:rPr>
        <w:t xml:space="preserve">órtico </w:t>
      </w:r>
      <w:r w:rsidRPr="00336416">
        <w:rPr>
          <w:rFonts w:ascii="Arial" w:eastAsia="Arial" w:hAnsi="Arial" w:cs="Arial"/>
          <w:lang w:eastAsia="en-US"/>
        </w:rPr>
        <w:t>ACCESO CASA MONTERO BUSTAMANTE</w:t>
      </w:r>
    </w:p>
    <w:p w:rsidR="00336416" w:rsidRPr="00336416" w:rsidRDefault="00336416" w:rsidP="00336416">
      <w:pPr>
        <w:spacing w:after="120"/>
        <w:jc w:val="both"/>
        <w:rPr>
          <w:rFonts w:ascii="Arial" w:eastAsia="Arial" w:hAnsi="Arial" w:cs="Arial"/>
          <w:lang w:eastAsia="en-US"/>
        </w:rPr>
      </w:pPr>
      <w:r w:rsidRPr="00336416">
        <w:rPr>
          <w:rFonts w:ascii="Arial" w:eastAsia="Arial" w:hAnsi="Arial" w:cs="Arial"/>
          <w:lang w:eastAsia="en-US"/>
        </w:rPr>
        <w:t>Monto de Inversión Total: $ 681.943</w:t>
      </w:r>
    </w:p>
    <w:p w:rsidR="00336416" w:rsidRDefault="00336416" w:rsidP="00336416">
      <w:pPr>
        <w:rPr>
          <w:rFonts w:ascii="Arial Narrow" w:hAnsi="Arial Narrow"/>
          <w:b/>
          <w:bCs/>
          <w:szCs w:val="20"/>
        </w:rPr>
      </w:pPr>
    </w:p>
    <w:p w:rsidR="00336416" w:rsidRPr="00904F61" w:rsidRDefault="00336416" w:rsidP="00336416"/>
    <w:p w:rsidR="00336416" w:rsidRDefault="00336416">
      <w:r>
        <w:rPr>
          <w:noProof/>
          <w:lang w:val="es-UY" w:eastAsia="es-UY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348615</wp:posOffset>
            </wp:positionV>
            <wp:extent cx="3266440" cy="2449830"/>
            <wp:effectExtent l="8255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5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64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val="es-UY" w:eastAsia="es-UY"/>
        </w:rPr>
        <w:drawing>
          <wp:inline distT="0" distB="0" distL="0" distR="0" wp14:anchorId="045CD723" wp14:editId="78B5FFC6">
            <wp:extent cx="3123949" cy="2342894"/>
            <wp:effectExtent l="9525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CC92A9D-624E-44BA-B027-9ABFB03B137B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9214" cy="238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336416" w:rsidRDefault="00336416"/>
    <w:p w:rsidR="00336416" w:rsidRDefault="00336416"/>
    <w:p w:rsidR="00336416" w:rsidRDefault="00336416">
      <w:r>
        <w:br w:type="textWrapping" w:clear="all"/>
      </w:r>
    </w:p>
    <w:p w:rsidR="00336416" w:rsidRDefault="00336416"/>
    <w:p w:rsidR="00336416" w:rsidRDefault="00336416"/>
    <w:p w:rsidR="00336416" w:rsidRDefault="00336416">
      <w:pPr>
        <w:rPr>
          <w:noProof/>
          <w:lang w:eastAsia="es-UY"/>
        </w:rPr>
      </w:pPr>
    </w:p>
    <w:p w:rsidR="00336416" w:rsidRDefault="00336416">
      <w:pPr>
        <w:rPr>
          <w:noProof/>
          <w:lang w:eastAsia="es-UY"/>
        </w:rPr>
      </w:pPr>
    </w:p>
    <w:p w:rsidR="00336416" w:rsidRDefault="00336416">
      <w:r>
        <w:rPr>
          <w:noProof/>
          <w:lang w:val="es-UY" w:eastAsia="es-UY"/>
        </w:rPr>
        <w:lastRenderedPageBreak/>
        <w:drawing>
          <wp:inline distT="0" distB="0" distL="0" distR="0" wp14:anchorId="7C2A4EE3" wp14:editId="7E216262">
            <wp:extent cx="5172075" cy="23816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74e600c-1b17-43ad-b8d8-5aaa458cedf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51" cy="238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336416" w:rsidRDefault="00336416" w:rsidP="00336416">
      <w:pPr>
        <w:jc w:val="right"/>
      </w:pPr>
    </w:p>
    <w:p w:rsidR="000522D5" w:rsidRDefault="000522D5" w:rsidP="00336416">
      <w:pPr>
        <w:jc w:val="right"/>
      </w:pPr>
    </w:p>
    <w:p w:rsidR="000522D5" w:rsidRPr="000522D5" w:rsidRDefault="000522D5" w:rsidP="000522D5"/>
    <w:p w:rsidR="000522D5" w:rsidRDefault="000522D5" w:rsidP="000522D5"/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tab/>
      </w: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>ASSE</w:t>
      </w: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     CANELONES</w:t>
      </w: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>CENTRO DE SALUD MONTERREY</w:t>
      </w: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0522D5" w:rsidRDefault="000522D5" w:rsidP="000522D5">
      <w:pPr>
        <w:spacing w:line="360" w:lineRule="auto"/>
        <w:ind w:left="567"/>
      </w:pPr>
    </w:p>
    <w:p w:rsidR="000522D5" w:rsidRDefault="000522D5" w:rsidP="000522D5">
      <w:pPr>
        <w:spacing w:line="360" w:lineRule="auto"/>
        <w:ind w:left="567"/>
      </w:pPr>
      <w:r>
        <w:rPr>
          <w:noProof/>
          <w:lang w:val="es-UY" w:eastAsia="es-UY"/>
        </w:rPr>
        <w:lastRenderedPageBreak/>
        <w:drawing>
          <wp:inline distT="0" distB="0" distL="0" distR="0" wp14:anchorId="5C1D06AF" wp14:editId="609660BB">
            <wp:extent cx="2733675" cy="205040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130_1535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14" cy="207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UY" w:eastAsia="es-UY"/>
        </w:rPr>
        <w:drawing>
          <wp:inline distT="0" distB="0" distL="0" distR="0" wp14:anchorId="0409DB20" wp14:editId="09281167">
            <wp:extent cx="2695575" cy="202182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30_1535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64" cy="20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5" w:rsidRDefault="000522D5" w:rsidP="000522D5">
      <w:pPr>
        <w:spacing w:line="360" w:lineRule="auto"/>
        <w:ind w:left="567"/>
      </w:pPr>
    </w:p>
    <w:p w:rsid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>ASSE</w:t>
      </w: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t>H</w:t>
      </w: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>OSPITAL DE LAS PIEDRAS</w:t>
      </w:r>
    </w:p>
    <w:p w:rsidR="000522D5" w:rsidRDefault="000522D5" w:rsidP="000522D5">
      <w:pPr>
        <w:spacing w:line="360" w:lineRule="auto"/>
        <w:ind w:left="567"/>
      </w:pPr>
    </w:p>
    <w:p w:rsidR="000522D5" w:rsidRDefault="000522D5" w:rsidP="000522D5">
      <w:pPr>
        <w:spacing w:line="360" w:lineRule="auto"/>
        <w:ind w:left="567"/>
      </w:pPr>
      <w:r>
        <w:t xml:space="preserve">  </w:t>
      </w:r>
      <w:r>
        <w:rPr>
          <w:noProof/>
          <w:lang w:val="es-UY" w:eastAsia="es-UY"/>
        </w:rPr>
        <w:drawing>
          <wp:inline distT="0" distB="0" distL="0" distR="0" wp14:anchorId="2AEB328B" wp14:editId="1BFEB559">
            <wp:extent cx="3022390" cy="2266950"/>
            <wp:effectExtent l="0" t="0" r="698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1217-WA00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71" cy="23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0522D5" w:rsidRDefault="000522D5" w:rsidP="000522D5">
      <w:pPr>
        <w:spacing w:line="360" w:lineRule="auto"/>
        <w:ind w:left="567"/>
      </w:pPr>
      <w:r>
        <w:lastRenderedPageBreak/>
        <w:t xml:space="preserve">    </w:t>
      </w:r>
      <w:r>
        <w:rPr>
          <w:noProof/>
          <w:lang w:val="es-UY" w:eastAsia="es-UY"/>
        </w:rPr>
        <w:drawing>
          <wp:inline distT="0" distB="0" distL="0" distR="0" wp14:anchorId="157FC950" wp14:editId="625ABB75">
            <wp:extent cx="3152775" cy="236474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1217-WA00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24" cy="24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5" w:rsidRDefault="000522D5" w:rsidP="000522D5">
      <w:pPr>
        <w:spacing w:line="360" w:lineRule="auto"/>
        <w:ind w:left="567"/>
      </w:pPr>
    </w:p>
    <w:p w:rsidR="000522D5" w:rsidRDefault="000522D5" w:rsidP="000522D5">
      <w:pPr>
        <w:spacing w:line="360" w:lineRule="auto"/>
        <w:ind w:left="567"/>
      </w:pPr>
      <w:r>
        <w:t xml:space="preserve">         </w:t>
      </w:r>
      <w:r>
        <w:rPr>
          <w:noProof/>
          <w:lang w:val="es-UY" w:eastAsia="es-UY"/>
        </w:rPr>
        <w:drawing>
          <wp:inline distT="0" distB="0" distL="0" distR="0" wp14:anchorId="4DD65696" wp14:editId="32C4A597">
            <wp:extent cx="1936006" cy="258127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1208-WA00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763" cy="26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s-UY" w:eastAsia="es-UY"/>
        </w:rPr>
        <w:drawing>
          <wp:inline distT="0" distB="0" distL="0" distR="0" wp14:anchorId="3D115751" wp14:editId="5D4F8083">
            <wp:extent cx="3352800" cy="251477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11216-WA009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624" cy="261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5" w:rsidRDefault="000522D5" w:rsidP="000522D5">
      <w:pPr>
        <w:spacing w:line="360" w:lineRule="auto"/>
        <w:ind w:left="567"/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  <w:rPr>
          <w:noProof/>
          <w:lang w:val="es-UY" w:eastAsia="es-UY"/>
        </w:rPr>
      </w:pPr>
    </w:p>
    <w:p w:rsidR="000522D5" w:rsidRDefault="000522D5" w:rsidP="000522D5">
      <w:pPr>
        <w:spacing w:line="360" w:lineRule="auto"/>
        <w:ind w:left="567"/>
      </w:pPr>
    </w:p>
    <w:p w:rsidR="000522D5" w:rsidRDefault="000522D5" w:rsidP="000522D5">
      <w:pPr>
        <w:tabs>
          <w:tab w:val="left" w:pos="1035"/>
        </w:tabs>
        <w:spacing w:line="360" w:lineRule="auto"/>
        <w:ind w:left="567"/>
      </w:pPr>
      <w:r>
        <w:tab/>
      </w:r>
      <w:r>
        <w:br w:type="textWrapping" w:clear="all"/>
      </w:r>
    </w:p>
    <w:p w:rsidR="000522D5" w:rsidRDefault="000522D5" w:rsidP="000522D5">
      <w:pPr>
        <w:spacing w:line="360" w:lineRule="auto"/>
        <w:ind w:left="567"/>
      </w:pPr>
    </w:p>
    <w:p w:rsidR="000522D5" w:rsidRDefault="000522D5" w:rsidP="000522D5">
      <w:pPr>
        <w:spacing w:line="360" w:lineRule="auto"/>
        <w:ind w:left="567"/>
      </w:pP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>ASSE</w:t>
      </w: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>LAVALLEJA</w:t>
      </w:r>
    </w:p>
    <w:p w:rsid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HOSPITAL </w:t>
      </w:r>
      <w:r w:rsidRPr="000522D5">
        <w:rPr>
          <w:rFonts w:ascii="Arial" w:hAnsi="Arial" w:cs="Arial"/>
          <w:b/>
          <w:color w:val="000000"/>
          <w:sz w:val="28"/>
          <w:szCs w:val="28"/>
          <w:u w:val="single"/>
        </w:rPr>
        <w:t>BATLLE Y ORDÓÑEZ</w:t>
      </w:r>
    </w:p>
    <w:p w:rsid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0522D5" w:rsidRPr="000522D5" w:rsidRDefault="000522D5" w:rsidP="000522D5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0522D5" w:rsidRDefault="000522D5" w:rsidP="000522D5">
      <w:pPr>
        <w:spacing w:line="360" w:lineRule="auto"/>
        <w:ind w:left="567"/>
        <w:rPr>
          <w:b/>
          <w:u w:val="single"/>
        </w:rPr>
      </w:pPr>
    </w:p>
    <w:p w:rsidR="000522D5" w:rsidRPr="00AA400B" w:rsidRDefault="000522D5" w:rsidP="000522D5">
      <w:pPr>
        <w:spacing w:line="360" w:lineRule="auto"/>
        <w:ind w:left="567"/>
        <w:rPr>
          <w:b/>
        </w:rPr>
      </w:pPr>
      <w:r w:rsidRPr="00AA400B">
        <w:rPr>
          <w:b/>
          <w:noProof/>
          <w:lang w:val="es-UY" w:eastAsia="es-UY"/>
        </w:rPr>
        <w:lastRenderedPageBreak/>
        <w:drawing>
          <wp:inline distT="0" distB="0" distL="0" distR="0" wp14:anchorId="6541EBF5" wp14:editId="2D060DAA">
            <wp:extent cx="2667000" cy="200038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129DBE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91" cy="201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00B">
        <w:rPr>
          <w:b/>
        </w:rPr>
        <w:t xml:space="preserve">   </w:t>
      </w:r>
      <w:r>
        <w:rPr>
          <w:b/>
          <w:noProof/>
          <w:lang w:val="es-UY" w:eastAsia="es-UY"/>
        </w:rPr>
        <w:drawing>
          <wp:inline distT="0" distB="0" distL="0" distR="0" wp14:anchorId="5C470FAB" wp14:editId="2D30F5F4">
            <wp:extent cx="2663189" cy="1997531"/>
            <wp:effectExtent l="0" t="0" r="4445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1238E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69" cy="20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5" w:rsidRPr="00AA400B" w:rsidRDefault="000522D5" w:rsidP="000522D5">
      <w:pPr>
        <w:spacing w:after="120" w:line="360" w:lineRule="auto"/>
        <w:ind w:left="567"/>
        <w:contextualSpacing/>
        <w:jc w:val="both"/>
        <w:rPr>
          <w:bCs/>
          <w:sz w:val="20"/>
          <w:szCs w:val="20"/>
          <w:lang w:val="es-UY"/>
        </w:rPr>
      </w:pPr>
      <w:r w:rsidRPr="00AA400B">
        <w:rPr>
          <w:bCs/>
          <w:sz w:val="20"/>
          <w:szCs w:val="20"/>
          <w:lang w:val="es-UY"/>
        </w:rPr>
        <w:t>Tareas de reparación de pérdidas</w:t>
      </w:r>
      <w:r>
        <w:rPr>
          <w:bCs/>
          <w:sz w:val="20"/>
          <w:szCs w:val="20"/>
          <w:lang w:val="es-UY"/>
        </w:rPr>
        <w:tab/>
      </w:r>
      <w:r>
        <w:rPr>
          <w:bCs/>
          <w:sz w:val="20"/>
          <w:szCs w:val="20"/>
          <w:lang w:val="es-UY"/>
        </w:rPr>
        <w:tab/>
      </w:r>
      <w:r>
        <w:rPr>
          <w:bCs/>
          <w:sz w:val="20"/>
          <w:szCs w:val="20"/>
          <w:lang w:val="es-UY"/>
        </w:rPr>
        <w:tab/>
        <w:t>Reparación de ventanas</w:t>
      </w:r>
    </w:p>
    <w:p w:rsidR="000522D5" w:rsidRDefault="000522D5" w:rsidP="000522D5">
      <w:pPr>
        <w:spacing w:after="120" w:line="360" w:lineRule="auto"/>
        <w:ind w:left="567"/>
        <w:contextualSpacing/>
        <w:jc w:val="both"/>
        <w:rPr>
          <w:bCs/>
          <w:szCs w:val="20"/>
          <w:lang w:val="es-UY"/>
        </w:rPr>
      </w:pPr>
    </w:p>
    <w:p w:rsidR="000522D5" w:rsidRDefault="000522D5" w:rsidP="000522D5">
      <w:pPr>
        <w:spacing w:after="120" w:line="360" w:lineRule="auto"/>
        <w:ind w:left="567"/>
        <w:contextualSpacing/>
        <w:jc w:val="both"/>
        <w:rPr>
          <w:bCs/>
          <w:szCs w:val="20"/>
          <w:lang w:val="es-UY"/>
        </w:rPr>
      </w:pPr>
      <w:r>
        <w:rPr>
          <w:bCs/>
          <w:szCs w:val="20"/>
          <w:lang w:val="es-UY"/>
        </w:rPr>
        <w:t xml:space="preserve"> </w:t>
      </w:r>
      <w:r>
        <w:rPr>
          <w:bCs/>
          <w:noProof/>
          <w:szCs w:val="20"/>
          <w:lang w:val="es-UY" w:eastAsia="es-UY"/>
        </w:rPr>
        <w:drawing>
          <wp:inline distT="0" distB="0" distL="0" distR="0" wp14:anchorId="4A585B85" wp14:editId="3ABBDAE7">
            <wp:extent cx="2619375" cy="19646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51A5E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46" cy="198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0"/>
          <w:lang w:val="es-UY"/>
        </w:rPr>
        <w:t xml:space="preserve">    </w:t>
      </w:r>
      <w:r>
        <w:rPr>
          <w:bCs/>
          <w:noProof/>
          <w:szCs w:val="20"/>
          <w:lang w:val="es-UY" w:eastAsia="es-UY"/>
        </w:rPr>
        <w:drawing>
          <wp:inline distT="0" distB="0" distL="0" distR="0" wp14:anchorId="53C9A4BC" wp14:editId="79C1B1CF">
            <wp:extent cx="2624455" cy="1968477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FE1F2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43" cy="19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5" w:rsidRPr="002A2878" w:rsidRDefault="000522D5" w:rsidP="000522D5">
      <w:pPr>
        <w:spacing w:line="360" w:lineRule="auto"/>
        <w:ind w:left="567"/>
        <w:rPr>
          <w:bCs/>
          <w:sz w:val="20"/>
          <w:szCs w:val="20"/>
          <w:lang w:val="es-UY"/>
        </w:rPr>
      </w:pPr>
      <w:r w:rsidRPr="002A2878">
        <w:rPr>
          <w:bCs/>
          <w:sz w:val="20"/>
          <w:szCs w:val="20"/>
          <w:lang w:val="es-UY"/>
        </w:rPr>
        <w:t>Azoteas</w:t>
      </w:r>
      <w:r>
        <w:rPr>
          <w:bCs/>
          <w:sz w:val="20"/>
          <w:szCs w:val="20"/>
          <w:lang w:val="es-UY"/>
        </w:rPr>
        <w:tab/>
      </w:r>
      <w:r>
        <w:rPr>
          <w:bCs/>
          <w:sz w:val="20"/>
          <w:szCs w:val="20"/>
          <w:lang w:val="es-UY"/>
        </w:rPr>
        <w:tab/>
      </w:r>
      <w:r>
        <w:rPr>
          <w:bCs/>
          <w:sz w:val="20"/>
          <w:szCs w:val="20"/>
          <w:lang w:val="es-UY"/>
        </w:rPr>
        <w:tab/>
      </w:r>
      <w:r>
        <w:rPr>
          <w:bCs/>
          <w:sz w:val="20"/>
          <w:szCs w:val="20"/>
          <w:lang w:val="es-UY"/>
        </w:rPr>
        <w:tab/>
      </w:r>
      <w:r>
        <w:rPr>
          <w:bCs/>
          <w:sz w:val="20"/>
          <w:szCs w:val="20"/>
          <w:lang w:val="es-UY"/>
        </w:rPr>
        <w:tab/>
      </w:r>
      <w:r>
        <w:rPr>
          <w:bCs/>
          <w:sz w:val="20"/>
          <w:szCs w:val="20"/>
          <w:lang w:val="es-UY"/>
        </w:rPr>
        <w:tab/>
        <w:t>Pinturas</w:t>
      </w:r>
    </w:p>
    <w:p w:rsidR="000522D5" w:rsidRPr="00873830" w:rsidRDefault="000522D5" w:rsidP="000522D5">
      <w:pPr>
        <w:spacing w:line="360" w:lineRule="auto"/>
        <w:ind w:left="567"/>
        <w:rPr>
          <w:b/>
          <w:u w:val="single"/>
        </w:rPr>
      </w:pPr>
    </w:p>
    <w:p w:rsidR="00C23FEB" w:rsidRDefault="00C23FEB" w:rsidP="000522D5">
      <w:pPr>
        <w:spacing w:line="360" w:lineRule="auto"/>
        <w:ind w:left="567"/>
      </w:pPr>
    </w:p>
    <w:p w:rsidR="00C23FEB" w:rsidRPr="00C23FEB" w:rsidRDefault="00C23FEB" w:rsidP="00C23FEB"/>
    <w:p w:rsidR="00C23FEB" w:rsidRPr="00C23FEB" w:rsidRDefault="00C23FEB" w:rsidP="00C23FEB"/>
    <w:p w:rsidR="002C601C" w:rsidRDefault="002C601C">
      <w:pPr>
        <w:spacing w:after="160" w:line="259" w:lineRule="auto"/>
      </w:pPr>
      <w:r>
        <w:br w:type="page"/>
      </w:r>
    </w:p>
    <w:p w:rsidR="00C23FEB" w:rsidRDefault="00C23FEB" w:rsidP="00C23FEB"/>
    <w:p w:rsidR="002C601C" w:rsidRDefault="002C601C" w:rsidP="00C23FEB"/>
    <w:tbl>
      <w:tblPr>
        <w:tblW w:w="140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5"/>
        <w:gridCol w:w="2752"/>
        <w:gridCol w:w="5637"/>
        <w:gridCol w:w="1744"/>
      </w:tblGrid>
      <w:tr w:rsidR="002C601C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b/>
                <w:bCs/>
                <w:color w:val="000000"/>
                <w:lang w:val="es-UY" w:eastAsia="es-UY"/>
              </w:rPr>
              <w:t>ORGANISMO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b/>
                <w:bCs/>
                <w:color w:val="000000"/>
                <w:lang w:val="es-UY" w:eastAsia="es-UY"/>
              </w:rPr>
              <w:t>LOCALIDAD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b/>
                <w:bCs/>
                <w:color w:val="000000"/>
                <w:lang w:val="es-UY" w:eastAsia="es-UY"/>
              </w:rPr>
              <w:t>DESCRIPCIÓN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b/>
                <w:bCs/>
                <w:color w:val="000000"/>
                <w:lang w:val="es-UY" w:eastAsia="es-UY"/>
              </w:rPr>
              <w:t>MONTO</w:t>
            </w:r>
          </w:p>
        </w:tc>
      </w:tr>
      <w:tr w:rsidR="002C601C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spacing w:line="360" w:lineRule="auto"/>
              <w:ind w:right="-79"/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color w:val="000000"/>
                <w:lang w:val="es-UY" w:eastAsia="es-UY"/>
              </w:rPr>
              <w:t xml:space="preserve">BPS ARCHIVO </w:t>
            </w:r>
            <w:r>
              <w:rPr>
                <w:rFonts w:ascii="Open Sans" w:hAnsi="Open Sans" w:cs="Open Sans"/>
                <w:color w:val="000000"/>
                <w:lang w:val="es-UY" w:eastAsia="es-UY"/>
              </w:rPr>
              <w:t>– Calle Tacuarembó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color w:val="000000"/>
                <w:lang w:val="es-UY" w:eastAsia="es-UY"/>
              </w:rPr>
              <w:t>Montevideo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Sustitución de cubiertas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color w:val="000000"/>
                <w:lang w:val="es-UY" w:eastAsia="es-UY"/>
              </w:rPr>
              <w:t> </w:t>
            </w:r>
            <w:r>
              <w:rPr>
                <w:rFonts w:ascii="Arial" w:hAnsi="Arial" w:cs="Arial"/>
              </w:rPr>
              <w:t>$</w:t>
            </w:r>
            <w:r w:rsidRPr="00F84682">
              <w:rPr>
                <w:rFonts w:ascii="Arial" w:hAnsi="Arial" w:cs="Arial"/>
              </w:rPr>
              <w:t>9.925.556</w:t>
            </w:r>
          </w:p>
        </w:tc>
      </w:tr>
      <w:tr w:rsidR="002C601C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MIDES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Río Negro – Fray Bentos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Arial" w:hAnsi="Arial"/>
                <w:sz w:val="22"/>
                <w:szCs w:val="20"/>
                <w:lang w:eastAsia="es-UY"/>
              </w:rPr>
              <w:t>R</w:t>
            </w:r>
            <w:r>
              <w:rPr>
                <w:rFonts w:ascii="Arial" w:hAnsi="Arial"/>
                <w:sz w:val="22"/>
                <w:szCs w:val="20"/>
                <w:lang w:eastAsia="es-UY"/>
              </w:rPr>
              <w:t>efugio ampliación planta alta (</w:t>
            </w:r>
            <w:r w:rsidRPr="0026620A">
              <w:rPr>
                <w:rFonts w:ascii="Arial" w:hAnsi="Arial"/>
                <w:sz w:val="22"/>
                <w:szCs w:val="20"/>
                <w:lang w:eastAsia="es-UY"/>
              </w:rPr>
              <w:t>dos dormitorios, estar, cocina y baño)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</w:p>
        </w:tc>
      </w:tr>
      <w:tr w:rsidR="002C601C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color w:val="000000"/>
                <w:lang w:val="es-UY" w:eastAsia="es-UY"/>
              </w:rPr>
              <w:t xml:space="preserve">INISA </w:t>
            </w:r>
            <w:r>
              <w:rPr>
                <w:rFonts w:ascii="Open Sans" w:hAnsi="Open Sans" w:cs="Open Sans"/>
                <w:color w:val="000000"/>
                <w:lang w:val="es-UY" w:eastAsia="es-UY"/>
              </w:rPr>
              <w:t>–</w:t>
            </w:r>
            <w:r w:rsidRPr="002C601C">
              <w:rPr>
                <w:rFonts w:ascii="Open Sans" w:hAnsi="Open Sans" w:cs="Open Sans"/>
                <w:color w:val="000000"/>
                <w:lang w:val="es-UY" w:eastAsia="es-UY"/>
              </w:rPr>
              <w:t xml:space="preserve"> C</w:t>
            </w:r>
            <w:r>
              <w:rPr>
                <w:rFonts w:ascii="Open Sans" w:hAnsi="Open Sans" w:cs="Open Sans"/>
                <w:color w:val="000000"/>
                <w:lang w:val="es-UY" w:eastAsia="es-UY"/>
              </w:rPr>
              <w:t>IAM CELDARIO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 w:rsidRPr="002C601C">
              <w:rPr>
                <w:rFonts w:ascii="Open Sans" w:hAnsi="Open Sans" w:cs="Open Sans"/>
                <w:color w:val="000000"/>
                <w:lang w:val="es-UY" w:eastAsia="es-UY"/>
              </w:rPr>
              <w:t>Montevideo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:rsidR="002C601C" w:rsidRPr="002C601C" w:rsidRDefault="0079534F" w:rsidP="002C60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2C601C" w:rsidRPr="0079534F">
              <w:rPr>
                <w:rFonts w:ascii="Arial" w:hAnsi="Arial" w:cs="Arial"/>
              </w:rPr>
              <w:t>6.500.000</w:t>
            </w:r>
          </w:p>
        </w:tc>
      </w:tr>
      <w:tr w:rsidR="002C601C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INISA – CAIM GIMNASIO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Montevideo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Pr="0079534F" w:rsidRDefault="0079534F" w:rsidP="002C60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2C601C" w:rsidRPr="0079534F">
              <w:rPr>
                <w:rFonts w:ascii="Arial" w:hAnsi="Arial" w:cs="Arial"/>
              </w:rPr>
              <w:t>3.327.000</w:t>
            </w:r>
          </w:p>
        </w:tc>
      </w:tr>
      <w:tr w:rsidR="002C601C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MGAP Millán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Montevideo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P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Arial" w:eastAsia="Arial" w:hAnsi="Arial" w:cs="Arial"/>
                <w:lang w:eastAsia="en-US"/>
              </w:rPr>
              <w:t>R</w:t>
            </w:r>
            <w:r w:rsidRPr="00336416">
              <w:rPr>
                <w:rFonts w:ascii="Arial" w:eastAsia="Arial" w:hAnsi="Arial" w:cs="Arial"/>
                <w:lang w:eastAsia="en-US"/>
              </w:rPr>
              <w:t xml:space="preserve">eubicación </w:t>
            </w:r>
            <w:r>
              <w:rPr>
                <w:rFonts w:ascii="Arial" w:eastAsia="Arial" w:hAnsi="Arial" w:cs="Arial"/>
                <w:lang w:eastAsia="en-US"/>
              </w:rPr>
              <w:t xml:space="preserve">de </w:t>
            </w:r>
            <w:r w:rsidRPr="00336416">
              <w:rPr>
                <w:rFonts w:ascii="Arial" w:eastAsia="Arial" w:hAnsi="Arial" w:cs="Arial"/>
                <w:lang w:eastAsia="en-US"/>
              </w:rPr>
              <w:t>tanque de agua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Pr="0079534F" w:rsidRDefault="0079534F" w:rsidP="002C60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2C601C" w:rsidRPr="0079534F">
              <w:rPr>
                <w:rFonts w:ascii="Arial" w:hAnsi="Arial" w:cs="Arial"/>
              </w:rPr>
              <w:t>2.000.000</w:t>
            </w:r>
          </w:p>
        </w:tc>
      </w:tr>
      <w:tr w:rsidR="002C601C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Default="002C601C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MEC</w:t>
            </w:r>
            <w:r w:rsidR="0079534F">
              <w:rPr>
                <w:rFonts w:ascii="Open Sans" w:hAnsi="Open Sans" w:cs="Open Sans"/>
                <w:color w:val="000000"/>
                <w:lang w:val="es-UY" w:eastAsia="es-UY"/>
              </w:rPr>
              <w:t xml:space="preserve"> – Casa Montero Bustamante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Default="0079534F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Montevideo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Default="002C601C" w:rsidP="0079534F">
            <w:pPr>
              <w:rPr>
                <w:rFonts w:ascii="Arial" w:eastAsia="Arial" w:hAnsi="Arial" w:cs="Arial"/>
                <w:lang w:eastAsia="en-US"/>
              </w:rPr>
            </w:pPr>
            <w:r w:rsidRPr="00336416">
              <w:rPr>
                <w:rFonts w:ascii="Arial" w:eastAsia="Arial" w:hAnsi="Arial" w:cs="Arial"/>
                <w:lang w:eastAsia="en-US"/>
              </w:rPr>
              <w:t>P</w:t>
            </w:r>
            <w:r>
              <w:rPr>
                <w:rFonts w:ascii="Arial" w:eastAsia="Arial" w:hAnsi="Arial" w:cs="Arial"/>
                <w:lang w:eastAsia="en-US"/>
              </w:rPr>
              <w:t xml:space="preserve">órtico </w:t>
            </w:r>
            <w:r w:rsidR="0079534F">
              <w:rPr>
                <w:rFonts w:ascii="Arial" w:eastAsia="Arial" w:hAnsi="Arial" w:cs="Arial"/>
                <w:lang w:eastAsia="en-US"/>
              </w:rPr>
              <w:t>acceso Casa Montero Bustamante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2C601C" w:rsidRPr="0079534F" w:rsidRDefault="0079534F" w:rsidP="002C60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Pr="0079534F">
              <w:rPr>
                <w:rFonts w:ascii="Arial" w:hAnsi="Arial" w:cs="Arial"/>
              </w:rPr>
              <w:t>681.943</w:t>
            </w:r>
          </w:p>
        </w:tc>
        <w:bookmarkStart w:id="2" w:name="_GoBack"/>
        <w:bookmarkEnd w:id="2"/>
      </w:tr>
      <w:tr w:rsidR="0079534F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Pr="0079534F" w:rsidRDefault="0079534F" w:rsidP="0079534F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 xml:space="preserve">ASSE - </w:t>
            </w:r>
            <w:r w:rsidRPr="0079534F">
              <w:rPr>
                <w:rFonts w:ascii="Open Sans" w:hAnsi="Open Sans" w:cs="Open Sans"/>
                <w:color w:val="000000"/>
                <w:lang w:val="es-UY" w:eastAsia="es-UY"/>
              </w:rPr>
              <w:t>CENTRO DE SALUD MONTERREY</w:t>
            </w:r>
          </w:p>
          <w:p w:rsidR="0079534F" w:rsidRDefault="0079534F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Default="0079534F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Canelones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Pr="00336416" w:rsidRDefault="0079534F" w:rsidP="002C601C">
            <w:pPr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Pr="00336416" w:rsidRDefault="0079534F" w:rsidP="002C601C">
            <w:pPr>
              <w:rPr>
                <w:rFonts w:ascii="Arial" w:eastAsia="Arial" w:hAnsi="Arial" w:cs="Arial"/>
                <w:lang w:eastAsia="en-US"/>
              </w:rPr>
            </w:pPr>
          </w:p>
        </w:tc>
      </w:tr>
      <w:tr w:rsidR="0079534F" w:rsidRPr="002C601C" w:rsidTr="002C601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Default="0079534F" w:rsidP="0079534F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ASSE – Hospital Batlle y Ordóñez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Default="0079534F" w:rsidP="002C601C">
            <w:pPr>
              <w:rPr>
                <w:rFonts w:ascii="Open Sans" w:hAnsi="Open Sans" w:cs="Open Sans"/>
                <w:color w:val="000000"/>
                <w:lang w:val="es-UY" w:eastAsia="es-UY"/>
              </w:rPr>
            </w:pPr>
            <w:r>
              <w:rPr>
                <w:rFonts w:ascii="Open Sans" w:hAnsi="Open Sans" w:cs="Open Sans"/>
                <w:color w:val="000000"/>
                <w:lang w:val="es-UY" w:eastAsia="es-UY"/>
              </w:rPr>
              <w:t>Lavalleja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Pr="00336416" w:rsidRDefault="0079534F" w:rsidP="002C601C">
            <w:pPr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Tareas de reparación en azoteas, ventanas y paredes. Pintura.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:rsidR="0079534F" w:rsidRPr="00336416" w:rsidRDefault="0079534F" w:rsidP="002C601C">
            <w:pPr>
              <w:rPr>
                <w:rFonts w:ascii="Arial" w:eastAsia="Arial" w:hAnsi="Arial" w:cs="Arial"/>
                <w:lang w:eastAsia="en-US"/>
              </w:rPr>
            </w:pPr>
          </w:p>
        </w:tc>
      </w:tr>
    </w:tbl>
    <w:p w:rsidR="002C601C" w:rsidRPr="00C23FEB" w:rsidRDefault="002C601C" w:rsidP="00C23FEB"/>
    <w:p w:rsidR="00C23FEB" w:rsidRDefault="00C23FEB" w:rsidP="00C23FEB"/>
    <w:p w:rsidR="00C23FEB" w:rsidRDefault="00C23FEB" w:rsidP="00C23FEB"/>
    <w:p w:rsidR="000522D5" w:rsidRDefault="00C23FEB" w:rsidP="00C23FEB">
      <w:pPr>
        <w:tabs>
          <w:tab w:val="left" w:pos="1410"/>
        </w:tabs>
      </w:pPr>
      <w:r>
        <w:lastRenderedPageBreak/>
        <w:tab/>
      </w:r>
    </w:p>
    <w:p w:rsidR="00C23FEB" w:rsidRDefault="00C23FEB" w:rsidP="00C23FEB">
      <w:pPr>
        <w:tabs>
          <w:tab w:val="left" w:pos="1410"/>
        </w:tabs>
      </w:pPr>
    </w:p>
    <w:p w:rsidR="00C23FEB" w:rsidRDefault="00C23FEB" w:rsidP="00C23FEB">
      <w:pPr>
        <w:tabs>
          <w:tab w:val="left" w:pos="1410"/>
        </w:tabs>
      </w:pPr>
    </w:p>
    <w:p w:rsidR="00C23FEB" w:rsidRDefault="00C23FEB" w:rsidP="00C23FEB">
      <w:pPr>
        <w:tabs>
          <w:tab w:val="left" w:pos="1410"/>
        </w:tabs>
      </w:pPr>
    </w:p>
    <w:p w:rsidR="00C23FEB" w:rsidRDefault="00C23FEB" w:rsidP="00C23FEB">
      <w:pPr>
        <w:tabs>
          <w:tab w:val="left" w:pos="1410"/>
        </w:tabs>
      </w:pPr>
    </w:p>
    <w:p w:rsidR="00C23FEB" w:rsidRDefault="00C23FEB" w:rsidP="00C23FEB">
      <w:pPr>
        <w:tabs>
          <w:tab w:val="left" w:pos="1410"/>
        </w:tabs>
      </w:pPr>
    </w:p>
    <w:p w:rsidR="00C23FEB" w:rsidRPr="00C23FEB" w:rsidRDefault="00C23FEB" w:rsidP="00C23FEB">
      <w:pPr>
        <w:tabs>
          <w:tab w:val="left" w:pos="1410"/>
        </w:tabs>
      </w:pPr>
    </w:p>
    <w:sectPr w:rsidR="00C23FEB" w:rsidRPr="00C23FEB" w:rsidSect="002C601C">
      <w:headerReference w:type="default" r:id="rId31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2FE" w:rsidRDefault="003732FE" w:rsidP="00490965">
      <w:r>
        <w:separator/>
      </w:r>
    </w:p>
  </w:endnote>
  <w:endnote w:type="continuationSeparator" w:id="0">
    <w:p w:rsidR="003732FE" w:rsidRDefault="003732FE" w:rsidP="00490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2FE" w:rsidRDefault="003732FE" w:rsidP="00490965">
      <w:r>
        <w:separator/>
      </w:r>
    </w:p>
  </w:footnote>
  <w:footnote w:type="continuationSeparator" w:id="0">
    <w:p w:rsidR="003732FE" w:rsidRDefault="003732FE" w:rsidP="00490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65" w:rsidRDefault="00490965">
    <w:pPr>
      <w:pStyle w:val="Encabezado"/>
    </w:pPr>
    <w:r>
      <w:t xml:space="preserve">                                                       </w:t>
    </w:r>
    <w:r>
      <w:rPr>
        <w:rFonts w:ascii="Arial" w:hAnsi="Arial" w:cs="Arial"/>
        <w:b/>
        <w:noProof/>
        <w:color w:val="000000"/>
        <w:sz w:val="36"/>
        <w:szCs w:val="36"/>
        <w:lang w:val="es-UY" w:eastAsia="es-UY"/>
      </w:rPr>
      <w:drawing>
        <wp:inline distT="0" distB="0" distL="0" distR="0" wp14:anchorId="651ABE66" wp14:editId="4E073DCC">
          <wp:extent cx="1571625" cy="509642"/>
          <wp:effectExtent l="0" t="0" r="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256" cy="520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F6"/>
    <w:rsid w:val="000522D5"/>
    <w:rsid w:val="002C601C"/>
    <w:rsid w:val="00336416"/>
    <w:rsid w:val="00340653"/>
    <w:rsid w:val="003732FE"/>
    <w:rsid w:val="00490965"/>
    <w:rsid w:val="0079534F"/>
    <w:rsid w:val="00942EAC"/>
    <w:rsid w:val="00994BB8"/>
    <w:rsid w:val="009F244A"/>
    <w:rsid w:val="00C23FEB"/>
    <w:rsid w:val="00C342F6"/>
    <w:rsid w:val="00CF1F34"/>
    <w:rsid w:val="00DF40C6"/>
    <w:rsid w:val="00EA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3F63A-A9A4-4930-A5A7-26ACC6D0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9"/>
    <w:unhideWhenUsed/>
    <w:qFormat/>
    <w:rsid w:val="00340653"/>
    <w:pPr>
      <w:widowControl w:val="0"/>
      <w:autoSpaceDE w:val="0"/>
      <w:autoSpaceDN w:val="0"/>
      <w:ind w:left="821"/>
      <w:outlineLvl w:val="2"/>
    </w:pPr>
    <w:rPr>
      <w:rFonts w:ascii="Arial" w:eastAsia="Arial" w:hAnsi="Arial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096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909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6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340653"/>
    <w:pPr>
      <w:widowControl w:val="0"/>
      <w:autoSpaceDE w:val="0"/>
      <w:autoSpaceDN w:val="0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40653"/>
    <w:rPr>
      <w:rFonts w:ascii="Arial" w:eastAsia="Arial" w:hAnsi="Arial" w:cs="Arial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340653"/>
    <w:rPr>
      <w:rFonts w:ascii="Arial" w:eastAsia="Arial" w:hAnsi="Arial" w:cs="Arial"/>
      <w:b/>
      <w:bCs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C60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7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8BB51-4200-4F49-BA72-995EE7EC4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FIGARES</dc:creator>
  <cp:keywords/>
  <dc:description/>
  <cp:lastModifiedBy>MONICA FERREIRA</cp:lastModifiedBy>
  <cp:revision>3</cp:revision>
  <dcterms:created xsi:type="dcterms:W3CDTF">2022-07-11T16:57:00Z</dcterms:created>
  <dcterms:modified xsi:type="dcterms:W3CDTF">2022-07-19T14:06:00Z</dcterms:modified>
</cp:coreProperties>
</file>