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2B" w:rsidRDefault="00024E2B" w:rsidP="00024E2B">
      <w:pPr>
        <w:spacing w:line="360" w:lineRule="auto"/>
        <w:jc w:val="center"/>
        <w:rPr>
          <w:rFonts w:ascii="Myriad Pro Light" w:hAnsi="Myriad Pro Light" w:cstheme="minorHAnsi"/>
          <w:b/>
          <w:sz w:val="22"/>
          <w:szCs w:val="22"/>
        </w:rPr>
      </w:pPr>
      <w:r w:rsidRPr="00024E2B">
        <w:rPr>
          <w:rFonts w:ascii="Myriad Pro Light" w:hAnsi="Myriad Pro Light" w:cstheme="minorHAnsi"/>
          <w:b/>
          <w:sz w:val="22"/>
          <w:szCs w:val="22"/>
        </w:rPr>
        <w:t xml:space="preserve">LLAMADO A </w:t>
      </w:r>
      <w:r w:rsidR="00613165">
        <w:rPr>
          <w:rFonts w:ascii="Myriad Pro Light" w:hAnsi="Myriad Pro Light" w:cstheme="minorHAnsi"/>
          <w:b/>
          <w:sz w:val="22"/>
          <w:szCs w:val="22"/>
        </w:rPr>
        <w:t>ARQUITECTO</w:t>
      </w:r>
      <w:r w:rsidRPr="00024E2B">
        <w:rPr>
          <w:rFonts w:ascii="Myriad Pro Light" w:hAnsi="Myriad Pro Light" w:cstheme="minorHAnsi"/>
          <w:b/>
          <w:sz w:val="22"/>
          <w:szCs w:val="22"/>
        </w:rPr>
        <w:t xml:space="preserve"> EN</w:t>
      </w:r>
      <w:r>
        <w:rPr>
          <w:rFonts w:ascii="Myriad Pro Light" w:hAnsi="Myriad Pro Light" w:cstheme="minorHAnsi"/>
          <w:b/>
          <w:sz w:val="22"/>
          <w:szCs w:val="22"/>
        </w:rPr>
        <w:t xml:space="preserve"> AREA DE INTERVENCIÓ</w:t>
      </w:r>
      <w:r w:rsidRPr="00024E2B">
        <w:rPr>
          <w:rFonts w:ascii="Myriad Pro Light" w:hAnsi="Myriad Pro Light" w:cstheme="minorHAnsi"/>
          <w:b/>
          <w:sz w:val="22"/>
          <w:szCs w:val="22"/>
        </w:rPr>
        <w:t>N</w:t>
      </w:r>
      <w:r w:rsidR="00613165">
        <w:rPr>
          <w:rFonts w:ascii="Myriad Pro Light" w:hAnsi="Myriad Pro Light" w:cstheme="minorHAnsi"/>
          <w:b/>
          <w:sz w:val="22"/>
          <w:szCs w:val="22"/>
        </w:rPr>
        <w:t xml:space="preserve"> - CANELONES</w:t>
      </w:r>
    </w:p>
    <w:p w:rsidR="00024E2B" w:rsidRPr="00024E2B" w:rsidRDefault="00024E2B" w:rsidP="00024E2B">
      <w:pPr>
        <w:spacing w:line="360" w:lineRule="auto"/>
        <w:jc w:val="center"/>
        <w:rPr>
          <w:rFonts w:ascii="Myriad Pro Light" w:hAnsi="Myriad Pro Light" w:cstheme="minorHAnsi"/>
          <w:b/>
          <w:sz w:val="22"/>
          <w:szCs w:val="22"/>
        </w:rPr>
      </w:pPr>
    </w:p>
    <w:p w:rsidR="00024E2B" w:rsidRPr="00024E2B" w:rsidRDefault="00024E2B" w:rsidP="00024E2B">
      <w:pPr>
        <w:spacing w:line="360" w:lineRule="auto"/>
        <w:jc w:val="center"/>
        <w:rPr>
          <w:rFonts w:ascii="Myriad Pro Light" w:hAnsi="Myriad Pro Light" w:cstheme="minorHAnsi"/>
          <w:b/>
          <w:sz w:val="22"/>
          <w:szCs w:val="22"/>
          <w:u w:val="single"/>
        </w:rPr>
      </w:pPr>
      <w:r w:rsidRPr="00024E2B">
        <w:rPr>
          <w:rFonts w:ascii="Myriad Pro Light" w:hAnsi="Myriad Pro Light" w:cstheme="minorHAnsi"/>
          <w:b/>
          <w:sz w:val="22"/>
          <w:szCs w:val="22"/>
          <w:u w:val="single"/>
        </w:rPr>
        <w:t>Aspectos Formales</w:t>
      </w:r>
    </w:p>
    <w:p w:rsidR="00024E2B" w:rsidRPr="00024E2B" w:rsidRDefault="00024E2B" w:rsidP="00024E2B">
      <w:pPr>
        <w:spacing w:line="360" w:lineRule="auto"/>
        <w:jc w:val="both"/>
        <w:rPr>
          <w:rFonts w:ascii="Myriad Pro Light" w:eastAsia="Calibri" w:hAnsi="Myriad Pro Light" w:cstheme="minorHAnsi"/>
          <w:b/>
          <w:sz w:val="22"/>
          <w:szCs w:val="22"/>
          <w:u w:val="single"/>
          <w:lang w:eastAsia="ar-SA"/>
        </w:rPr>
      </w:pPr>
      <w:r w:rsidRPr="00024E2B">
        <w:rPr>
          <w:rFonts w:ascii="Myriad Pro Light" w:eastAsia="Calibri" w:hAnsi="Myriad Pro Light" w:cstheme="minorHAnsi"/>
          <w:b/>
          <w:sz w:val="22"/>
          <w:szCs w:val="22"/>
          <w:u w:val="single"/>
          <w:lang w:eastAsia="ar-SA"/>
        </w:rPr>
        <w:t>Normativa aplicable</w:t>
      </w:r>
    </w:p>
    <w:p w:rsidR="00024E2B" w:rsidRPr="00024E2B" w:rsidRDefault="00024E2B" w:rsidP="00024E2B">
      <w:pPr>
        <w:spacing w:line="360" w:lineRule="auto"/>
        <w:jc w:val="both"/>
        <w:rPr>
          <w:rFonts w:ascii="Myriad Pro Light" w:eastAsia="Calibri" w:hAnsi="Myriad Pro Light" w:cstheme="minorHAnsi"/>
          <w:b/>
          <w:sz w:val="22"/>
          <w:szCs w:val="22"/>
          <w:u w:val="single"/>
          <w:lang w:eastAsia="ar-SA"/>
        </w:rPr>
      </w:pPr>
      <w:r w:rsidRPr="00024E2B">
        <w:rPr>
          <w:rFonts w:ascii="Myriad Pro Light" w:eastAsia="Calibri" w:hAnsi="Myriad Pro Light" w:cstheme="minorHAnsi"/>
          <w:sz w:val="22"/>
          <w:szCs w:val="22"/>
          <w:lang w:eastAsia="ar-SA"/>
        </w:rPr>
        <w:t>El presente llamado se enmarca en lo preceptuado por el artículo 20 de la Ley 18.829 de 24 de octubre de 2011, y los artículos 480 y siguientes de la</w:t>
      </w:r>
      <w:r w:rsidRPr="00024E2B">
        <w:rPr>
          <w:rFonts w:ascii="Myriad Pro Light" w:hAnsi="Myriad Pro Light" w:cstheme="minorHAnsi"/>
          <w:sz w:val="22"/>
          <w:szCs w:val="22"/>
        </w:rPr>
        <w:t xml:space="preserve"> Ley  19.355 de  16 de diciembre de 2015</w:t>
      </w:r>
      <w:r w:rsidRPr="00024E2B">
        <w:rPr>
          <w:rFonts w:ascii="Myriad Pro Light" w:eastAsia="Calibri" w:hAnsi="Myriad Pro Light" w:cstheme="minorHAnsi"/>
          <w:sz w:val="22"/>
          <w:szCs w:val="22"/>
          <w:lang w:eastAsia="ar-SA"/>
        </w:rPr>
        <w:t xml:space="preserve"> y lo establecido en el Contrato de Fideicomiso de Administración Plan </w:t>
      </w:r>
      <w:bookmarkStart w:id="0" w:name="_GoBack"/>
      <w:bookmarkEnd w:id="0"/>
      <w:r w:rsidRPr="00024E2B">
        <w:rPr>
          <w:rFonts w:ascii="Myriad Pro Light" w:eastAsia="Calibri" w:hAnsi="Myriad Pro Light" w:cstheme="minorHAnsi"/>
          <w:sz w:val="22"/>
          <w:szCs w:val="22"/>
          <w:lang w:eastAsia="ar-SA"/>
        </w:rPr>
        <w:t xml:space="preserve">Juntos (Nº 13.108/12), su Modificación y Extensión de fecha 31 de diciembre de 2015 y su Modificación y Extensión suscrita entre el Ministerio de Vivienda y Ordenamiento Territorial y la Corporación Nacional para el Desarrollo CND de fecha 31 de diciembre de 2020. </w:t>
      </w:r>
    </w:p>
    <w:p w:rsidR="00024E2B" w:rsidRPr="00024E2B" w:rsidRDefault="00024E2B" w:rsidP="00024E2B">
      <w:pPr>
        <w:spacing w:line="360" w:lineRule="auto"/>
        <w:jc w:val="both"/>
        <w:rPr>
          <w:rFonts w:ascii="Myriad Pro Light" w:eastAsia="Calibri" w:hAnsi="Myriad Pro Light" w:cstheme="minorHAnsi"/>
          <w:sz w:val="22"/>
          <w:szCs w:val="22"/>
          <w:lang w:eastAsia="ar-SA"/>
        </w:rPr>
      </w:pPr>
      <w:r w:rsidRPr="00024E2B">
        <w:rPr>
          <w:rFonts w:ascii="Myriad Pro Light" w:eastAsia="Calibri" w:hAnsi="Myriad Pro Light" w:cstheme="minorHAnsi"/>
          <w:sz w:val="22"/>
          <w:szCs w:val="22"/>
          <w:lang w:eastAsia="ar-SA"/>
        </w:rPr>
        <w:t xml:space="preserve">Por lo que no se encuentra enmarcado en la normativa de los llamados públicos, siendo el presente un llamado competitivo de derecho privado. </w:t>
      </w:r>
    </w:p>
    <w:p w:rsidR="00024E2B" w:rsidRPr="00024E2B" w:rsidRDefault="00024E2B" w:rsidP="00024E2B">
      <w:pPr>
        <w:spacing w:line="360" w:lineRule="auto"/>
        <w:jc w:val="both"/>
        <w:rPr>
          <w:rFonts w:ascii="Myriad Pro Light" w:eastAsia="Calibri" w:hAnsi="Myriad Pro Light" w:cstheme="minorHAnsi"/>
          <w:sz w:val="22"/>
          <w:szCs w:val="22"/>
          <w:lang w:eastAsia="ar-SA"/>
        </w:rPr>
      </w:pPr>
    </w:p>
    <w:p w:rsidR="00024E2B" w:rsidRPr="00024E2B" w:rsidRDefault="00024E2B" w:rsidP="00024E2B">
      <w:pPr>
        <w:spacing w:line="360" w:lineRule="auto"/>
        <w:jc w:val="both"/>
        <w:rPr>
          <w:rFonts w:ascii="Myriad Pro Light" w:eastAsia="Calibri" w:hAnsi="Myriad Pro Light" w:cstheme="minorHAnsi"/>
          <w:b/>
          <w:sz w:val="22"/>
          <w:szCs w:val="22"/>
          <w:u w:val="single"/>
          <w:lang w:eastAsia="ar-SA"/>
        </w:rPr>
      </w:pPr>
      <w:r w:rsidRPr="00024E2B">
        <w:rPr>
          <w:rFonts w:ascii="Myriad Pro Light" w:eastAsia="Calibri" w:hAnsi="Myriad Pro Light" w:cstheme="minorHAnsi"/>
          <w:b/>
          <w:sz w:val="22"/>
          <w:szCs w:val="22"/>
          <w:u w:val="single"/>
          <w:lang w:eastAsia="ar-SA"/>
        </w:rPr>
        <w:t>Publicación del llamado</w:t>
      </w:r>
    </w:p>
    <w:p w:rsidR="00024E2B" w:rsidRPr="00024E2B" w:rsidRDefault="00024E2B" w:rsidP="00024E2B">
      <w:pPr>
        <w:spacing w:line="360" w:lineRule="auto"/>
        <w:jc w:val="both"/>
        <w:rPr>
          <w:rFonts w:ascii="Myriad Pro Light" w:hAnsi="Myriad Pro Light"/>
          <w:color w:val="000000"/>
          <w:sz w:val="22"/>
          <w:szCs w:val="22"/>
        </w:rPr>
      </w:pPr>
      <w:r w:rsidRPr="00024E2B">
        <w:rPr>
          <w:rFonts w:ascii="Myriad Pro Light" w:hAnsi="Myriad Pro Light"/>
          <w:color w:val="000000"/>
          <w:sz w:val="22"/>
          <w:szCs w:val="22"/>
          <w:lang w:eastAsia="ar-SA"/>
        </w:rPr>
        <w:t xml:space="preserve">El presente llamado será publicado en la página web </w:t>
      </w:r>
      <w:hyperlink r:id="rId7" w:history="1">
        <w:r w:rsidRPr="00024E2B">
          <w:rPr>
            <w:rStyle w:val="Hipervnculo"/>
            <w:rFonts w:ascii="Myriad Pro Light" w:hAnsi="Myriad Pro Light"/>
            <w:color w:val="000000"/>
            <w:sz w:val="22"/>
            <w:szCs w:val="22"/>
          </w:rPr>
          <w:t>https://www.gub.uy/ministerio-vivienda-ordenamiento-territorial/comunicacion/convocatorias</w:t>
        </w:r>
      </w:hyperlink>
      <w:r w:rsidRPr="00024E2B">
        <w:rPr>
          <w:rFonts w:ascii="Myriad Pro Light" w:hAnsi="Myriad Pro Light"/>
          <w:color w:val="000000"/>
          <w:sz w:val="22"/>
          <w:szCs w:val="22"/>
        </w:rPr>
        <w:t xml:space="preserve"> </w:t>
      </w:r>
      <w:r>
        <w:rPr>
          <w:rFonts w:ascii="Myriad Pro Light" w:eastAsia="Calibri" w:hAnsi="Myriad Pro Light" w:cstheme="minorHAnsi"/>
          <w:sz w:val="22"/>
          <w:szCs w:val="22"/>
          <w:lang w:eastAsia="ar-SA"/>
        </w:rPr>
        <w:t xml:space="preserve">y/o </w:t>
      </w:r>
      <w:r>
        <w:rPr>
          <w:rFonts w:ascii="Myriad Pro Light" w:hAnsi="Myriad Pro Light"/>
          <w:color w:val="000000"/>
          <w:szCs w:val="22"/>
        </w:rPr>
        <w:t>medio de prensa y/o portal laboral</w:t>
      </w:r>
      <w:r w:rsidRPr="00057292">
        <w:rPr>
          <w:rFonts w:ascii="Myriad Pro Light" w:eastAsia="Calibri" w:hAnsi="Myriad Pro Light" w:cstheme="minorHAnsi"/>
          <w:sz w:val="22"/>
          <w:szCs w:val="22"/>
          <w:lang w:eastAsia="ar-SA"/>
        </w:rPr>
        <w:t>.</w:t>
      </w:r>
    </w:p>
    <w:p w:rsidR="00024E2B" w:rsidRPr="00024E2B" w:rsidRDefault="00024E2B" w:rsidP="00024E2B">
      <w:pPr>
        <w:spacing w:line="360" w:lineRule="auto"/>
        <w:jc w:val="both"/>
        <w:rPr>
          <w:rFonts w:ascii="Myriad Pro Light" w:eastAsia="Calibri" w:hAnsi="Myriad Pro Light" w:cstheme="minorHAnsi"/>
          <w:b/>
          <w:sz w:val="22"/>
          <w:szCs w:val="22"/>
          <w:u w:val="single"/>
          <w:lang w:eastAsia="ar-SA"/>
        </w:rPr>
      </w:pPr>
    </w:p>
    <w:p w:rsidR="00024E2B" w:rsidRPr="00024E2B" w:rsidRDefault="00024E2B" w:rsidP="00024E2B">
      <w:pPr>
        <w:spacing w:line="360" w:lineRule="auto"/>
        <w:jc w:val="both"/>
        <w:rPr>
          <w:rFonts w:ascii="Myriad Pro Light" w:eastAsia="Calibri" w:hAnsi="Myriad Pro Light" w:cstheme="minorHAnsi"/>
          <w:b/>
          <w:sz w:val="22"/>
          <w:szCs w:val="22"/>
          <w:u w:val="single"/>
          <w:lang w:eastAsia="ar-SA"/>
        </w:rPr>
      </w:pPr>
      <w:r w:rsidRPr="00024E2B">
        <w:rPr>
          <w:rFonts w:ascii="Myriad Pro Light" w:eastAsia="Calibri" w:hAnsi="Myriad Pro Light" w:cstheme="minorHAnsi"/>
          <w:b/>
          <w:sz w:val="22"/>
          <w:szCs w:val="22"/>
          <w:u w:val="single"/>
          <w:lang w:eastAsia="ar-SA"/>
        </w:rPr>
        <w:t>Comunicaciones</w:t>
      </w:r>
    </w:p>
    <w:p w:rsidR="00024E2B" w:rsidRPr="00024E2B" w:rsidRDefault="00024E2B" w:rsidP="00024E2B">
      <w:pPr>
        <w:spacing w:line="360" w:lineRule="auto"/>
        <w:jc w:val="both"/>
        <w:rPr>
          <w:rFonts w:ascii="Myriad Pro Light" w:eastAsia="Calibri" w:hAnsi="Myriad Pro Light" w:cstheme="minorHAnsi"/>
          <w:sz w:val="22"/>
          <w:szCs w:val="22"/>
          <w:lang w:eastAsia="ar-SA"/>
        </w:rPr>
      </w:pPr>
      <w:r w:rsidRPr="00024E2B">
        <w:rPr>
          <w:rFonts w:ascii="Myriad Pro Light" w:eastAsia="Calibri" w:hAnsi="Myriad Pro Light" w:cstheme="minorHAnsi"/>
          <w:sz w:val="22"/>
          <w:szCs w:val="22"/>
          <w:lang w:eastAsia="ar-SA"/>
        </w:rPr>
        <w:t xml:space="preserve">Toda comunicación al Fideicomiso se efectuará al correo electrónico: </w:t>
      </w:r>
      <w:hyperlink r:id="rId8" w:history="1">
        <w:r w:rsidR="00747906" w:rsidRPr="00F96B48">
          <w:rPr>
            <w:rStyle w:val="Hipervnculo"/>
            <w:rFonts w:ascii="Myriad Pro Light" w:eastAsia="Calibri" w:hAnsi="Myriad Pro Light" w:cstheme="minorHAnsi"/>
            <w:sz w:val="22"/>
            <w:szCs w:val="22"/>
          </w:rPr>
          <w:t>postulaciones@mvot.gub.uy</w:t>
        </w:r>
      </w:hyperlink>
      <w:r w:rsidRPr="00024E2B">
        <w:rPr>
          <w:rFonts w:ascii="Myriad Pro Light" w:eastAsia="Calibri" w:hAnsi="Myriad Pro Light" w:cstheme="minorHAnsi"/>
          <w:sz w:val="22"/>
          <w:szCs w:val="22"/>
        </w:rPr>
        <w:t xml:space="preserve"> </w:t>
      </w:r>
      <w:r w:rsidRPr="00024E2B">
        <w:rPr>
          <w:rFonts w:ascii="Myriad Pro Light" w:eastAsia="Calibri" w:hAnsi="Myriad Pro Light" w:cstheme="minorHAnsi"/>
          <w:sz w:val="22"/>
          <w:szCs w:val="22"/>
          <w:lang w:eastAsia="ar-SA"/>
        </w:rPr>
        <w:t>bajo el asunto “</w:t>
      </w:r>
      <w:r w:rsidR="00613165">
        <w:rPr>
          <w:rFonts w:ascii="Myriad Pro Light" w:eastAsia="Calibri" w:hAnsi="Myriad Pro Light" w:cstheme="minorHAnsi"/>
          <w:sz w:val="22"/>
          <w:szCs w:val="22"/>
          <w:lang w:eastAsia="ar-SA"/>
        </w:rPr>
        <w:t xml:space="preserve">Arquitecto Canelones </w:t>
      </w:r>
      <w:r w:rsidR="0009375A">
        <w:rPr>
          <w:rFonts w:ascii="Myriad Pro Light" w:eastAsia="Calibri" w:hAnsi="Myriad Pro Light" w:cstheme="minorHAnsi"/>
          <w:sz w:val="22"/>
          <w:szCs w:val="22"/>
          <w:lang w:eastAsia="ar-SA"/>
        </w:rPr>
        <w:t>–</w:t>
      </w:r>
      <w:r w:rsidR="00613165">
        <w:rPr>
          <w:rFonts w:ascii="Myriad Pro Light" w:eastAsia="Calibri" w:hAnsi="Myriad Pro Light" w:cstheme="minorHAnsi"/>
          <w:sz w:val="22"/>
          <w:szCs w:val="22"/>
          <w:lang w:eastAsia="ar-SA"/>
        </w:rPr>
        <w:t xml:space="preserve"> </w:t>
      </w:r>
      <w:r w:rsidR="0009375A">
        <w:rPr>
          <w:rFonts w:ascii="Myriad Pro Light" w:eastAsia="Calibri" w:hAnsi="Myriad Pro Light" w:cstheme="minorHAnsi"/>
          <w:sz w:val="22"/>
          <w:szCs w:val="22"/>
          <w:lang w:eastAsia="ar-SA"/>
        </w:rPr>
        <w:t xml:space="preserve">Ideario </w:t>
      </w:r>
      <w:proofErr w:type="spellStart"/>
      <w:r w:rsidR="0009375A">
        <w:rPr>
          <w:rFonts w:ascii="Myriad Pro Light" w:eastAsia="Calibri" w:hAnsi="Myriad Pro Light" w:cstheme="minorHAnsi"/>
          <w:sz w:val="22"/>
          <w:szCs w:val="22"/>
          <w:lang w:eastAsia="ar-SA"/>
        </w:rPr>
        <w:t>Artiguista</w:t>
      </w:r>
      <w:proofErr w:type="spellEnd"/>
      <w:r w:rsidRPr="00024E2B">
        <w:rPr>
          <w:rFonts w:ascii="Myriad Pro Light" w:eastAsia="Calibri" w:hAnsi="Myriad Pro Light" w:cstheme="minorHAnsi"/>
          <w:sz w:val="22"/>
          <w:szCs w:val="22"/>
          <w:lang w:eastAsia="ar-SA"/>
        </w:rPr>
        <w:t>”.</w:t>
      </w:r>
    </w:p>
    <w:p w:rsidR="00024E2B" w:rsidRPr="00024E2B" w:rsidRDefault="00024E2B" w:rsidP="00024E2B">
      <w:pPr>
        <w:spacing w:line="360" w:lineRule="auto"/>
        <w:jc w:val="both"/>
        <w:rPr>
          <w:rFonts w:ascii="Myriad Pro Light" w:hAnsi="Myriad Pro Light" w:cstheme="minorHAnsi"/>
          <w:b/>
          <w:sz w:val="22"/>
          <w:szCs w:val="22"/>
          <w:u w:val="single"/>
        </w:rPr>
      </w:pPr>
    </w:p>
    <w:p w:rsidR="00024E2B" w:rsidRPr="00024E2B" w:rsidRDefault="00024E2B" w:rsidP="00024E2B">
      <w:pPr>
        <w:spacing w:line="360" w:lineRule="auto"/>
        <w:jc w:val="both"/>
        <w:rPr>
          <w:rFonts w:ascii="Myriad Pro Light" w:hAnsi="Myriad Pro Light" w:cstheme="minorHAnsi"/>
          <w:b/>
          <w:sz w:val="22"/>
          <w:szCs w:val="22"/>
          <w:u w:val="single"/>
        </w:rPr>
      </w:pPr>
      <w:r w:rsidRPr="00024E2B">
        <w:rPr>
          <w:rFonts w:ascii="Myriad Pro Light" w:hAnsi="Myriad Pro Light" w:cstheme="minorHAnsi"/>
          <w:b/>
          <w:sz w:val="22"/>
          <w:szCs w:val="22"/>
          <w:u w:val="single"/>
        </w:rPr>
        <w:t>Tipo de contrato</w:t>
      </w:r>
    </w:p>
    <w:p w:rsidR="00024E2B" w:rsidRPr="00024E2B" w:rsidRDefault="00024E2B" w:rsidP="00024E2B">
      <w:pPr>
        <w:spacing w:line="360" w:lineRule="auto"/>
        <w:jc w:val="both"/>
        <w:rPr>
          <w:rFonts w:ascii="Myriad Pro Light" w:hAnsi="Myriad Pro Light" w:cstheme="minorHAnsi"/>
          <w:sz w:val="22"/>
          <w:szCs w:val="22"/>
        </w:rPr>
      </w:pPr>
      <w:r w:rsidRPr="00024E2B">
        <w:rPr>
          <w:rFonts w:ascii="Myriad Pro Light" w:hAnsi="Myriad Pro Light" w:cstheme="minorHAnsi"/>
          <w:sz w:val="22"/>
          <w:szCs w:val="22"/>
        </w:rPr>
        <w:t xml:space="preserve">Contrato de Trabajo de Derecho Privado. </w:t>
      </w:r>
    </w:p>
    <w:p w:rsidR="00024E2B" w:rsidRPr="00024E2B" w:rsidRDefault="00024E2B" w:rsidP="00024E2B">
      <w:pPr>
        <w:spacing w:line="360" w:lineRule="auto"/>
        <w:jc w:val="both"/>
        <w:rPr>
          <w:rFonts w:ascii="Myriad Pro Light" w:hAnsi="Myriad Pro Light" w:cstheme="minorHAnsi"/>
          <w:b/>
          <w:sz w:val="22"/>
          <w:szCs w:val="22"/>
          <w:u w:val="single"/>
        </w:rPr>
      </w:pPr>
    </w:p>
    <w:p w:rsidR="00024E2B" w:rsidRPr="00024E2B" w:rsidRDefault="00024E2B" w:rsidP="00024E2B">
      <w:pPr>
        <w:spacing w:line="360" w:lineRule="auto"/>
        <w:jc w:val="both"/>
        <w:rPr>
          <w:rFonts w:ascii="Myriad Pro Light" w:hAnsi="Myriad Pro Light" w:cstheme="minorHAnsi"/>
          <w:b/>
          <w:sz w:val="22"/>
          <w:szCs w:val="22"/>
          <w:u w:val="single"/>
        </w:rPr>
      </w:pPr>
      <w:r w:rsidRPr="00024E2B">
        <w:rPr>
          <w:rFonts w:ascii="Myriad Pro Light" w:hAnsi="Myriad Pro Light" w:cstheme="minorHAnsi"/>
          <w:b/>
          <w:sz w:val="22"/>
          <w:szCs w:val="22"/>
          <w:u w:val="single"/>
        </w:rPr>
        <w:t>Plazo del contrato</w:t>
      </w:r>
    </w:p>
    <w:p w:rsidR="00024E2B" w:rsidRPr="00024E2B" w:rsidRDefault="00024E2B" w:rsidP="00024E2B">
      <w:pPr>
        <w:spacing w:line="360" w:lineRule="auto"/>
        <w:jc w:val="both"/>
        <w:rPr>
          <w:rFonts w:ascii="Myriad Pro Light" w:hAnsi="Myriad Pro Light" w:cstheme="minorHAnsi"/>
          <w:sz w:val="22"/>
          <w:szCs w:val="22"/>
        </w:rPr>
      </w:pPr>
      <w:r w:rsidRPr="00024E2B">
        <w:rPr>
          <w:rFonts w:ascii="Myriad Pro Light" w:hAnsi="Myriad Pro Light" w:cstheme="minorHAnsi"/>
          <w:sz w:val="22"/>
          <w:szCs w:val="22"/>
        </w:rPr>
        <w:t>Se establece como plazo del contrato Fin de Obra.</w:t>
      </w:r>
    </w:p>
    <w:p w:rsidR="00024E2B" w:rsidRPr="00024E2B" w:rsidRDefault="00024E2B" w:rsidP="00024E2B">
      <w:pPr>
        <w:spacing w:line="360" w:lineRule="auto"/>
        <w:jc w:val="both"/>
        <w:rPr>
          <w:rFonts w:ascii="Myriad Pro Light" w:hAnsi="Myriad Pro Light" w:cstheme="minorHAnsi"/>
          <w:b/>
          <w:sz w:val="22"/>
          <w:szCs w:val="22"/>
          <w:u w:val="single"/>
        </w:rPr>
      </w:pPr>
    </w:p>
    <w:p w:rsidR="00024E2B" w:rsidRPr="00024E2B" w:rsidRDefault="00024E2B" w:rsidP="00024E2B">
      <w:pPr>
        <w:spacing w:line="360" w:lineRule="auto"/>
        <w:jc w:val="both"/>
        <w:rPr>
          <w:rFonts w:ascii="Myriad Pro Light" w:hAnsi="Myriad Pro Light" w:cstheme="minorHAnsi"/>
          <w:b/>
          <w:sz w:val="22"/>
          <w:szCs w:val="22"/>
          <w:u w:val="single"/>
        </w:rPr>
      </w:pPr>
      <w:r w:rsidRPr="00024E2B">
        <w:rPr>
          <w:rFonts w:ascii="Myriad Pro Light" w:hAnsi="Myriad Pro Light" w:cstheme="minorHAnsi"/>
          <w:b/>
          <w:sz w:val="22"/>
          <w:szCs w:val="22"/>
          <w:u w:val="single"/>
        </w:rPr>
        <w:t>Contratante</w:t>
      </w:r>
    </w:p>
    <w:p w:rsidR="00024E2B" w:rsidRPr="00024E2B" w:rsidRDefault="00024E2B" w:rsidP="00024E2B">
      <w:pPr>
        <w:spacing w:line="360" w:lineRule="auto"/>
        <w:jc w:val="both"/>
        <w:rPr>
          <w:rFonts w:ascii="Myriad Pro Light" w:eastAsia="Calibri" w:hAnsi="Myriad Pro Light" w:cstheme="minorHAnsi"/>
          <w:sz w:val="22"/>
          <w:szCs w:val="22"/>
        </w:rPr>
      </w:pPr>
      <w:r w:rsidRPr="00024E2B">
        <w:rPr>
          <w:rFonts w:ascii="Myriad Pro Light" w:eastAsia="Times New Roman" w:hAnsi="Myriad Pro Light" w:cstheme="minorHAnsi"/>
          <w:sz w:val="22"/>
          <w:szCs w:val="22"/>
          <w:lang w:eastAsia="es-ES"/>
        </w:rPr>
        <w:t>Fideicomiso de Administración Plan Juntos.</w:t>
      </w:r>
    </w:p>
    <w:p w:rsidR="00024E2B" w:rsidRPr="00024E2B" w:rsidRDefault="00024E2B" w:rsidP="00024E2B">
      <w:pPr>
        <w:spacing w:line="360" w:lineRule="auto"/>
        <w:jc w:val="both"/>
        <w:rPr>
          <w:rFonts w:ascii="Myriad Pro Light" w:eastAsia="Calibri" w:hAnsi="Myriad Pro Light" w:cstheme="minorHAnsi"/>
          <w:b/>
          <w:sz w:val="22"/>
          <w:szCs w:val="22"/>
          <w:u w:val="single"/>
        </w:rPr>
      </w:pPr>
    </w:p>
    <w:p w:rsidR="00024E2B" w:rsidRPr="00024E2B" w:rsidRDefault="00024E2B" w:rsidP="00024E2B">
      <w:pPr>
        <w:spacing w:line="360" w:lineRule="auto"/>
        <w:jc w:val="both"/>
        <w:rPr>
          <w:rFonts w:ascii="Myriad Pro Light" w:eastAsia="Calibri" w:hAnsi="Myriad Pro Light" w:cstheme="minorHAnsi"/>
          <w:sz w:val="22"/>
          <w:szCs w:val="22"/>
        </w:rPr>
      </w:pPr>
      <w:r w:rsidRPr="00024E2B">
        <w:rPr>
          <w:rFonts w:ascii="Myriad Pro Light" w:eastAsia="Calibri" w:hAnsi="Myriad Pro Light" w:cstheme="minorHAnsi"/>
          <w:b/>
          <w:sz w:val="22"/>
          <w:szCs w:val="22"/>
          <w:u w:val="single"/>
        </w:rPr>
        <w:t>Supervisión de los trabajos</w:t>
      </w:r>
    </w:p>
    <w:p w:rsidR="00024E2B" w:rsidRPr="00024E2B" w:rsidRDefault="00024E2B" w:rsidP="00024E2B">
      <w:pPr>
        <w:spacing w:line="360" w:lineRule="auto"/>
        <w:jc w:val="both"/>
        <w:rPr>
          <w:rFonts w:ascii="Myriad Pro Light" w:eastAsia="Calibri" w:hAnsi="Myriad Pro Light" w:cstheme="minorHAnsi"/>
          <w:sz w:val="22"/>
          <w:szCs w:val="22"/>
        </w:rPr>
      </w:pPr>
      <w:r w:rsidRPr="00024E2B">
        <w:rPr>
          <w:rFonts w:ascii="Myriad Pro Light" w:eastAsia="Calibri" w:hAnsi="Myriad Pro Light" w:cstheme="minorHAnsi"/>
          <w:sz w:val="22"/>
          <w:szCs w:val="22"/>
        </w:rPr>
        <w:t xml:space="preserve">Dirección de Obra del Área de Intervención </w:t>
      </w:r>
      <w:r w:rsidRPr="00024E2B">
        <w:rPr>
          <w:rFonts w:ascii="Myriad Pro Light" w:hAnsi="Myriad Pro Light" w:cstheme="minorHAnsi"/>
          <w:sz w:val="22"/>
          <w:szCs w:val="22"/>
        </w:rPr>
        <w:t>“</w:t>
      </w:r>
      <w:r w:rsidR="0009375A">
        <w:rPr>
          <w:rFonts w:ascii="Myriad Pro Light" w:eastAsia="Calibri" w:hAnsi="Myriad Pro Light" w:cstheme="minorHAnsi"/>
          <w:sz w:val="22"/>
          <w:szCs w:val="22"/>
          <w:lang w:eastAsia="ar-SA"/>
        </w:rPr>
        <w:t xml:space="preserve">Ideario </w:t>
      </w:r>
      <w:proofErr w:type="spellStart"/>
      <w:r w:rsidR="0009375A">
        <w:rPr>
          <w:rFonts w:ascii="Myriad Pro Light" w:eastAsia="Calibri" w:hAnsi="Myriad Pro Light" w:cstheme="minorHAnsi"/>
          <w:sz w:val="22"/>
          <w:szCs w:val="22"/>
          <w:lang w:eastAsia="ar-SA"/>
        </w:rPr>
        <w:t>Artiguista</w:t>
      </w:r>
      <w:proofErr w:type="spellEnd"/>
      <w:r>
        <w:rPr>
          <w:rFonts w:ascii="Myriad Pro Light" w:hAnsi="Myriad Pro Light" w:cstheme="minorHAnsi"/>
          <w:sz w:val="22"/>
          <w:szCs w:val="22"/>
        </w:rPr>
        <w:t>” en la ciudad de</w:t>
      </w:r>
      <w:r w:rsidRPr="00024E2B">
        <w:rPr>
          <w:rFonts w:ascii="Myriad Pro Light" w:hAnsi="Myriad Pro Light" w:cstheme="minorHAnsi"/>
          <w:sz w:val="22"/>
          <w:szCs w:val="22"/>
        </w:rPr>
        <w:t xml:space="preserve"> </w:t>
      </w:r>
      <w:r w:rsidR="00613165">
        <w:rPr>
          <w:rFonts w:ascii="Myriad Pro Light" w:hAnsi="Myriad Pro Light" w:cstheme="minorHAnsi"/>
          <w:sz w:val="22"/>
          <w:szCs w:val="22"/>
        </w:rPr>
        <w:t>Canelones</w:t>
      </w:r>
      <w:r>
        <w:rPr>
          <w:rFonts w:ascii="Myriad Pro Light" w:hAnsi="Myriad Pro Light" w:cstheme="minorHAnsi"/>
          <w:sz w:val="22"/>
          <w:szCs w:val="22"/>
        </w:rPr>
        <w:t>.</w:t>
      </w:r>
    </w:p>
    <w:p w:rsidR="00024E2B" w:rsidRPr="00024E2B" w:rsidRDefault="00024E2B" w:rsidP="00024E2B">
      <w:pPr>
        <w:spacing w:line="360" w:lineRule="auto"/>
        <w:jc w:val="both"/>
        <w:rPr>
          <w:rFonts w:ascii="Myriad Pro Light" w:hAnsi="Myriad Pro Light" w:cstheme="minorHAnsi"/>
          <w:b/>
          <w:sz w:val="22"/>
          <w:szCs w:val="22"/>
          <w:u w:val="single"/>
        </w:rPr>
      </w:pPr>
    </w:p>
    <w:p w:rsidR="00024E2B" w:rsidRPr="00024E2B" w:rsidRDefault="00024E2B" w:rsidP="00024E2B">
      <w:pPr>
        <w:spacing w:line="360" w:lineRule="auto"/>
        <w:jc w:val="both"/>
        <w:rPr>
          <w:rFonts w:ascii="Myriad Pro Light" w:hAnsi="Myriad Pro Light" w:cstheme="minorHAnsi"/>
          <w:sz w:val="22"/>
          <w:szCs w:val="22"/>
        </w:rPr>
      </w:pPr>
      <w:r w:rsidRPr="00024E2B">
        <w:rPr>
          <w:rFonts w:ascii="Myriad Pro Light" w:hAnsi="Myriad Pro Light" w:cstheme="minorHAnsi"/>
          <w:b/>
          <w:sz w:val="22"/>
          <w:szCs w:val="22"/>
          <w:u w:val="single"/>
        </w:rPr>
        <w:lastRenderedPageBreak/>
        <w:t>Lugar donde desarrollará las tareas</w:t>
      </w:r>
    </w:p>
    <w:p w:rsidR="00024E2B" w:rsidRPr="00024E2B" w:rsidRDefault="00024E2B" w:rsidP="00024E2B">
      <w:pPr>
        <w:spacing w:line="360" w:lineRule="auto"/>
        <w:jc w:val="both"/>
        <w:rPr>
          <w:rFonts w:ascii="Myriad Pro Light" w:hAnsi="Myriad Pro Light" w:cstheme="minorHAnsi"/>
          <w:sz w:val="22"/>
          <w:szCs w:val="22"/>
        </w:rPr>
      </w:pPr>
      <w:r w:rsidRPr="00024E2B">
        <w:rPr>
          <w:rFonts w:ascii="Myriad Pro Light" w:hAnsi="Myriad Pro Light" w:cstheme="minorHAnsi"/>
          <w:sz w:val="22"/>
          <w:szCs w:val="22"/>
        </w:rPr>
        <w:t>Intervención del Plan Juntos “</w:t>
      </w:r>
      <w:r w:rsidR="0009375A">
        <w:rPr>
          <w:rFonts w:ascii="Myriad Pro Light" w:eastAsia="Calibri" w:hAnsi="Myriad Pro Light" w:cstheme="minorHAnsi"/>
          <w:sz w:val="22"/>
          <w:szCs w:val="22"/>
          <w:lang w:eastAsia="ar-SA"/>
        </w:rPr>
        <w:t xml:space="preserve">Ideario </w:t>
      </w:r>
      <w:proofErr w:type="spellStart"/>
      <w:r w:rsidR="0009375A">
        <w:rPr>
          <w:rFonts w:ascii="Myriad Pro Light" w:eastAsia="Calibri" w:hAnsi="Myriad Pro Light" w:cstheme="minorHAnsi"/>
          <w:sz w:val="22"/>
          <w:szCs w:val="22"/>
          <w:lang w:eastAsia="ar-SA"/>
        </w:rPr>
        <w:t>Artiguista</w:t>
      </w:r>
      <w:proofErr w:type="spellEnd"/>
      <w:r w:rsidR="00613165">
        <w:rPr>
          <w:rFonts w:ascii="Myriad Pro Light" w:hAnsi="Myriad Pro Light" w:cstheme="minorHAnsi"/>
          <w:sz w:val="22"/>
          <w:szCs w:val="22"/>
        </w:rPr>
        <w:t>” en la ciudad de</w:t>
      </w:r>
      <w:r w:rsidR="00613165" w:rsidRPr="00024E2B">
        <w:rPr>
          <w:rFonts w:ascii="Myriad Pro Light" w:hAnsi="Myriad Pro Light" w:cstheme="minorHAnsi"/>
          <w:sz w:val="22"/>
          <w:szCs w:val="22"/>
        </w:rPr>
        <w:t xml:space="preserve"> </w:t>
      </w:r>
      <w:r w:rsidR="00613165">
        <w:rPr>
          <w:rFonts w:ascii="Myriad Pro Light" w:hAnsi="Myriad Pro Light" w:cstheme="minorHAnsi"/>
          <w:sz w:val="22"/>
          <w:szCs w:val="22"/>
        </w:rPr>
        <w:t>Canelones</w:t>
      </w:r>
      <w:r w:rsidRPr="00024E2B">
        <w:rPr>
          <w:rFonts w:ascii="Myriad Pro Light" w:hAnsi="Myriad Pro Light" w:cstheme="minorHAnsi"/>
          <w:sz w:val="22"/>
          <w:szCs w:val="22"/>
        </w:rPr>
        <w:t>.</w:t>
      </w:r>
    </w:p>
    <w:p w:rsidR="00024E2B" w:rsidRPr="00024E2B" w:rsidRDefault="00024E2B" w:rsidP="00024E2B">
      <w:pPr>
        <w:spacing w:line="360" w:lineRule="auto"/>
        <w:jc w:val="both"/>
        <w:rPr>
          <w:rFonts w:ascii="Myriad Pro Light" w:hAnsi="Myriad Pro Light" w:cstheme="minorHAnsi"/>
          <w:b/>
          <w:sz w:val="22"/>
          <w:szCs w:val="22"/>
          <w:u w:val="single"/>
        </w:rPr>
      </w:pPr>
    </w:p>
    <w:p w:rsidR="00024E2B" w:rsidRPr="00024E2B" w:rsidRDefault="00024E2B" w:rsidP="00024E2B">
      <w:pPr>
        <w:spacing w:line="360" w:lineRule="auto"/>
        <w:jc w:val="both"/>
        <w:rPr>
          <w:rFonts w:ascii="Myriad Pro Light" w:hAnsi="Myriad Pro Light" w:cstheme="minorHAnsi"/>
          <w:sz w:val="22"/>
          <w:szCs w:val="22"/>
          <w:u w:val="single"/>
        </w:rPr>
      </w:pPr>
      <w:r w:rsidRPr="00024E2B">
        <w:rPr>
          <w:rFonts w:ascii="Myriad Pro Light" w:hAnsi="Myriad Pro Light" w:cstheme="minorHAnsi"/>
          <w:b/>
          <w:sz w:val="22"/>
          <w:szCs w:val="22"/>
          <w:u w:val="single"/>
        </w:rPr>
        <w:t>Remuneración</w:t>
      </w:r>
    </w:p>
    <w:p w:rsidR="00024E2B" w:rsidRPr="00024E2B" w:rsidRDefault="00024E2B" w:rsidP="00024E2B">
      <w:pPr>
        <w:spacing w:line="360" w:lineRule="auto"/>
        <w:jc w:val="both"/>
        <w:rPr>
          <w:rFonts w:ascii="Myriad Pro Light" w:hAnsi="Myriad Pro Light" w:cstheme="minorHAnsi"/>
          <w:sz w:val="22"/>
          <w:szCs w:val="22"/>
        </w:rPr>
      </w:pPr>
      <w:r w:rsidRPr="00024E2B">
        <w:rPr>
          <w:rFonts w:ascii="Myriad Pro Light" w:hAnsi="Myriad Pro Light" w:cstheme="minorHAnsi"/>
          <w:sz w:val="22"/>
          <w:szCs w:val="22"/>
        </w:rPr>
        <w:t xml:space="preserve">$ </w:t>
      </w:r>
      <w:r w:rsidR="00613165">
        <w:rPr>
          <w:rFonts w:ascii="Myriad Pro Light" w:hAnsi="Myriad Pro Light" w:cstheme="minorHAnsi"/>
          <w:sz w:val="22"/>
          <w:szCs w:val="22"/>
        </w:rPr>
        <w:t>39.359,50</w:t>
      </w:r>
      <w:r w:rsidRPr="00024E2B">
        <w:rPr>
          <w:rFonts w:ascii="Myriad Pro Light" w:hAnsi="Myriad Pro Light" w:cstheme="minorHAnsi"/>
          <w:sz w:val="22"/>
          <w:szCs w:val="22"/>
        </w:rPr>
        <w:t xml:space="preserve"> (pesos uruguayos </w:t>
      </w:r>
      <w:r w:rsidR="00613165">
        <w:rPr>
          <w:rFonts w:ascii="Myriad Pro Light" w:hAnsi="Myriad Pro Light" w:cstheme="minorHAnsi"/>
          <w:sz w:val="22"/>
          <w:szCs w:val="22"/>
        </w:rPr>
        <w:t>treinta y nueve mil trescientos cincuenta y nueve</w:t>
      </w:r>
      <w:r w:rsidRPr="00024E2B">
        <w:rPr>
          <w:rFonts w:ascii="Myriad Pro Light" w:hAnsi="Myriad Pro Light" w:cstheme="minorHAnsi"/>
          <w:sz w:val="22"/>
          <w:szCs w:val="22"/>
        </w:rPr>
        <w:t xml:space="preserve"> con </w:t>
      </w:r>
      <w:r w:rsidR="00613165">
        <w:rPr>
          <w:rFonts w:ascii="Myriad Pro Light" w:hAnsi="Myriad Pro Light" w:cstheme="minorHAnsi"/>
          <w:sz w:val="22"/>
          <w:szCs w:val="22"/>
        </w:rPr>
        <w:t>50</w:t>
      </w:r>
      <w:r w:rsidRPr="00024E2B">
        <w:rPr>
          <w:rFonts w:ascii="Myriad Pro Light" w:hAnsi="Myriad Pro Light" w:cstheme="minorHAnsi"/>
          <w:sz w:val="22"/>
          <w:szCs w:val="22"/>
        </w:rPr>
        <w:t>/100) mensual</w:t>
      </w:r>
      <w:r>
        <w:rPr>
          <w:rFonts w:ascii="Myriad Pro Light" w:hAnsi="Myriad Pro Light" w:cstheme="minorHAnsi"/>
          <w:sz w:val="22"/>
          <w:szCs w:val="22"/>
        </w:rPr>
        <w:t xml:space="preserve"> nominal</w:t>
      </w:r>
      <w:r w:rsidRPr="00024E2B">
        <w:rPr>
          <w:rFonts w:ascii="Myriad Pro Light" w:hAnsi="Myriad Pro Light" w:cstheme="minorHAnsi"/>
          <w:sz w:val="22"/>
          <w:szCs w:val="22"/>
        </w:rPr>
        <w:t>.</w:t>
      </w:r>
    </w:p>
    <w:p w:rsidR="00024E2B" w:rsidRPr="00024E2B" w:rsidRDefault="00024E2B" w:rsidP="00024E2B">
      <w:pPr>
        <w:spacing w:line="360" w:lineRule="auto"/>
        <w:jc w:val="both"/>
        <w:rPr>
          <w:rFonts w:ascii="Myriad Pro Light" w:hAnsi="Myriad Pro Light" w:cstheme="minorHAnsi"/>
          <w:sz w:val="22"/>
          <w:szCs w:val="22"/>
        </w:rPr>
      </w:pPr>
    </w:p>
    <w:p w:rsidR="00024E2B" w:rsidRPr="00024E2B" w:rsidRDefault="00024E2B" w:rsidP="00024E2B">
      <w:pPr>
        <w:spacing w:line="360" w:lineRule="auto"/>
        <w:jc w:val="both"/>
        <w:rPr>
          <w:rFonts w:ascii="Myriad Pro Light" w:hAnsi="Myriad Pro Light" w:cstheme="minorHAnsi"/>
          <w:b/>
          <w:sz w:val="22"/>
          <w:szCs w:val="22"/>
        </w:rPr>
      </w:pPr>
      <w:r w:rsidRPr="00024E2B">
        <w:rPr>
          <w:rFonts w:ascii="Myriad Pro Light" w:hAnsi="Myriad Pro Light" w:cstheme="minorHAnsi"/>
          <w:b/>
          <w:sz w:val="22"/>
          <w:szCs w:val="22"/>
          <w:u w:val="single"/>
        </w:rPr>
        <w:t>Categoría:</w:t>
      </w:r>
      <w:r w:rsidRPr="00024E2B">
        <w:rPr>
          <w:rFonts w:ascii="Myriad Pro Light" w:hAnsi="Myriad Pro Light" w:cstheme="minorHAnsi"/>
          <w:b/>
          <w:sz w:val="22"/>
          <w:szCs w:val="22"/>
        </w:rPr>
        <w:t xml:space="preserve"> </w:t>
      </w:r>
    </w:p>
    <w:p w:rsidR="00024E2B" w:rsidRPr="00024E2B" w:rsidRDefault="00613165" w:rsidP="00024E2B">
      <w:pPr>
        <w:spacing w:line="360" w:lineRule="auto"/>
        <w:jc w:val="both"/>
        <w:rPr>
          <w:rFonts w:ascii="Myriad Pro Light" w:hAnsi="Myriad Pro Light" w:cstheme="minorHAnsi"/>
          <w:sz w:val="22"/>
          <w:szCs w:val="22"/>
        </w:rPr>
      </w:pPr>
      <w:r>
        <w:rPr>
          <w:rFonts w:ascii="Myriad Pro Light" w:hAnsi="Myriad Pro Light" w:cstheme="minorHAnsi"/>
          <w:sz w:val="22"/>
          <w:szCs w:val="22"/>
        </w:rPr>
        <w:t>Analista</w:t>
      </w:r>
      <w:r w:rsidR="00024E2B" w:rsidRPr="00024E2B">
        <w:rPr>
          <w:rFonts w:ascii="Myriad Pro Light" w:hAnsi="Myriad Pro Light" w:cstheme="minorHAnsi"/>
          <w:sz w:val="22"/>
          <w:szCs w:val="22"/>
        </w:rPr>
        <w:t xml:space="preserve"> C</w:t>
      </w:r>
    </w:p>
    <w:p w:rsidR="00024E2B" w:rsidRPr="00024E2B" w:rsidRDefault="00024E2B" w:rsidP="00024E2B">
      <w:pPr>
        <w:spacing w:line="360" w:lineRule="auto"/>
        <w:jc w:val="both"/>
        <w:rPr>
          <w:rFonts w:ascii="Myriad Pro Light" w:hAnsi="Myriad Pro Light" w:cstheme="minorHAnsi"/>
          <w:sz w:val="22"/>
          <w:szCs w:val="22"/>
        </w:rPr>
      </w:pPr>
    </w:p>
    <w:p w:rsidR="00024E2B" w:rsidRPr="00024E2B" w:rsidRDefault="00024E2B" w:rsidP="00024E2B">
      <w:pPr>
        <w:autoSpaceDN w:val="0"/>
        <w:spacing w:line="360" w:lineRule="auto"/>
        <w:contextualSpacing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  <w:r w:rsidRPr="00024E2B">
        <w:rPr>
          <w:rFonts w:ascii="Myriad Pro Light" w:hAnsi="Myriad Pro Light" w:cstheme="minorHAnsi"/>
          <w:b/>
          <w:sz w:val="22"/>
          <w:szCs w:val="22"/>
          <w:u w:val="single"/>
        </w:rPr>
        <w:t>Horario:</w:t>
      </w:r>
      <w:r w:rsidRPr="00024E2B">
        <w:rPr>
          <w:rFonts w:ascii="Myriad Pro Light" w:hAnsi="Myriad Pro Light" w:cstheme="minorHAnsi"/>
          <w:sz w:val="22"/>
          <w:szCs w:val="22"/>
        </w:rPr>
        <w:t xml:space="preserve"> </w:t>
      </w:r>
    </w:p>
    <w:p w:rsidR="00024E2B" w:rsidRPr="00024E2B" w:rsidRDefault="00613165" w:rsidP="00024E2B">
      <w:pPr>
        <w:autoSpaceDN w:val="0"/>
        <w:contextualSpacing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  <w:r>
        <w:rPr>
          <w:rFonts w:ascii="Myriad Pro Light" w:hAnsi="Myriad Pro Light" w:cstheme="minorHAnsi"/>
          <w:sz w:val="22"/>
          <w:szCs w:val="22"/>
        </w:rPr>
        <w:t xml:space="preserve">La carga horaria será de </w:t>
      </w:r>
      <w:r w:rsidRPr="00613165">
        <w:rPr>
          <w:rFonts w:ascii="Myriad Pro Light" w:hAnsi="Myriad Pro Light" w:cstheme="minorHAnsi"/>
          <w:b/>
          <w:sz w:val="22"/>
          <w:szCs w:val="22"/>
        </w:rPr>
        <w:t>2</w:t>
      </w:r>
      <w:r w:rsidR="00024E2B" w:rsidRPr="00613165">
        <w:rPr>
          <w:rFonts w:ascii="Myriad Pro Light" w:hAnsi="Myriad Pro Light" w:cstheme="minorHAnsi"/>
          <w:b/>
          <w:sz w:val="22"/>
          <w:szCs w:val="22"/>
        </w:rPr>
        <w:t xml:space="preserve">0 </w:t>
      </w:r>
      <w:proofErr w:type="spellStart"/>
      <w:r w:rsidR="00024E2B" w:rsidRPr="00613165">
        <w:rPr>
          <w:rFonts w:ascii="Myriad Pro Light" w:hAnsi="Myriad Pro Light" w:cstheme="minorHAnsi"/>
          <w:b/>
          <w:sz w:val="22"/>
          <w:szCs w:val="22"/>
        </w:rPr>
        <w:t>hs</w:t>
      </w:r>
      <w:proofErr w:type="spellEnd"/>
      <w:r w:rsidR="00024E2B" w:rsidRPr="00613165">
        <w:rPr>
          <w:rFonts w:ascii="Myriad Pro Light" w:hAnsi="Myriad Pro Light" w:cstheme="minorHAnsi"/>
          <w:b/>
          <w:sz w:val="22"/>
          <w:szCs w:val="22"/>
        </w:rPr>
        <w:t>. semanales</w:t>
      </w:r>
      <w:r w:rsidR="00024E2B" w:rsidRPr="00024E2B">
        <w:rPr>
          <w:rFonts w:ascii="Myriad Pro Light" w:hAnsi="Myriad Pro Light" w:cstheme="minorHAnsi"/>
          <w:sz w:val="22"/>
          <w:szCs w:val="22"/>
        </w:rPr>
        <w:t xml:space="preserve">, las que se cumplirán de </w:t>
      </w:r>
      <w:proofErr w:type="gramStart"/>
      <w:r w:rsidR="00024E2B" w:rsidRPr="00024E2B">
        <w:rPr>
          <w:rFonts w:ascii="Myriad Pro Light" w:hAnsi="Myriad Pro Light" w:cstheme="minorHAnsi"/>
          <w:sz w:val="22"/>
          <w:szCs w:val="22"/>
        </w:rPr>
        <w:t>Lunes</w:t>
      </w:r>
      <w:proofErr w:type="gramEnd"/>
      <w:r w:rsidR="00024E2B" w:rsidRPr="00024E2B">
        <w:rPr>
          <w:rFonts w:ascii="Myriad Pro Light" w:hAnsi="Myriad Pro Light" w:cstheme="minorHAnsi"/>
          <w:sz w:val="22"/>
          <w:szCs w:val="22"/>
        </w:rPr>
        <w:t xml:space="preserve"> a Viernes, debiéndose tener una distribución acorde a las características del Área de Intervención.</w:t>
      </w:r>
    </w:p>
    <w:p w:rsidR="00024E2B" w:rsidRPr="00024E2B" w:rsidRDefault="00024E2B" w:rsidP="00024E2B">
      <w:pPr>
        <w:autoSpaceDN w:val="0"/>
        <w:spacing w:line="360" w:lineRule="auto"/>
        <w:contextualSpacing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</w:p>
    <w:p w:rsidR="00024E2B" w:rsidRPr="00024E2B" w:rsidRDefault="00024E2B" w:rsidP="00024E2B">
      <w:pPr>
        <w:autoSpaceDN w:val="0"/>
        <w:spacing w:line="360" w:lineRule="auto"/>
        <w:contextualSpacing/>
        <w:jc w:val="both"/>
        <w:textAlignment w:val="baseline"/>
        <w:rPr>
          <w:rFonts w:ascii="Myriad Pro Light" w:eastAsia="Calibri" w:hAnsi="Myriad Pro Light" w:cstheme="minorHAnsi"/>
          <w:b/>
          <w:sz w:val="22"/>
          <w:szCs w:val="22"/>
          <w:u w:val="single"/>
        </w:rPr>
      </w:pPr>
      <w:r w:rsidRPr="00024E2B">
        <w:rPr>
          <w:rFonts w:ascii="Myriad Pro Light" w:eastAsia="Calibri" w:hAnsi="Myriad Pro Light" w:cstheme="minorHAnsi"/>
          <w:b/>
          <w:sz w:val="22"/>
          <w:szCs w:val="22"/>
          <w:u w:val="single"/>
        </w:rPr>
        <w:t>Período de prueba:</w:t>
      </w:r>
    </w:p>
    <w:p w:rsidR="00024E2B" w:rsidRPr="00024E2B" w:rsidRDefault="00024E2B" w:rsidP="00024E2B">
      <w:pPr>
        <w:autoSpaceDN w:val="0"/>
        <w:spacing w:line="360" w:lineRule="auto"/>
        <w:contextualSpacing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  <w:r w:rsidRPr="00024E2B">
        <w:rPr>
          <w:rFonts w:ascii="Myriad Pro Light" w:hAnsi="Myriad Pro Light" w:cstheme="minorHAnsi"/>
          <w:sz w:val="22"/>
          <w:szCs w:val="22"/>
        </w:rPr>
        <w:t>Se establece como período de prueba hasta 90 días calendario, desde la fecha de contratación.</w:t>
      </w:r>
    </w:p>
    <w:p w:rsidR="00024E2B" w:rsidRPr="00024E2B" w:rsidRDefault="00024E2B" w:rsidP="00024E2B">
      <w:pPr>
        <w:pStyle w:val="Default"/>
        <w:rPr>
          <w:rFonts w:ascii="Myriad Pro Light" w:hAnsi="Myriad Pro Light" w:cstheme="minorBidi"/>
          <w:color w:val="auto"/>
          <w:sz w:val="22"/>
          <w:szCs w:val="22"/>
        </w:rPr>
      </w:pPr>
    </w:p>
    <w:p w:rsidR="00613165" w:rsidRPr="00613165" w:rsidRDefault="00024E2B" w:rsidP="00613165">
      <w:pPr>
        <w:pStyle w:val="Default"/>
        <w:rPr>
          <w:rFonts w:eastAsia="Times New Roman"/>
          <w:lang w:val="es-UY" w:eastAsia="es-ES_tradnl"/>
        </w:rPr>
      </w:pPr>
      <w:r w:rsidRPr="00024E2B">
        <w:rPr>
          <w:rFonts w:ascii="Myriad Pro Light" w:eastAsia="Calibri" w:hAnsi="Myriad Pro Light" w:cstheme="minorHAnsi"/>
          <w:b/>
          <w:sz w:val="22"/>
          <w:szCs w:val="22"/>
          <w:u w:val="single"/>
          <w:lang w:val="es-UY"/>
        </w:rPr>
        <w:t xml:space="preserve"> </w:t>
      </w:r>
    </w:p>
    <w:p w:rsidR="00613165" w:rsidRPr="00613165" w:rsidRDefault="00613165" w:rsidP="00613165">
      <w:pPr>
        <w:autoSpaceDN w:val="0"/>
        <w:spacing w:line="360" w:lineRule="auto"/>
        <w:contextualSpacing/>
        <w:jc w:val="both"/>
        <w:textAlignment w:val="baseline"/>
        <w:rPr>
          <w:rFonts w:ascii="Myriad Pro Light" w:eastAsia="Calibri" w:hAnsi="Myriad Pro Light" w:cstheme="minorHAnsi"/>
          <w:b/>
          <w:sz w:val="22"/>
          <w:szCs w:val="22"/>
          <w:u w:val="single"/>
        </w:rPr>
      </w:pPr>
      <w:r w:rsidRPr="00613165">
        <w:rPr>
          <w:rFonts w:ascii="Myriad Pro Light" w:eastAsia="Calibri" w:hAnsi="Myriad Pro Light" w:cstheme="minorHAnsi"/>
          <w:b/>
          <w:sz w:val="22"/>
          <w:szCs w:val="22"/>
          <w:u w:val="single"/>
        </w:rPr>
        <w:t xml:space="preserve">Objeto del cargo </w:t>
      </w:r>
    </w:p>
    <w:p w:rsidR="00613165" w:rsidRPr="00613165" w:rsidRDefault="00613165" w:rsidP="00613165">
      <w:pPr>
        <w:autoSpaceDN w:val="0"/>
        <w:spacing w:line="360" w:lineRule="auto"/>
        <w:contextualSpacing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  <w:r w:rsidRPr="00613165">
        <w:rPr>
          <w:rFonts w:ascii="Myriad Pro Light" w:hAnsi="Myriad Pro Light" w:cstheme="minorHAnsi"/>
          <w:sz w:val="22"/>
          <w:szCs w:val="22"/>
        </w:rPr>
        <w:t>Liderar el</w:t>
      </w:r>
      <w:r>
        <w:rPr>
          <w:rFonts w:ascii="Myriad Pro Light" w:hAnsi="Myriad Pro Light" w:cstheme="minorHAnsi"/>
          <w:sz w:val="22"/>
          <w:szCs w:val="22"/>
        </w:rPr>
        <w:t xml:space="preserve"> pr</w:t>
      </w:r>
      <w:r w:rsidRPr="00613165">
        <w:rPr>
          <w:rFonts w:ascii="Myriad Pro Light" w:hAnsi="Myriad Pro Light" w:cstheme="minorHAnsi"/>
          <w:sz w:val="22"/>
          <w:szCs w:val="22"/>
        </w:rPr>
        <w:t>oceso de intervención socio-habitacional en</w:t>
      </w:r>
      <w:r>
        <w:rPr>
          <w:rFonts w:ascii="Myriad Pro Light" w:hAnsi="Myriad Pro Light" w:cstheme="minorHAnsi"/>
          <w:sz w:val="22"/>
          <w:szCs w:val="22"/>
        </w:rPr>
        <w:t xml:space="preserve"> </w:t>
      </w:r>
      <w:r w:rsidRPr="00613165">
        <w:rPr>
          <w:rFonts w:ascii="Myriad Pro Light" w:hAnsi="Myriad Pro Light" w:cstheme="minorHAnsi"/>
          <w:sz w:val="22"/>
          <w:szCs w:val="22"/>
        </w:rPr>
        <w:t>lo técnico constructivo</w:t>
      </w:r>
      <w:r>
        <w:rPr>
          <w:rFonts w:ascii="Myriad Pro Light" w:hAnsi="Myriad Pro Light" w:cstheme="minorHAnsi"/>
          <w:sz w:val="22"/>
          <w:szCs w:val="22"/>
        </w:rPr>
        <w:t xml:space="preserve"> </w:t>
      </w:r>
      <w:r w:rsidRPr="00613165">
        <w:rPr>
          <w:rFonts w:ascii="Myriad Pro Light" w:hAnsi="Myriad Pro Light" w:cstheme="minorHAnsi"/>
          <w:sz w:val="22"/>
          <w:szCs w:val="22"/>
        </w:rPr>
        <w:t>desde las etapas iniciales (relevamiento y diagnóstico habitacional, estudio de viabilidad constructiva y elaboración de la propuesta arquitectónica) hasta la culminación y entrega de las obras.</w:t>
      </w:r>
    </w:p>
    <w:p w:rsidR="00613165" w:rsidRPr="00613165" w:rsidRDefault="00613165" w:rsidP="00613165">
      <w:pPr>
        <w:autoSpaceDN w:val="0"/>
        <w:spacing w:line="360" w:lineRule="auto"/>
        <w:contextualSpacing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  <w:r w:rsidRPr="00613165">
        <w:rPr>
          <w:rFonts w:ascii="Myriad Pro Light" w:hAnsi="Myriad Pro Light" w:cstheme="minorHAnsi"/>
          <w:sz w:val="22"/>
          <w:szCs w:val="22"/>
        </w:rPr>
        <w:t>Llevar adelante la</w:t>
      </w:r>
      <w:r>
        <w:rPr>
          <w:rFonts w:ascii="Myriad Pro Light" w:hAnsi="Myriad Pro Light" w:cstheme="minorHAnsi"/>
          <w:sz w:val="22"/>
          <w:szCs w:val="22"/>
        </w:rPr>
        <w:t xml:space="preserve"> </w:t>
      </w:r>
      <w:r w:rsidRPr="00613165">
        <w:rPr>
          <w:rFonts w:ascii="Myriad Pro Light" w:hAnsi="Myriad Pro Light" w:cstheme="minorHAnsi"/>
          <w:sz w:val="22"/>
          <w:szCs w:val="22"/>
        </w:rPr>
        <w:t>dirección de obras</w:t>
      </w:r>
      <w:r>
        <w:rPr>
          <w:rFonts w:ascii="Myriad Pro Light" w:hAnsi="Myriad Pro Light" w:cstheme="minorHAnsi"/>
          <w:sz w:val="22"/>
          <w:szCs w:val="22"/>
        </w:rPr>
        <w:t xml:space="preserve"> </w:t>
      </w:r>
      <w:r w:rsidRPr="00613165">
        <w:rPr>
          <w:rFonts w:ascii="Myriad Pro Light" w:hAnsi="Myriad Pro Light" w:cstheme="minorHAnsi"/>
          <w:sz w:val="22"/>
          <w:szCs w:val="22"/>
        </w:rPr>
        <w:t>para aquellas áreas de intervención que se le encomienden, asegurando la correcta entrega de la solución habitacional en</w:t>
      </w:r>
      <w:r>
        <w:rPr>
          <w:rFonts w:ascii="Myriad Pro Light" w:hAnsi="Myriad Pro Light" w:cstheme="minorHAnsi"/>
          <w:sz w:val="22"/>
          <w:szCs w:val="22"/>
        </w:rPr>
        <w:t xml:space="preserve"> </w:t>
      </w:r>
      <w:r w:rsidRPr="00613165">
        <w:rPr>
          <w:rFonts w:ascii="Myriad Pro Light" w:hAnsi="Myriad Pro Light" w:cstheme="minorHAnsi"/>
          <w:sz w:val="22"/>
          <w:szCs w:val="22"/>
        </w:rPr>
        <w:t>cuanto a plazos,</w:t>
      </w:r>
      <w:r>
        <w:rPr>
          <w:rFonts w:ascii="Myriad Pro Light" w:hAnsi="Myriad Pro Light" w:cstheme="minorHAnsi"/>
          <w:sz w:val="22"/>
          <w:szCs w:val="22"/>
        </w:rPr>
        <w:t xml:space="preserve"> </w:t>
      </w:r>
      <w:r w:rsidRPr="00613165">
        <w:rPr>
          <w:rFonts w:ascii="Myriad Pro Light" w:hAnsi="Myriad Pro Light" w:cstheme="minorHAnsi"/>
          <w:sz w:val="22"/>
          <w:szCs w:val="22"/>
        </w:rPr>
        <w:t>calidad</w:t>
      </w:r>
      <w:r>
        <w:rPr>
          <w:rFonts w:ascii="Myriad Pro Light" w:hAnsi="Myriad Pro Light" w:cstheme="minorHAnsi"/>
          <w:sz w:val="22"/>
          <w:szCs w:val="22"/>
        </w:rPr>
        <w:t xml:space="preserve"> </w:t>
      </w:r>
      <w:r w:rsidRPr="00613165">
        <w:rPr>
          <w:rFonts w:ascii="Myriad Pro Light" w:hAnsi="Myriad Pro Light" w:cstheme="minorHAnsi"/>
          <w:sz w:val="22"/>
          <w:szCs w:val="22"/>
        </w:rPr>
        <w:t>y optimización de recursos humanos y materiales.</w:t>
      </w:r>
    </w:p>
    <w:p w:rsidR="00613165" w:rsidRPr="00613165" w:rsidRDefault="00613165" w:rsidP="00613165">
      <w:pPr>
        <w:autoSpaceDN w:val="0"/>
        <w:spacing w:line="360" w:lineRule="auto"/>
        <w:contextualSpacing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  <w:r w:rsidRPr="00613165">
        <w:rPr>
          <w:rFonts w:ascii="Myriad Pro Light" w:hAnsi="Myriad Pro Light" w:cstheme="minorHAnsi"/>
          <w:sz w:val="22"/>
          <w:szCs w:val="22"/>
        </w:rPr>
        <w:t>Diseñar en conformidad de la Coordinación Regional de Arquitectura, una metodología de intervención de acuerdo a los</w:t>
      </w:r>
      <w:r>
        <w:rPr>
          <w:rFonts w:ascii="Myriad Pro Light" w:hAnsi="Myriad Pro Light" w:cstheme="minorHAnsi"/>
          <w:sz w:val="22"/>
          <w:szCs w:val="22"/>
        </w:rPr>
        <w:t xml:space="preserve"> </w:t>
      </w:r>
      <w:r w:rsidRPr="00613165">
        <w:rPr>
          <w:rFonts w:ascii="Myriad Pro Light" w:hAnsi="Myriad Pro Light" w:cstheme="minorHAnsi"/>
          <w:sz w:val="22"/>
          <w:szCs w:val="22"/>
        </w:rPr>
        <w:t>objetivos estratégicos del</w:t>
      </w:r>
      <w:r>
        <w:rPr>
          <w:rFonts w:ascii="Myriad Pro Light" w:hAnsi="Myriad Pro Light" w:cstheme="minorHAnsi"/>
          <w:sz w:val="22"/>
          <w:szCs w:val="22"/>
        </w:rPr>
        <w:t xml:space="preserve"> </w:t>
      </w:r>
      <w:r w:rsidRPr="00613165">
        <w:rPr>
          <w:rFonts w:ascii="Myriad Pro Light" w:hAnsi="Myriad Pro Light" w:cstheme="minorHAnsi"/>
          <w:sz w:val="22"/>
          <w:szCs w:val="22"/>
        </w:rPr>
        <w:t>Juntos.</w:t>
      </w:r>
    </w:p>
    <w:p w:rsidR="00613165" w:rsidRDefault="00613165" w:rsidP="00613165">
      <w:pPr>
        <w:autoSpaceDN w:val="0"/>
        <w:spacing w:line="360" w:lineRule="auto"/>
        <w:contextualSpacing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  <w:r w:rsidRPr="00613165">
        <w:rPr>
          <w:rFonts w:ascii="Myriad Pro Light" w:hAnsi="Myriad Pro Light" w:cstheme="minorHAnsi"/>
          <w:sz w:val="22"/>
          <w:szCs w:val="22"/>
        </w:rPr>
        <w:t>Articular con el/la técnico/a social el proceso de intervención socio-habitacional.</w:t>
      </w:r>
    </w:p>
    <w:p w:rsidR="00613165" w:rsidRPr="00613165" w:rsidRDefault="00613165" w:rsidP="00613165">
      <w:pPr>
        <w:autoSpaceDN w:val="0"/>
        <w:spacing w:line="360" w:lineRule="auto"/>
        <w:contextualSpacing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</w:p>
    <w:p w:rsidR="00613165" w:rsidRPr="00613165" w:rsidRDefault="00613165" w:rsidP="00613165">
      <w:pPr>
        <w:autoSpaceDN w:val="0"/>
        <w:spacing w:line="360" w:lineRule="auto"/>
        <w:contextualSpacing/>
        <w:jc w:val="both"/>
        <w:textAlignment w:val="baseline"/>
        <w:rPr>
          <w:rFonts w:ascii="Myriad Pro Light" w:eastAsia="Calibri" w:hAnsi="Myriad Pro Light" w:cstheme="minorHAnsi"/>
          <w:b/>
          <w:sz w:val="22"/>
          <w:szCs w:val="22"/>
          <w:u w:val="single"/>
        </w:rPr>
      </w:pPr>
      <w:r w:rsidRPr="00613165">
        <w:rPr>
          <w:rFonts w:ascii="Myriad Pro Light" w:eastAsia="Calibri" w:hAnsi="Myriad Pro Light" w:cstheme="minorHAnsi"/>
          <w:b/>
          <w:sz w:val="22"/>
          <w:szCs w:val="22"/>
          <w:u w:val="single"/>
        </w:rPr>
        <w:t xml:space="preserve">Principales responsabilidades </w:t>
      </w:r>
    </w:p>
    <w:p w:rsidR="00613165" w:rsidRPr="00613165" w:rsidRDefault="00613165" w:rsidP="00613165">
      <w:pPr>
        <w:pStyle w:val="Prrafodelista"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  <w:r w:rsidRPr="00613165">
        <w:rPr>
          <w:rFonts w:ascii="Myriad Pro Light" w:hAnsi="Myriad Pro Light" w:cstheme="minorHAnsi"/>
          <w:sz w:val="22"/>
          <w:szCs w:val="22"/>
        </w:rPr>
        <w:t>Diseño de la planificación de obra y revisión de los objetivos, en acuerdo con el/la técnico/a social y la Coordinación Regional</w:t>
      </w:r>
      <w:r>
        <w:rPr>
          <w:rFonts w:ascii="Myriad Pro Light" w:hAnsi="Myriad Pro Light" w:cstheme="minorHAnsi"/>
          <w:sz w:val="22"/>
          <w:szCs w:val="22"/>
        </w:rPr>
        <w:t xml:space="preserve"> </w:t>
      </w:r>
      <w:r w:rsidRPr="00613165">
        <w:rPr>
          <w:rFonts w:ascii="Myriad Pro Light" w:hAnsi="Myriad Pro Light" w:cstheme="minorHAnsi"/>
          <w:sz w:val="22"/>
          <w:szCs w:val="22"/>
        </w:rPr>
        <w:t>responsable.</w:t>
      </w:r>
    </w:p>
    <w:p w:rsidR="00613165" w:rsidRPr="00613165" w:rsidRDefault="00613165" w:rsidP="00613165">
      <w:pPr>
        <w:pStyle w:val="Prrafodelista"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  <w:r w:rsidRPr="00613165">
        <w:rPr>
          <w:rFonts w:ascii="Myriad Pro Light" w:hAnsi="Myriad Pro Light" w:cstheme="minorHAnsi"/>
          <w:sz w:val="22"/>
          <w:szCs w:val="22"/>
        </w:rPr>
        <w:t>Dirección de obra</w:t>
      </w:r>
      <w:r>
        <w:rPr>
          <w:rFonts w:ascii="Myriad Pro Light" w:hAnsi="Myriad Pro Light" w:cstheme="minorHAnsi"/>
          <w:sz w:val="22"/>
          <w:szCs w:val="22"/>
        </w:rPr>
        <w:t xml:space="preserve"> </w:t>
      </w:r>
      <w:r w:rsidRPr="00613165">
        <w:rPr>
          <w:rFonts w:ascii="Myriad Pro Light" w:hAnsi="Myriad Pro Light" w:cstheme="minorHAnsi"/>
          <w:sz w:val="22"/>
          <w:szCs w:val="22"/>
        </w:rPr>
        <w:t>en</w:t>
      </w:r>
      <w:r>
        <w:rPr>
          <w:rFonts w:ascii="Myriad Pro Light" w:hAnsi="Myriad Pro Light" w:cstheme="minorHAnsi"/>
          <w:sz w:val="22"/>
          <w:szCs w:val="22"/>
        </w:rPr>
        <w:t xml:space="preserve"> </w:t>
      </w:r>
      <w:r w:rsidRPr="00613165">
        <w:rPr>
          <w:rFonts w:ascii="Myriad Pro Light" w:hAnsi="Myriad Pro Light" w:cstheme="minorHAnsi"/>
          <w:sz w:val="22"/>
          <w:szCs w:val="22"/>
        </w:rPr>
        <w:t>todas las áreas de intervención a su cargo.</w:t>
      </w:r>
    </w:p>
    <w:p w:rsidR="00613165" w:rsidRPr="00613165" w:rsidRDefault="00613165" w:rsidP="00613165">
      <w:pPr>
        <w:pStyle w:val="Prrafodelista"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  <w:r w:rsidRPr="00613165">
        <w:rPr>
          <w:rFonts w:ascii="Myriad Pro Light" w:hAnsi="Myriad Pro Light" w:cstheme="minorHAnsi"/>
          <w:sz w:val="22"/>
          <w:szCs w:val="22"/>
        </w:rPr>
        <w:t>Elaboración de los proyectos</w:t>
      </w:r>
      <w:r>
        <w:rPr>
          <w:rFonts w:ascii="Myriad Pro Light" w:hAnsi="Myriad Pro Light" w:cstheme="minorHAnsi"/>
          <w:sz w:val="22"/>
          <w:szCs w:val="22"/>
        </w:rPr>
        <w:t xml:space="preserve"> </w:t>
      </w:r>
      <w:r w:rsidRPr="00613165">
        <w:rPr>
          <w:rFonts w:ascii="Myriad Pro Light" w:hAnsi="Myriad Pro Light" w:cstheme="minorHAnsi"/>
          <w:sz w:val="22"/>
          <w:szCs w:val="22"/>
        </w:rPr>
        <w:t>arquitectónicos</w:t>
      </w:r>
      <w:r>
        <w:rPr>
          <w:rFonts w:ascii="Myriad Pro Light" w:hAnsi="Myriad Pro Light" w:cstheme="minorHAnsi"/>
          <w:sz w:val="22"/>
          <w:szCs w:val="22"/>
        </w:rPr>
        <w:t xml:space="preserve"> </w:t>
      </w:r>
      <w:r w:rsidRPr="00613165">
        <w:rPr>
          <w:rFonts w:ascii="Myriad Pro Light" w:hAnsi="Myriad Pro Light" w:cstheme="minorHAnsi"/>
          <w:sz w:val="22"/>
          <w:szCs w:val="22"/>
        </w:rPr>
        <w:t>y técnicos constructivos</w:t>
      </w:r>
      <w:r>
        <w:rPr>
          <w:rFonts w:ascii="Myriad Pro Light" w:hAnsi="Myriad Pro Light" w:cstheme="minorHAnsi"/>
          <w:sz w:val="22"/>
          <w:szCs w:val="22"/>
        </w:rPr>
        <w:t xml:space="preserve"> </w:t>
      </w:r>
      <w:r w:rsidRPr="00613165">
        <w:rPr>
          <w:rFonts w:ascii="Myriad Pro Light" w:hAnsi="Myriad Pro Light" w:cstheme="minorHAnsi"/>
          <w:sz w:val="22"/>
          <w:szCs w:val="22"/>
        </w:rPr>
        <w:t>para</w:t>
      </w:r>
      <w:r>
        <w:rPr>
          <w:rFonts w:ascii="Myriad Pro Light" w:hAnsi="Myriad Pro Light" w:cstheme="minorHAnsi"/>
          <w:sz w:val="22"/>
          <w:szCs w:val="22"/>
        </w:rPr>
        <w:t xml:space="preserve"> </w:t>
      </w:r>
      <w:r w:rsidRPr="00613165">
        <w:rPr>
          <w:rFonts w:ascii="Myriad Pro Light" w:hAnsi="Myriad Pro Light" w:cstheme="minorHAnsi"/>
          <w:sz w:val="22"/>
          <w:szCs w:val="22"/>
        </w:rPr>
        <w:t>los grupos de intervención que se le asignen.</w:t>
      </w:r>
    </w:p>
    <w:p w:rsidR="00613165" w:rsidRPr="00613165" w:rsidRDefault="00613165" w:rsidP="00613165">
      <w:pPr>
        <w:pStyle w:val="Prrafodelista"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  <w:r w:rsidRPr="00613165">
        <w:rPr>
          <w:rFonts w:ascii="Myriad Pro Light" w:hAnsi="Myriad Pro Light" w:cstheme="minorHAnsi"/>
          <w:sz w:val="22"/>
          <w:szCs w:val="22"/>
        </w:rPr>
        <w:t>Preparación</w:t>
      </w:r>
      <w:r>
        <w:rPr>
          <w:rFonts w:ascii="Myriad Pro Light" w:hAnsi="Myriad Pro Light" w:cstheme="minorHAnsi"/>
          <w:sz w:val="22"/>
          <w:szCs w:val="22"/>
        </w:rPr>
        <w:t xml:space="preserve"> </w:t>
      </w:r>
      <w:r w:rsidRPr="00613165">
        <w:rPr>
          <w:rFonts w:ascii="Myriad Pro Light" w:hAnsi="Myriad Pro Light" w:cstheme="minorHAnsi"/>
          <w:sz w:val="22"/>
          <w:szCs w:val="22"/>
        </w:rPr>
        <w:t xml:space="preserve">de </w:t>
      </w:r>
      <w:proofErr w:type="spellStart"/>
      <w:r w:rsidRPr="00613165">
        <w:rPr>
          <w:rFonts w:ascii="Myriad Pro Light" w:hAnsi="Myriad Pro Light" w:cstheme="minorHAnsi"/>
          <w:sz w:val="22"/>
          <w:szCs w:val="22"/>
        </w:rPr>
        <w:t>rubrados</w:t>
      </w:r>
      <w:proofErr w:type="spellEnd"/>
      <w:r w:rsidRPr="00613165">
        <w:rPr>
          <w:rFonts w:ascii="Myriad Pro Light" w:hAnsi="Myriad Pro Light" w:cstheme="minorHAnsi"/>
          <w:sz w:val="22"/>
          <w:szCs w:val="22"/>
        </w:rPr>
        <w:t>, metrajes</w:t>
      </w:r>
      <w:r>
        <w:rPr>
          <w:rFonts w:ascii="Myriad Pro Light" w:hAnsi="Myriad Pro Light" w:cstheme="minorHAnsi"/>
          <w:sz w:val="22"/>
          <w:szCs w:val="22"/>
        </w:rPr>
        <w:t xml:space="preserve"> </w:t>
      </w:r>
      <w:r w:rsidRPr="00613165">
        <w:rPr>
          <w:rFonts w:ascii="Myriad Pro Light" w:hAnsi="Myriad Pro Light" w:cstheme="minorHAnsi"/>
          <w:sz w:val="22"/>
          <w:szCs w:val="22"/>
        </w:rPr>
        <w:t>y proyecciones de mano de obra</w:t>
      </w:r>
      <w:r>
        <w:rPr>
          <w:rFonts w:ascii="Myriad Pro Light" w:hAnsi="Myriad Pro Light" w:cstheme="minorHAnsi"/>
          <w:sz w:val="22"/>
          <w:szCs w:val="22"/>
        </w:rPr>
        <w:t xml:space="preserve"> </w:t>
      </w:r>
      <w:r w:rsidRPr="00613165">
        <w:rPr>
          <w:rFonts w:ascii="Myriad Pro Light" w:hAnsi="Myriad Pro Light" w:cstheme="minorHAnsi"/>
          <w:sz w:val="22"/>
          <w:szCs w:val="22"/>
        </w:rPr>
        <w:t>para las obras de</w:t>
      </w:r>
      <w:r>
        <w:rPr>
          <w:rFonts w:ascii="Myriad Pro Light" w:hAnsi="Myriad Pro Light" w:cstheme="minorHAnsi"/>
          <w:sz w:val="22"/>
          <w:szCs w:val="22"/>
        </w:rPr>
        <w:t xml:space="preserve"> </w:t>
      </w:r>
      <w:r w:rsidRPr="00613165">
        <w:rPr>
          <w:rFonts w:ascii="Myriad Pro Light" w:hAnsi="Myriad Pro Light" w:cstheme="minorHAnsi"/>
          <w:sz w:val="22"/>
          <w:szCs w:val="22"/>
        </w:rPr>
        <w:t>su competencia.</w:t>
      </w:r>
    </w:p>
    <w:p w:rsidR="00613165" w:rsidRPr="00613165" w:rsidRDefault="00613165" w:rsidP="00613165">
      <w:pPr>
        <w:pStyle w:val="Prrafodelista"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  <w:r w:rsidRPr="00613165">
        <w:rPr>
          <w:rFonts w:ascii="Myriad Pro Light" w:hAnsi="Myriad Pro Light" w:cstheme="minorHAnsi"/>
          <w:sz w:val="22"/>
          <w:szCs w:val="22"/>
        </w:rPr>
        <w:lastRenderedPageBreak/>
        <w:t>Realización de estimaciones de costos y presupuestos.</w:t>
      </w:r>
    </w:p>
    <w:p w:rsidR="00613165" w:rsidRPr="00613165" w:rsidRDefault="00613165" w:rsidP="00613165">
      <w:pPr>
        <w:pStyle w:val="Prrafodelista"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  <w:r w:rsidRPr="00613165">
        <w:rPr>
          <w:rFonts w:ascii="Myriad Pro Light" w:hAnsi="Myriad Pro Light" w:cstheme="minorHAnsi"/>
          <w:sz w:val="22"/>
          <w:szCs w:val="22"/>
        </w:rPr>
        <w:t>Firma técnica de los documentos</w:t>
      </w:r>
      <w:r>
        <w:rPr>
          <w:rFonts w:ascii="Myriad Pro Light" w:hAnsi="Myriad Pro Light" w:cstheme="minorHAnsi"/>
          <w:sz w:val="22"/>
          <w:szCs w:val="22"/>
        </w:rPr>
        <w:t xml:space="preserve"> </w:t>
      </w:r>
      <w:r w:rsidRPr="00613165">
        <w:rPr>
          <w:rFonts w:ascii="Myriad Pro Light" w:hAnsi="Myriad Pro Light" w:cstheme="minorHAnsi"/>
          <w:sz w:val="22"/>
          <w:szCs w:val="22"/>
        </w:rPr>
        <w:t>referidos a</w:t>
      </w:r>
      <w:r>
        <w:rPr>
          <w:rFonts w:ascii="Myriad Pro Light" w:hAnsi="Myriad Pro Light" w:cstheme="minorHAnsi"/>
          <w:sz w:val="22"/>
          <w:szCs w:val="22"/>
        </w:rPr>
        <w:t xml:space="preserve"> </w:t>
      </w:r>
      <w:r w:rsidRPr="00613165">
        <w:rPr>
          <w:rFonts w:ascii="Myriad Pro Light" w:hAnsi="Myriad Pro Light" w:cstheme="minorHAnsi"/>
          <w:sz w:val="22"/>
          <w:szCs w:val="22"/>
        </w:rPr>
        <w:t>seguridad e higiene de obra, solicitud de permisos</w:t>
      </w:r>
      <w:r>
        <w:rPr>
          <w:rFonts w:ascii="Myriad Pro Light" w:hAnsi="Myriad Pro Light" w:cstheme="minorHAnsi"/>
          <w:sz w:val="22"/>
          <w:szCs w:val="22"/>
        </w:rPr>
        <w:t xml:space="preserve"> </w:t>
      </w:r>
      <w:r w:rsidRPr="00613165">
        <w:rPr>
          <w:rFonts w:ascii="Myriad Pro Light" w:hAnsi="Myriad Pro Light" w:cstheme="minorHAnsi"/>
          <w:sz w:val="22"/>
          <w:szCs w:val="22"/>
        </w:rPr>
        <w:t>y trámites ante otras instituciones, recaudos o</w:t>
      </w:r>
      <w:r>
        <w:rPr>
          <w:rFonts w:ascii="Myriad Pro Light" w:hAnsi="Myriad Pro Light" w:cstheme="minorHAnsi"/>
          <w:sz w:val="22"/>
          <w:szCs w:val="22"/>
        </w:rPr>
        <w:t xml:space="preserve"> </w:t>
      </w:r>
      <w:r w:rsidRPr="00613165">
        <w:rPr>
          <w:rFonts w:ascii="Myriad Pro Light" w:hAnsi="Myriad Pro Light" w:cstheme="minorHAnsi"/>
          <w:sz w:val="22"/>
          <w:szCs w:val="22"/>
        </w:rPr>
        <w:t>informes,</w:t>
      </w:r>
      <w:r>
        <w:rPr>
          <w:rFonts w:ascii="Myriad Pro Light" w:hAnsi="Myriad Pro Light" w:cstheme="minorHAnsi"/>
          <w:sz w:val="22"/>
          <w:szCs w:val="22"/>
        </w:rPr>
        <w:t xml:space="preserve"> </w:t>
      </w:r>
      <w:r w:rsidRPr="00613165">
        <w:rPr>
          <w:rFonts w:ascii="Myriad Pro Light" w:hAnsi="Myriad Pro Light" w:cstheme="minorHAnsi"/>
          <w:sz w:val="22"/>
          <w:szCs w:val="22"/>
        </w:rPr>
        <w:t>así como cualquier otro documento pertinente a las etapas de proyecto y</w:t>
      </w:r>
      <w:r>
        <w:rPr>
          <w:rFonts w:ascii="Myriad Pro Light" w:hAnsi="Myriad Pro Light" w:cstheme="minorHAnsi"/>
          <w:sz w:val="22"/>
          <w:szCs w:val="22"/>
        </w:rPr>
        <w:t xml:space="preserve"> </w:t>
      </w:r>
      <w:r w:rsidRPr="00613165">
        <w:rPr>
          <w:rFonts w:ascii="Myriad Pro Light" w:hAnsi="Myriad Pro Light" w:cstheme="minorHAnsi"/>
          <w:sz w:val="22"/>
          <w:szCs w:val="22"/>
        </w:rPr>
        <w:t>dirección de</w:t>
      </w:r>
      <w:r>
        <w:rPr>
          <w:rFonts w:ascii="Myriad Pro Light" w:hAnsi="Myriad Pro Light" w:cstheme="minorHAnsi"/>
          <w:sz w:val="22"/>
          <w:szCs w:val="22"/>
        </w:rPr>
        <w:t xml:space="preserve"> </w:t>
      </w:r>
      <w:r w:rsidRPr="00613165">
        <w:rPr>
          <w:rFonts w:ascii="Myriad Pro Light" w:hAnsi="Myriad Pro Light" w:cstheme="minorHAnsi"/>
          <w:sz w:val="22"/>
          <w:szCs w:val="22"/>
        </w:rPr>
        <w:t>obra.</w:t>
      </w:r>
    </w:p>
    <w:p w:rsidR="00613165" w:rsidRPr="00613165" w:rsidRDefault="00613165" w:rsidP="00C42509">
      <w:pPr>
        <w:pStyle w:val="Prrafodelista"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  <w:r w:rsidRPr="00613165">
        <w:rPr>
          <w:rFonts w:ascii="Myriad Pro Light" w:hAnsi="Myriad Pro Light" w:cstheme="minorHAnsi"/>
          <w:sz w:val="22"/>
          <w:szCs w:val="22"/>
        </w:rPr>
        <w:t>Gestión técnica ante los organismos públicos correspondientes (OSE, UTE, Intendencias, etc.) en relación a las obras de su competencia.</w:t>
      </w:r>
    </w:p>
    <w:p w:rsidR="00613165" w:rsidRPr="00613165" w:rsidRDefault="00613165" w:rsidP="00613165">
      <w:pPr>
        <w:pStyle w:val="Prrafodelista"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  <w:r w:rsidRPr="00613165">
        <w:rPr>
          <w:rFonts w:ascii="Myriad Pro Light" w:hAnsi="Myriad Pro Light" w:cstheme="minorHAnsi"/>
          <w:sz w:val="22"/>
          <w:szCs w:val="22"/>
        </w:rPr>
        <w:t>Declaración de estado de situación y avance de obras.</w:t>
      </w:r>
    </w:p>
    <w:p w:rsidR="00613165" w:rsidRPr="00613165" w:rsidRDefault="00613165" w:rsidP="00613165">
      <w:pPr>
        <w:pStyle w:val="Prrafodelista"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  <w:r w:rsidRPr="00613165">
        <w:rPr>
          <w:rFonts w:ascii="Myriad Pro Light" w:hAnsi="Myriad Pro Light" w:cstheme="minorHAnsi"/>
          <w:sz w:val="22"/>
          <w:szCs w:val="22"/>
        </w:rPr>
        <w:t>Asegurar la gestión preventiva de los riesgos laborales</w:t>
      </w:r>
      <w:r>
        <w:rPr>
          <w:rFonts w:ascii="Myriad Pro Light" w:hAnsi="Myriad Pro Light" w:cstheme="minorHAnsi"/>
          <w:sz w:val="22"/>
          <w:szCs w:val="22"/>
        </w:rPr>
        <w:t xml:space="preserve"> </w:t>
      </w:r>
      <w:r w:rsidRPr="00613165">
        <w:rPr>
          <w:rFonts w:ascii="Myriad Pro Light" w:hAnsi="Myriad Pro Light" w:cstheme="minorHAnsi"/>
          <w:sz w:val="22"/>
          <w:szCs w:val="22"/>
        </w:rPr>
        <w:t>y el cumplimiento de la normativa vigente</w:t>
      </w:r>
      <w:r>
        <w:rPr>
          <w:rFonts w:ascii="Myriad Pro Light" w:hAnsi="Myriad Pro Light" w:cstheme="minorHAnsi"/>
          <w:sz w:val="22"/>
          <w:szCs w:val="22"/>
        </w:rPr>
        <w:t xml:space="preserve"> </w:t>
      </w:r>
      <w:r w:rsidRPr="00613165">
        <w:rPr>
          <w:rFonts w:ascii="Myriad Pro Light" w:hAnsi="Myriad Pro Light" w:cstheme="minorHAnsi"/>
          <w:sz w:val="22"/>
          <w:szCs w:val="22"/>
        </w:rPr>
        <w:t>para minimizar su posible efecto en personas y bienes.</w:t>
      </w:r>
    </w:p>
    <w:p w:rsidR="00613165" w:rsidRPr="00613165" w:rsidRDefault="00613165" w:rsidP="00613165">
      <w:pPr>
        <w:pStyle w:val="Prrafodelista"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  <w:r w:rsidRPr="00613165">
        <w:rPr>
          <w:rFonts w:ascii="Myriad Pro Light" w:hAnsi="Myriad Pro Light" w:cstheme="minorHAnsi"/>
          <w:sz w:val="22"/>
          <w:szCs w:val="22"/>
        </w:rPr>
        <w:t>Gestionar las actividades administrativas de las obras</w:t>
      </w:r>
      <w:r>
        <w:rPr>
          <w:rFonts w:ascii="Myriad Pro Light" w:hAnsi="Myriad Pro Light" w:cstheme="minorHAnsi"/>
          <w:sz w:val="22"/>
          <w:szCs w:val="22"/>
        </w:rPr>
        <w:t xml:space="preserve"> </w:t>
      </w:r>
      <w:r w:rsidRPr="00613165">
        <w:rPr>
          <w:rFonts w:ascii="Myriad Pro Light" w:hAnsi="Myriad Pro Light" w:cstheme="minorHAnsi"/>
          <w:sz w:val="22"/>
          <w:szCs w:val="22"/>
        </w:rPr>
        <w:t>(solicitud de provisorios, elaboración de actas, administración de gastos, etc.)</w:t>
      </w:r>
    </w:p>
    <w:p w:rsidR="00613165" w:rsidRPr="00613165" w:rsidRDefault="00613165" w:rsidP="00613165">
      <w:pPr>
        <w:autoSpaceDN w:val="0"/>
        <w:spacing w:line="360" w:lineRule="auto"/>
        <w:contextualSpacing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</w:p>
    <w:p w:rsidR="00613165" w:rsidRPr="00613165" w:rsidRDefault="00613165" w:rsidP="00613165">
      <w:pPr>
        <w:autoSpaceDN w:val="0"/>
        <w:spacing w:line="360" w:lineRule="auto"/>
        <w:contextualSpacing/>
        <w:jc w:val="both"/>
        <w:textAlignment w:val="baseline"/>
        <w:rPr>
          <w:rFonts w:ascii="Myriad Pro Light" w:eastAsia="Calibri" w:hAnsi="Myriad Pro Light" w:cstheme="minorHAnsi"/>
          <w:b/>
          <w:sz w:val="22"/>
          <w:szCs w:val="22"/>
          <w:u w:val="single"/>
        </w:rPr>
      </w:pPr>
      <w:r w:rsidRPr="00613165">
        <w:rPr>
          <w:rFonts w:ascii="Myriad Pro Light" w:eastAsia="Calibri" w:hAnsi="Myriad Pro Light" w:cstheme="minorHAnsi"/>
          <w:b/>
          <w:sz w:val="22"/>
          <w:szCs w:val="22"/>
          <w:u w:val="single"/>
        </w:rPr>
        <w:t xml:space="preserve">Competencias técnicas </w:t>
      </w:r>
    </w:p>
    <w:p w:rsidR="00613165" w:rsidRPr="00613165" w:rsidRDefault="00613165" w:rsidP="00613165">
      <w:pPr>
        <w:pStyle w:val="Prrafodelista"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  <w:r w:rsidRPr="00613165">
        <w:rPr>
          <w:rFonts w:ascii="Myriad Pro Light" w:hAnsi="Myriad Pro Light" w:cstheme="minorHAnsi"/>
          <w:sz w:val="22"/>
          <w:szCs w:val="22"/>
        </w:rPr>
        <w:t>Instruye y supervisa las tareas de obra asignadas a el/</w:t>
      </w:r>
      <w:proofErr w:type="gramStart"/>
      <w:r w:rsidRPr="00613165">
        <w:rPr>
          <w:rFonts w:ascii="Myriad Pro Light" w:hAnsi="Myriad Pro Light" w:cstheme="minorHAnsi"/>
          <w:sz w:val="22"/>
          <w:szCs w:val="22"/>
        </w:rPr>
        <w:t>la</w:t>
      </w:r>
      <w:r w:rsidR="008678C9">
        <w:rPr>
          <w:rFonts w:ascii="Myriad Pro Light" w:hAnsi="Myriad Pro Light" w:cstheme="minorHAnsi"/>
          <w:sz w:val="22"/>
          <w:szCs w:val="22"/>
        </w:rPr>
        <w:t xml:space="preserve"> </w:t>
      </w:r>
      <w:r w:rsidRPr="00613165">
        <w:rPr>
          <w:rFonts w:ascii="Myriad Pro Light" w:hAnsi="Myriad Pro Light" w:cstheme="minorHAnsi"/>
          <w:sz w:val="22"/>
          <w:szCs w:val="22"/>
        </w:rPr>
        <w:t>capataz</w:t>
      </w:r>
      <w:proofErr w:type="gramEnd"/>
      <w:r w:rsidRPr="00613165">
        <w:rPr>
          <w:rFonts w:ascii="Myriad Pro Light" w:hAnsi="Myriad Pro Light" w:cstheme="minorHAnsi"/>
          <w:sz w:val="22"/>
          <w:szCs w:val="22"/>
        </w:rPr>
        <w:t>,</w:t>
      </w:r>
      <w:r w:rsidR="008678C9">
        <w:rPr>
          <w:rFonts w:ascii="Myriad Pro Light" w:hAnsi="Myriad Pro Light" w:cstheme="minorHAnsi"/>
          <w:sz w:val="22"/>
          <w:szCs w:val="22"/>
        </w:rPr>
        <w:t xml:space="preserve"> </w:t>
      </w:r>
      <w:r w:rsidRPr="00613165">
        <w:rPr>
          <w:rFonts w:ascii="Myriad Pro Light" w:hAnsi="Myriad Pro Light" w:cstheme="minorHAnsi"/>
          <w:sz w:val="22"/>
          <w:szCs w:val="22"/>
        </w:rPr>
        <w:t>así como las tareas administrativas a los/as</w:t>
      </w:r>
      <w:r w:rsidR="008678C9">
        <w:rPr>
          <w:rFonts w:ascii="Myriad Pro Light" w:hAnsi="Myriad Pro Light" w:cstheme="minorHAnsi"/>
          <w:sz w:val="22"/>
          <w:szCs w:val="22"/>
        </w:rPr>
        <w:t xml:space="preserve"> </w:t>
      </w:r>
      <w:r w:rsidRPr="00613165">
        <w:rPr>
          <w:rFonts w:ascii="Myriad Pro Light" w:hAnsi="Myriad Pro Light" w:cstheme="minorHAnsi"/>
          <w:sz w:val="22"/>
          <w:szCs w:val="22"/>
        </w:rPr>
        <w:t>sobrestantes de obra.</w:t>
      </w:r>
    </w:p>
    <w:p w:rsidR="00613165" w:rsidRPr="00613165" w:rsidRDefault="00613165" w:rsidP="00613165">
      <w:pPr>
        <w:pStyle w:val="Prrafodelista"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  <w:r w:rsidRPr="00613165">
        <w:rPr>
          <w:rFonts w:ascii="Myriad Pro Light" w:hAnsi="Myriad Pro Light" w:cstheme="minorHAnsi"/>
          <w:sz w:val="22"/>
          <w:szCs w:val="22"/>
        </w:rPr>
        <w:t>Realiza el seguimiento y control del cumplimiento de las normas y procedimientos, detectando posibles desvíos y tomando las medidas oportunas de corrección.</w:t>
      </w:r>
    </w:p>
    <w:p w:rsidR="00613165" w:rsidRPr="00613165" w:rsidRDefault="00613165" w:rsidP="00613165">
      <w:pPr>
        <w:pStyle w:val="Prrafodelista"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  <w:r w:rsidRPr="00613165">
        <w:rPr>
          <w:rFonts w:ascii="Myriad Pro Light" w:hAnsi="Myriad Pro Light" w:cstheme="minorHAnsi"/>
          <w:sz w:val="22"/>
          <w:szCs w:val="22"/>
        </w:rPr>
        <w:t xml:space="preserve">Reporta e informa al coordinador </w:t>
      </w:r>
      <w:r w:rsidR="008678C9" w:rsidRPr="00613165">
        <w:rPr>
          <w:rFonts w:ascii="Myriad Pro Light" w:hAnsi="Myriad Pro Light" w:cstheme="minorHAnsi"/>
          <w:sz w:val="22"/>
          <w:szCs w:val="22"/>
        </w:rPr>
        <w:t>regional del</w:t>
      </w:r>
      <w:r w:rsidRPr="00613165">
        <w:rPr>
          <w:rFonts w:ascii="Myriad Pro Light" w:hAnsi="Myriad Pro Light" w:cstheme="minorHAnsi"/>
          <w:sz w:val="22"/>
          <w:szCs w:val="22"/>
        </w:rPr>
        <w:t xml:space="preserve"> Área Arquitectura en todo lo referente a las obras de su competencia.</w:t>
      </w:r>
    </w:p>
    <w:p w:rsidR="00613165" w:rsidRPr="00613165" w:rsidRDefault="00613165" w:rsidP="00613165">
      <w:pPr>
        <w:pStyle w:val="Prrafodelista"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  <w:r w:rsidRPr="00613165">
        <w:rPr>
          <w:rFonts w:ascii="Myriad Pro Light" w:hAnsi="Myriad Pro Light" w:cstheme="minorHAnsi"/>
          <w:sz w:val="22"/>
          <w:szCs w:val="22"/>
        </w:rPr>
        <w:t>Elabora los planos, memorias y otros recaudos que componen y dan forma a los proyectos ejecutivos para cada área de intervención a su cargo.</w:t>
      </w:r>
    </w:p>
    <w:p w:rsidR="00613165" w:rsidRPr="008678C9" w:rsidRDefault="00613165" w:rsidP="008678C9">
      <w:pPr>
        <w:pStyle w:val="Prrafodelista"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  <w:r w:rsidRPr="008678C9">
        <w:rPr>
          <w:rFonts w:ascii="Myriad Pro Light" w:hAnsi="Myriad Pro Light" w:cstheme="minorHAnsi"/>
          <w:sz w:val="22"/>
          <w:szCs w:val="22"/>
        </w:rPr>
        <w:t>Planifica todas las actividades de la obra estableciendo prioridades, necesidades, recursos y plazos.</w:t>
      </w:r>
    </w:p>
    <w:p w:rsidR="00613165" w:rsidRPr="008678C9" w:rsidRDefault="00613165" w:rsidP="008678C9">
      <w:pPr>
        <w:pStyle w:val="Prrafodelista"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  <w:r w:rsidRPr="008678C9">
        <w:rPr>
          <w:rFonts w:ascii="Myriad Pro Light" w:hAnsi="Myriad Pro Light" w:cstheme="minorHAnsi"/>
          <w:sz w:val="22"/>
          <w:szCs w:val="22"/>
        </w:rPr>
        <w:t xml:space="preserve">Realiza el cronograma de </w:t>
      </w:r>
      <w:r w:rsidR="008678C9" w:rsidRPr="008678C9">
        <w:rPr>
          <w:rFonts w:ascii="Myriad Pro Light" w:hAnsi="Myriad Pro Light" w:cstheme="minorHAnsi"/>
          <w:sz w:val="22"/>
          <w:szCs w:val="22"/>
        </w:rPr>
        <w:t>obra y</w:t>
      </w:r>
      <w:r w:rsidRPr="008678C9">
        <w:rPr>
          <w:rFonts w:ascii="Myriad Pro Light" w:hAnsi="Myriad Pro Light" w:cstheme="minorHAnsi"/>
          <w:sz w:val="22"/>
          <w:szCs w:val="22"/>
        </w:rPr>
        <w:t xml:space="preserve"> en base a </w:t>
      </w:r>
      <w:r w:rsidR="008678C9" w:rsidRPr="008678C9">
        <w:rPr>
          <w:rFonts w:ascii="Myriad Pro Light" w:hAnsi="Myriad Pro Light" w:cstheme="minorHAnsi"/>
          <w:sz w:val="22"/>
          <w:szCs w:val="22"/>
        </w:rPr>
        <w:t>éste, la</w:t>
      </w:r>
      <w:r w:rsidRPr="008678C9">
        <w:rPr>
          <w:rFonts w:ascii="Myriad Pro Light" w:hAnsi="Myriad Pro Light" w:cstheme="minorHAnsi"/>
          <w:sz w:val="22"/>
          <w:szCs w:val="22"/>
        </w:rPr>
        <w:t xml:space="preserve"> solicitud y coordinación de entrega de </w:t>
      </w:r>
      <w:r w:rsidR="008678C9" w:rsidRPr="008678C9">
        <w:rPr>
          <w:rFonts w:ascii="Myriad Pro Light" w:hAnsi="Myriad Pro Light" w:cstheme="minorHAnsi"/>
          <w:sz w:val="22"/>
          <w:szCs w:val="22"/>
        </w:rPr>
        <w:t>materiales,</w:t>
      </w:r>
      <w:r w:rsidRPr="008678C9">
        <w:rPr>
          <w:rFonts w:ascii="Myriad Pro Light" w:hAnsi="Myriad Pro Light" w:cstheme="minorHAnsi"/>
          <w:sz w:val="22"/>
          <w:szCs w:val="22"/>
        </w:rPr>
        <w:t xml:space="preserve"> así como también de maquinarias,</w:t>
      </w:r>
      <w:r w:rsidR="008678C9">
        <w:rPr>
          <w:rFonts w:ascii="Myriad Pro Light" w:hAnsi="Myriad Pro Light" w:cstheme="minorHAnsi"/>
          <w:sz w:val="22"/>
          <w:szCs w:val="22"/>
        </w:rPr>
        <w:t xml:space="preserve"> </w:t>
      </w:r>
      <w:r w:rsidRPr="008678C9">
        <w:rPr>
          <w:rFonts w:ascii="Myriad Pro Light" w:hAnsi="Myriad Pro Light" w:cstheme="minorHAnsi"/>
          <w:sz w:val="22"/>
          <w:szCs w:val="22"/>
        </w:rPr>
        <w:t>herramientas</w:t>
      </w:r>
      <w:r w:rsidR="008678C9">
        <w:rPr>
          <w:rFonts w:ascii="Myriad Pro Light" w:hAnsi="Myriad Pro Light" w:cstheme="minorHAnsi"/>
          <w:sz w:val="22"/>
          <w:szCs w:val="22"/>
        </w:rPr>
        <w:t xml:space="preserve"> </w:t>
      </w:r>
      <w:r w:rsidRPr="008678C9">
        <w:rPr>
          <w:rFonts w:ascii="Myriad Pro Light" w:hAnsi="Myriad Pro Light" w:cstheme="minorHAnsi"/>
          <w:sz w:val="22"/>
          <w:szCs w:val="22"/>
        </w:rPr>
        <w:t>y servicios.</w:t>
      </w:r>
    </w:p>
    <w:p w:rsidR="00613165" w:rsidRPr="008678C9" w:rsidRDefault="008678C9" w:rsidP="008678C9">
      <w:pPr>
        <w:pStyle w:val="Prrafodelista"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  <w:r w:rsidRPr="008678C9">
        <w:rPr>
          <w:rFonts w:ascii="Myriad Pro Light" w:hAnsi="Myriad Pro Light" w:cstheme="minorHAnsi"/>
          <w:sz w:val="22"/>
          <w:szCs w:val="22"/>
        </w:rPr>
        <w:t>Prepara informes</w:t>
      </w:r>
      <w:r w:rsidR="00613165" w:rsidRPr="008678C9">
        <w:rPr>
          <w:rFonts w:ascii="Myriad Pro Light" w:hAnsi="Myriad Pro Light" w:cstheme="minorHAnsi"/>
          <w:sz w:val="22"/>
          <w:szCs w:val="22"/>
        </w:rPr>
        <w:t xml:space="preserve"> y reportes vinculados al estado de situación, avances de las </w:t>
      </w:r>
      <w:r w:rsidRPr="008678C9">
        <w:rPr>
          <w:rFonts w:ascii="Myriad Pro Light" w:hAnsi="Myriad Pro Light" w:cstheme="minorHAnsi"/>
          <w:sz w:val="22"/>
          <w:szCs w:val="22"/>
        </w:rPr>
        <w:t>obras y</w:t>
      </w:r>
      <w:r w:rsidR="00613165" w:rsidRPr="008678C9">
        <w:rPr>
          <w:rFonts w:ascii="Myriad Pro Light" w:hAnsi="Myriad Pro Light" w:cstheme="minorHAnsi"/>
          <w:sz w:val="22"/>
          <w:szCs w:val="22"/>
        </w:rPr>
        <w:t xml:space="preserve"> evaluación de resultados en función a los objetivos propuestos.</w:t>
      </w:r>
    </w:p>
    <w:p w:rsidR="00613165" w:rsidRPr="008678C9" w:rsidRDefault="00613165" w:rsidP="008678C9">
      <w:pPr>
        <w:pStyle w:val="Prrafodelista"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  <w:r w:rsidRPr="008678C9">
        <w:rPr>
          <w:rFonts w:ascii="Myriad Pro Light" w:hAnsi="Myriad Pro Light" w:cstheme="minorHAnsi"/>
          <w:sz w:val="22"/>
          <w:szCs w:val="22"/>
        </w:rPr>
        <w:t xml:space="preserve">Certifica </w:t>
      </w:r>
      <w:r w:rsidR="008678C9" w:rsidRPr="008678C9">
        <w:rPr>
          <w:rFonts w:ascii="Myriad Pro Light" w:hAnsi="Myriad Pro Light" w:cstheme="minorHAnsi"/>
          <w:sz w:val="22"/>
          <w:szCs w:val="22"/>
        </w:rPr>
        <w:t>los avances</w:t>
      </w:r>
      <w:r w:rsidRPr="008678C9">
        <w:rPr>
          <w:rFonts w:ascii="Myriad Pro Light" w:hAnsi="Myriad Pro Light" w:cstheme="minorHAnsi"/>
          <w:sz w:val="22"/>
          <w:szCs w:val="22"/>
        </w:rPr>
        <w:t xml:space="preserve"> de obra y lleva el control de personal para empresas subcontratadas por el Juntos.</w:t>
      </w:r>
    </w:p>
    <w:p w:rsidR="00613165" w:rsidRPr="008678C9" w:rsidRDefault="00613165" w:rsidP="008678C9">
      <w:pPr>
        <w:pStyle w:val="Prrafodelista"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  <w:r w:rsidRPr="008678C9">
        <w:rPr>
          <w:rFonts w:ascii="Myriad Pro Light" w:hAnsi="Myriad Pro Light" w:cstheme="minorHAnsi"/>
          <w:sz w:val="22"/>
          <w:szCs w:val="22"/>
        </w:rPr>
        <w:t xml:space="preserve">Elabora el estudio de Seguridad e Higiene en las distintas etapas de la obra </w:t>
      </w:r>
      <w:r w:rsidR="008678C9" w:rsidRPr="008678C9">
        <w:rPr>
          <w:rFonts w:ascii="Myriad Pro Light" w:hAnsi="Myriad Pro Light" w:cstheme="minorHAnsi"/>
          <w:sz w:val="22"/>
          <w:szCs w:val="22"/>
        </w:rPr>
        <w:t>y según</w:t>
      </w:r>
      <w:r w:rsidRPr="008678C9">
        <w:rPr>
          <w:rFonts w:ascii="Myriad Pro Light" w:hAnsi="Myriad Pro Light" w:cstheme="minorHAnsi"/>
          <w:sz w:val="22"/>
          <w:szCs w:val="22"/>
        </w:rPr>
        <w:t xml:space="preserve"> se requiera en función de las tareas previstas en </w:t>
      </w:r>
      <w:r w:rsidR="008678C9" w:rsidRPr="008678C9">
        <w:rPr>
          <w:rFonts w:ascii="Myriad Pro Light" w:hAnsi="Myriad Pro Light" w:cstheme="minorHAnsi"/>
          <w:sz w:val="22"/>
          <w:szCs w:val="22"/>
        </w:rPr>
        <w:t>el cronograma</w:t>
      </w:r>
      <w:r w:rsidRPr="008678C9">
        <w:rPr>
          <w:rFonts w:ascii="Myriad Pro Light" w:hAnsi="Myriad Pro Light" w:cstheme="minorHAnsi"/>
          <w:sz w:val="22"/>
          <w:szCs w:val="22"/>
        </w:rPr>
        <w:t xml:space="preserve"> de la misma.</w:t>
      </w:r>
    </w:p>
    <w:p w:rsidR="00613165" w:rsidRPr="008678C9" w:rsidRDefault="00613165" w:rsidP="008678C9">
      <w:pPr>
        <w:pStyle w:val="Prrafodelista"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  <w:r w:rsidRPr="008678C9">
        <w:rPr>
          <w:rFonts w:ascii="Myriad Pro Light" w:hAnsi="Myriad Pro Light" w:cstheme="minorHAnsi"/>
          <w:sz w:val="22"/>
          <w:szCs w:val="22"/>
        </w:rPr>
        <w:t xml:space="preserve">Participa de </w:t>
      </w:r>
      <w:r w:rsidR="008678C9" w:rsidRPr="008678C9">
        <w:rPr>
          <w:rFonts w:ascii="Myriad Pro Light" w:hAnsi="Myriad Pro Light" w:cstheme="minorHAnsi"/>
          <w:sz w:val="22"/>
          <w:szCs w:val="22"/>
        </w:rPr>
        <w:t>reuniones con</w:t>
      </w:r>
      <w:r w:rsidRPr="008678C9">
        <w:rPr>
          <w:rFonts w:ascii="Myriad Pro Light" w:hAnsi="Myriad Pro Light" w:cstheme="minorHAnsi"/>
          <w:sz w:val="22"/>
          <w:szCs w:val="22"/>
        </w:rPr>
        <w:t xml:space="preserve"> su</w:t>
      </w:r>
      <w:r w:rsidR="008678C9">
        <w:rPr>
          <w:rFonts w:ascii="Myriad Pro Light" w:hAnsi="Myriad Pro Light" w:cstheme="minorHAnsi"/>
          <w:sz w:val="22"/>
          <w:szCs w:val="22"/>
        </w:rPr>
        <w:t xml:space="preserve"> </w:t>
      </w:r>
      <w:r w:rsidRPr="008678C9">
        <w:rPr>
          <w:rFonts w:ascii="Myriad Pro Light" w:hAnsi="Myriad Pro Light" w:cstheme="minorHAnsi"/>
          <w:sz w:val="22"/>
          <w:szCs w:val="22"/>
        </w:rPr>
        <w:t>coordinador/a</w:t>
      </w:r>
      <w:r w:rsidR="008678C9">
        <w:rPr>
          <w:rFonts w:ascii="Myriad Pro Light" w:hAnsi="Myriad Pro Light" w:cstheme="minorHAnsi"/>
          <w:sz w:val="22"/>
          <w:szCs w:val="22"/>
        </w:rPr>
        <w:t xml:space="preserve"> </w:t>
      </w:r>
      <w:r w:rsidRPr="008678C9">
        <w:rPr>
          <w:rFonts w:ascii="Myriad Pro Light" w:hAnsi="Myriad Pro Light" w:cstheme="minorHAnsi"/>
          <w:sz w:val="22"/>
          <w:szCs w:val="22"/>
        </w:rPr>
        <w:t>regional del Área Arquitectura, arquitectos de otros territorios, técnicos sociales y trabajadores de obra.</w:t>
      </w:r>
    </w:p>
    <w:p w:rsidR="00613165" w:rsidRPr="008678C9" w:rsidRDefault="00613165" w:rsidP="008678C9">
      <w:pPr>
        <w:pStyle w:val="Prrafodelista"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  <w:r w:rsidRPr="008678C9">
        <w:rPr>
          <w:rFonts w:ascii="Myriad Pro Light" w:hAnsi="Myriad Pro Light" w:cstheme="minorHAnsi"/>
          <w:sz w:val="22"/>
          <w:szCs w:val="22"/>
        </w:rPr>
        <w:t xml:space="preserve">Propone la implementación de mejoras tecnológicas y </w:t>
      </w:r>
      <w:r w:rsidR="008678C9" w:rsidRPr="008678C9">
        <w:rPr>
          <w:rFonts w:ascii="Myriad Pro Light" w:hAnsi="Myriad Pro Light" w:cstheme="minorHAnsi"/>
          <w:sz w:val="22"/>
          <w:szCs w:val="22"/>
        </w:rPr>
        <w:t>constructivas,</w:t>
      </w:r>
      <w:r w:rsidRPr="008678C9">
        <w:rPr>
          <w:rFonts w:ascii="Myriad Pro Light" w:hAnsi="Myriad Pro Light" w:cstheme="minorHAnsi"/>
          <w:sz w:val="22"/>
          <w:szCs w:val="22"/>
        </w:rPr>
        <w:t xml:space="preserve"> así como de acciones y recomendaciones</w:t>
      </w:r>
      <w:r w:rsidR="008678C9">
        <w:rPr>
          <w:rFonts w:ascii="Myriad Pro Light" w:hAnsi="Myriad Pro Light" w:cstheme="minorHAnsi"/>
          <w:sz w:val="22"/>
          <w:szCs w:val="22"/>
        </w:rPr>
        <w:t xml:space="preserve"> </w:t>
      </w:r>
      <w:r w:rsidRPr="008678C9">
        <w:rPr>
          <w:rFonts w:ascii="Myriad Pro Light" w:hAnsi="Myriad Pro Light" w:cstheme="minorHAnsi"/>
          <w:sz w:val="22"/>
          <w:szCs w:val="22"/>
        </w:rPr>
        <w:lastRenderedPageBreak/>
        <w:t>de mejoras sobre los proceso</w:t>
      </w:r>
      <w:r w:rsidR="008678C9">
        <w:rPr>
          <w:rFonts w:ascii="Myriad Pro Light" w:hAnsi="Myriad Pro Light" w:cstheme="minorHAnsi"/>
          <w:sz w:val="22"/>
          <w:szCs w:val="22"/>
        </w:rPr>
        <w:t xml:space="preserve">s </w:t>
      </w:r>
      <w:r w:rsidRPr="008678C9">
        <w:rPr>
          <w:rFonts w:ascii="Myriad Pro Light" w:hAnsi="Myriad Pro Light" w:cstheme="minorHAnsi"/>
          <w:sz w:val="22"/>
          <w:szCs w:val="22"/>
        </w:rPr>
        <w:t>de obra dentro de los lineamientos técnicos del</w:t>
      </w:r>
      <w:r w:rsidR="008678C9">
        <w:rPr>
          <w:rFonts w:ascii="Myriad Pro Light" w:hAnsi="Myriad Pro Light" w:cstheme="minorHAnsi"/>
          <w:sz w:val="22"/>
          <w:szCs w:val="22"/>
        </w:rPr>
        <w:t xml:space="preserve"> </w:t>
      </w:r>
      <w:r w:rsidRPr="008678C9">
        <w:rPr>
          <w:rFonts w:ascii="Myriad Pro Light" w:hAnsi="Myriad Pro Light" w:cstheme="minorHAnsi"/>
          <w:sz w:val="22"/>
          <w:szCs w:val="22"/>
        </w:rPr>
        <w:t>Juntos.</w:t>
      </w:r>
    </w:p>
    <w:p w:rsidR="00613165" w:rsidRPr="008678C9" w:rsidRDefault="00613165" w:rsidP="008678C9">
      <w:pPr>
        <w:pStyle w:val="Prrafodelista"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  <w:r w:rsidRPr="008678C9">
        <w:rPr>
          <w:rFonts w:ascii="Myriad Pro Light" w:hAnsi="Myriad Pro Light" w:cstheme="minorHAnsi"/>
          <w:sz w:val="22"/>
          <w:szCs w:val="22"/>
        </w:rPr>
        <w:t>Realiza todas las tareas administrativas concernientes a acuerdos, comodatos, etc., conjuntamente con el/la</w:t>
      </w:r>
      <w:r w:rsidR="008678C9">
        <w:rPr>
          <w:rFonts w:ascii="Myriad Pro Light" w:hAnsi="Myriad Pro Light" w:cstheme="minorHAnsi"/>
          <w:sz w:val="22"/>
          <w:szCs w:val="22"/>
        </w:rPr>
        <w:t xml:space="preserve"> </w:t>
      </w:r>
      <w:r w:rsidRPr="008678C9">
        <w:rPr>
          <w:rFonts w:ascii="Myriad Pro Light" w:hAnsi="Myriad Pro Light" w:cstheme="minorHAnsi"/>
          <w:sz w:val="22"/>
          <w:szCs w:val="22"/>
        </w:rPr>
        <w:t>coordinador/a</w:t>
      </w:r>
      <w:r w:rsidR="008678C9">
        <w:rPr>
          <w:rFonts w:ascii="Myriad Pro Light" w:hAnsi="Myriad Pro Light" w:cstheme="minorHAnsi"/>
          <w:sz w:val="22"/>
          <w:szCs w:val="22"/>
        </w:rPr>
        <w:t xml:space="preserve"> </w:t>
      </w:r>
      <w:r w:rsidRPr="008678C9">
        <w:rPr>
          <w:rFonts w:ascii="Myriad Pro Light" w:hAnsi="Myriad Pro Light" w:cstheme="minorHAnsi"/>
          <w:sz w:val="22"/>
          <w:szCs w:val="22"/>
        </w:rPr>
        <w:t>regional arquitecto/a, técnico/a social</w:t>
      </w:r>
      <w:r w:rsidR="008678C9">
        <w:rPr>
          <w:rFonts w:ascii="Myriad Pro Light" w:hAnsi="Myriad Pro Light" w:cstheme="minorHAnsi"/>
          <w:sz w:val="22"/>
          <w:szCs w:val="22"/>
        </w:rPr>
        <w:t xml:space="preserve"> </w:t>
      </w:r>
      <w:r w:rsidRPr="008678C9">
        <w:rPr>
          <w:rFonts w:ascii="Myriad Pro Light" w:hAnsi="Myriad Pro Light" w:cstheme="minorHAnsi"/>
          <w:sz w:val="22"/>
          <w:szCs w:val="22"/>
        </w:rPr>
        <w:t>y las áreas pertinentes.</w:t>
      </w:r>
    </w:p>
    <w:p w:rsidR="00613165" w:rsidRPr="00613165" w:rsidRDefault="00613165" w:rsidP="0079611F">
      <w:pPr>
        <w:pStyle w:val="Prrafodelista"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  <w:r w:rsidRPr="008678C9">
        <w:rPr>
          <w:rFonts w:ascii="Myriad Pro Light" w:hAnsi="Myriad Pro Light" w:cstheme="minorHAnsi"/>
          <w:sz w:val="22"/>
          <w:szCs w:val="22"/>
        </w:rPr>
        <w:t xml:space="preserve">En el caso de corresponder, elabora pliegos, memorias y especificaciones técnicas para </w:t>
      </w:r>
      <w:r w:rsidRPr="00613165">
        <w:rPr>
          <w:rFonts w:ascii="Myriad Pro Light" w:hAnsi="Myriad Pro Light" w:cstheme="minorHAnsi"/>
          <w:sz w:val="22"/>
          <w:szCs w:val="22"/>
        </w:rPr>
        <w:t>llamados a precio o contratación de servicios, así como realiza la evaluación de ofertas e informes técnicos de adjudicación.</w:t>
      </w:r>
    </w:p>
    <w:p w:rsidR="00613165" w:rsidRPr="008678C9" w:rsidRDefault="00613165" w:rsidP="008678C9">
      <w:pPr>
        <w:pStyle w:val="Prrafodelista"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  <w:r w:rsidRPr="008678C9">
        <w:rPr>
          <w:rFonts w:ascii="Myriad Pro Light" w:hAnsi="Myriad Pro Light" w:cstheme="minorHAnsi"/>
          <w:sz w:val="22"/>
          <w:szCs w:val="22"/>
        </w:rPr>
        <w:t>Asiste en lo técnico a las familias participantes y participa en instancias colectivas con éstas.</w:t>
      </w:r>
    </w:p>
    <w:p w:rsidR="00613165" w:rsidRPr="008678C9" w:rsidRDefault="00613165" w:rsidP="008678C9">
      <w:pPr>
        <w:pStyle w:val="Prrafodelista"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  <w:r w:rsidRPr="008678C9">
        <w:rPr>
          <w:rFonts w:ascii="Myriad Pro Light" w:hAnsi="Myriad Pro Light" w:cstheme="minorHAnsi"/>
          <w:sz w:val="22"/>
          <w:szCs w:val="22"/>
        </w:rPr>
        <w:t>Atiende y lleva adelante toda tarea que sea encomendada por el/la coordinador/a</w:t>
      </w:r>
      <w:r w:rsidR="008678C9">
        <w:rPr>
          <w:rFonts w:ascii="Myriad Pro Light" w:hAnsi="Myriad Pro Light" w:cstheme="minorHAnsi"/>
          <w:sz w:val="22"/>
          <w:szCs w:val="22"/>
        </w:rPr>
        <w:t xml:space="preserve"> </w:t>
      </w:r>
      <w:r w:rsidRPr="008678C9">
        <w:rPr>
          <w:rFonts w:ascii="Myriad Pro Light" w:hAnsi="Myriad Pro Light" w:cstheme="minorHAnsi"/>
          <w:sz w:val="22"/>
          <w:szCs w:val="22"/>
        </w:rPr>
        <w:t>regional</w:t>
      </w:r>
      <w:r w:rsidR="008678C9">
        <w:rPr>
          <w:rFonts w:ascii="Myriad Pro Light" w:hAnsi="Myriad Pro Light" w:cstheme="minorHAnsi"/>
          <w:sz w:val="22"/>
          <w:szCs w:val="22"/>
        </w:rPr>
        <w:t xml:space="preserve"> </w:t>
      </w:r>
      <w:r w:rsidRPr="008678C9">
        <w:rPr>
          <w:rFonts w:ascii="Myriad Pro Light" w:hAnsi="Myriad Pro Light" w:cstheme="minorHAnsi"/>
          <w:sz w:val="22"/>
          <w:szCs w:val="22"/>
        </w:rPr>
        <w:t>del Área Arquitectura.</w:t>
      </w:r>
    </w:p>
    <w:p w:rsidR="00613165" w:rsidRPr="00613165" w:rsidRDefault="00613165" w:rsidP="00613165">
      <w:pPr>
        <w:autoSpaceDN w:val="0"/>
        <w:spacing w:line="360" w:lineRule="auto"/>
        <w:contextualSpacing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</w:p>
    <w:p w:rsidR="00613165" w:rsidRPr="00613165" w:rsidRDefault="00613165" w:rsidP="00613165">
      <w:pPr>
        <w:autoSpaceDN w:val="0"/>
        <w:spacing w:line="360" w:lineRule="auto"/>
        <w:contextualSpacing/>
        <w:jc w:val="both"/>
        <w:textAlignment w:val="baseline"/>
        <w:rPr>
          <w:rFonts w:ascii="Myriad Pro Light" w:eastAsia="Calibri" w:hAnsi="Myriad Pro Light" w:cstheme="minorHAnsi"/>
          <w:b/>
          <w:sz w:val="22"/>
          <w:szCs w:val="22"/>
          <w:u w:val="single"/>
        </w:rPr>
      </w:pPr>
      <w:r w:rsidRPr="00613165">
        <w:rPr>
          <w:rFonts w:ascii="Myriad Pro Light" w:eastAsia="Calibri" w:hAnsi="Myriad Pro Light" w:cstheme="minorHAnsi"/>
          <w:b/>
          <w:sz w:val="22"/>
          <w:szCs w:val="22"/>
          <w:u w:val="single"/>
        </w:rPr>
        <w:t xml:space="preserve">Competencias clave </w:t>
      </w:r>
    </w:p>
    <w:p w:rsidR="00613165" w:rsidRPr="008678C9" w:rsidRDefault="00613165" w:rsidP="008678C9">
      <w:pPr>
        <w:pStyle w:val="Prrafodelista"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  <w:r w:rsidRPr="008678C9">
        <w:rPr>
          <w:rFonts w:ascii="Myriad Pro Light" w:hAnsi="Myriad Pro Light" w:cstheme="minorHAnsi"/>
          <w:sz w:val="22"/>
          <w:szCs w:val="22"/>
        </w:rPr>
        <w:t>Planificación y supervisión</w:t>
      </w:r>
    </w:p>
    <w:p w:rsidR="00613165" w:rsidRPr="008678C9" w:rsidRDefault="00613165" w:rsidP="008678C9">
      <w:pPr>
        <w:pStyle w:val="Prrafodelista"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  <w:r w:rsidRPr="008678C9">
        <w:rPr>
          <w:rFonts w:ascii="Myriad Pro Light" w:hAnsi="Myriad Pro Light" w:cstheme="minorHAnsi"/>
          <w:sz w:val="22"/>
          <w:szCs w:val="22"/>
        </w:rPr>
        <w:t>Toma de decisiones</w:t>
      </w:r>
    </w:p>
    <w:p w:rsidR="00613165" w:rsidRPr="008678C9" w:rsidRDefault="00613165" w:rsidP="008678C9">
      <w:pPr>
        <w:pStyle w:val="Prrafodelista"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  <w:r w:rsidRPr="008678C9">
        <w:rPr>
          <w:rFonts w:ascii="Myriad Pro Light" w:hAnsi="Myriad Pro Light" w:cstheme="minorHAnsi"/>
          <w:sz w:val="22"/>
          <w:szCs w:val="22"/>
        </w:rPr>
        <w:t>Manejo de recursos</w:t>
      </w:r>
    </w:p>
    <w:p w:rsidR="00613165" w:rsidRPr="008678C9" w:rsidRDefault="00613165" w:rsidP="008678C9">
      <w:pPr>
        <w:pStyle w:val="Prrafodelista"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  <w:r w:rsidRPr="008678C9">
        <w:rPr>
          <w:rFonts w:ascii="Myriad Pro Light" w:hAnsi="Myriad Pro Light" w:cstheme="minorHAnsi"/>
          <w:sz w:val="22"/>
          <w:szCs w:val="22"/>
        </w:rPr>
        <w:t>Comunicación interpersonal</w:t>
      </w:r>
    </w:p>
    <w:p w:rsidR="00613165" w:rsidRPr="008678C9" w:rsidRDefault="00613165" w:rsidP="008678C9">
      <w:pPr>
        <w:pStyle w:val="Prrafodelista"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  <w:r w:rsidRPr="008678C9">
        <w:rPr>
          <w:rFonts w:ascii="Myriad Pro Light" w:hAnsi="Myriad Pro Light" w:cstheme="minorHAnsi"/>
          <w:sz w:val="22"/>
          <w:szCs w:val="22"/>
        </w:rPr>
        <w:t xml:space="preserve">Trabajo en equipo </w:t>
      </w:r>
    </w:p>
    <w:p w:rsidR="00613165" w:rsidRPr="00613165" w:rsidRDefault="00613165" w:rsidP="00613165">
      <w:pPr>
        <w:autoSpaceDN w:val="0"/>
        <w:spacing w:line="360" w:lineRule="auto"/>
        <w:contextualSpacing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</w:p>
    <w:p w:rsidR="00613165" w:rsidRPr="00613165" w:rsidRDefault="00613165" w:rsidP="00613165">
      <w:pPr>
        <w:autoSpaceDN w:val="0"/>
        <w:spacing w:line="360" w:lineRule="auto"/>
        <w:contextualSpacing/>
        <w:jc w:val="both"/>
        <w:textAlignment w:val="baseline"/>
        <w:rPr>
          <w:rFonts w:ascii="Myriad Pro Light" w:eastAsia="Calibri" w:hAnsi="Myriad Pro Light" w:cstheme="minorHAnsi"/>
          <w:b/>
          <w:sz w:val="22"/>
          <w:szCs w:val="22"/>
          <w:u w:val="single"/>
        </w:rPr>
      </w:pPr>
      <w:r w:rsidRPr="00613165">
        <w:rPr>
          <w:rFonts w:ascii="Myriad Pro Light" w:eastAsia="Calibri" w:hAnsi="Myriad Pro Light" w:cstheme="minorHAnsi"/>
          <w:b/>
          <w:sz w:val="22"/>
          <w:szCs w:val="22"/>
          <w:u w:val="single"/>
        </w:rPr>
        <w:t xml:space="preserve">Conocimientos </w:t>
      </w:r>
    </w:p>
    <w:p w:rsidR="00024E2B" w:rsidRDefault="00613165" w:rsidP="00613165">
      <w:pPr>
        <w:autoSpaceDN w:val="0"/>
        <w:spacing w:line="360" w:lineRule="auto"/>
        <w:contextualSpacing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  <w:r w:rsidRPr="00613165">
        <w:rPr>
          <w:rFonts w:ascii="Myriad Pro Light" w:hAnsi="Myriad Pro Light" w:cstheme="minorHAnsi"/>
          <w:sz w:val="22"/>
          <w:szCs w:val="22"/>
        </w:rPr>
        <w:t>Profesional universitario con título de grado</w:t>
      </w:r>
      <w:r w:rsidR="008678C9">
        <w:rPr>
          <w:rFonts w:ascii="Myriad Pro Light" w:hAnsi="Myriad Pro Light" w:cstheme="minorHAnsi"/>
          <w:sz w:val="22"/>
          <w:szCs w:val="22"/>
        </w:rPr>
        <w:t xml:space="preserve"> </w:t>
      </w:r>
      <w:r w:rsidRPr="00613165">
        <w:rPr>
          <w:rFonts w:ascii="Myriad Pro Light" w:hAnsi="Myriad Pro Light" w:cstheme="minorHAnsi"/>
          <w:sz w:val="22"/>
          <w:szCs w:val="22"/>
        </w:rPr>
        <w:t>arquitecto/a de la Universidad de la República o reconocido por el Ministerio de Educación y Cultura.</w:t>
      </w:r>
    </w:p>
    <w:p w:rsidR="00613165" w:rsidRPr="00613165" w:rsidRDefault="00613165" w:rsidP="00613165">
      <w:pPr>
        <w:autoSpaceDN w:val="0"/>
        <w:spacing w:line="360" w:lineRule="auto"/>
        <w:contextualSpacing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</w:p>
    <w:p w:rsidR="00024E2B" w:rsidRPr="008678C9" w:rsidRDefault="00024E2B" w:rsidP="00613165">
      <w:pPr>
        <w:autoSpaceDN w:val="0"/>
        <w:spacing w:line="360" w:lineRule="auto"/>
        <w:contextualSpacing/>
        <w:jc w:val="both"/>
        <w:textAlignment w:val="baseline"/>
        <w:rPr>
          <w:rFonts w:ascii="Myriad Pro Light" w:eastAsia="Calibri" w:hAnsi="Myriad Pro Light" w:cstheme="minorHAnsi"/>
          <w:b/>
          <w:sz w:val="22"/>
          <w:szCs w:val="22"/>
          <w:u w:val="single"/>
        </w:rPr>
      </w:pPr>
      <w:r w:rsidRPr="008678C9">
        <w:rPr>
          <w:rFonts w:ascii="Myriad Pro Light" w:eastAsia="Calibri" w:hAnsi="Myriad Pro Light" w:cstheme="minorHAnsi"/>
          <w:b/>
          <w:sz w:val="22"/>
          <w:szCs w:val="22"/>
          <w:u w:val="single"/>
        </w:rPr>
        <w:t>Requisitos:</w:t>
      </w:r>
    </w:p>
    <w:p w:rsidR="00024E2B" w:rsidRPr="00024E2B" w:rsidRDefault="00024E2B" w:rsidP="00613165">
      <w:pPr>
        <w:autoSpaceDN w:val="0"/>
        <w:spacing w:line="360" w:lineRule="auto"/>
        <w:contextualSpacing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  <w:r w:rsidRPr="00613165">
        <w:rPr>
          <w:rFonts w:ascii="Myriad Pro Light" w:hAnsi="Myriad Pro Light" w:cstheme="minorHAnsi"/>
          <w:sz w:val="22"/>
          <w:szCs w:val="22"/>
        </w:rPr>
        <w:t xml:space="preserve"> 1.- Debe demostrar experiencia como </w:t>
      </w:r>
      <w:r w:rsidR="008678C9">
        <w:rPr>
          <w:rFonts w:ascii="Myriad Pro Light" w:hAnsi="Myriad Pro Light" w:cstheme="minorHAnsi"/>
          <w:sz w:val="22"/>
          <w:szCs w:val="22"/>
        </w:rPr>
        <w:t>Director/a</w:t>
      </w:r>
      <w:r w:rsidRPr="00613165">
        <w:rPr>
          <w:rFonts w:ascii="Myriad Pro Light" w:hAnsi="Myriad Pro Light" w:cstheme="minorHAnsi"/>
          <w:sz w:val="22"/>
          <w:szCs w:val="22"/>
        </w:rPr>
        <w:t xml:space="preserve"> de obras.</w:t>
      </w:r>
    </w:p>
    <w:p w:rsidR="00024E2B" w:rsidRPr="00613165" w:rsidRDefault="00024E2B" w:rsidP="00613165">
      <w:pPr>
        <w:autoSpaceDN w:val="0"/>
        <w:spacing w:line="360" w:lineRule="auto"/>
        <w:contextualSpacing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  <w:r w:rsidRPr="00613165">
        <w:rPr>
          <w:rFonts w:ascii="Myriad Pro Light" w:hAnsi="Myriad Pro Light" w:cstheme="minorHAnsi"/>
          <w:sz w:val="22"/>
          <w:szCs w:val="22"/>
        </w:rPr>
        <w:t>2.- No ser funcionario público, ni mantener ningún tipo de vínculo contractual con la Administración Pública.</w:t>
      </w:r>
    </w:p>
    <w:p w:rsidR="00024E2B" w:rsidRPr="00613165" w:rsidRDefault="00024E2B" w:rsidP="00613165">
      <w:pPr>
        <w:autoSpaceDN w:val="0"/>
        <w:spacing w:line="360" w:lineRule="auto"/>
        <w:contextualSpacing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</w:p>
    <w:p w:rsidR="00747906" w:rsidRPr="00613165" w:rsidRDefault="00747906" w:rsidP="00613165">
      <w:pPr>
        <w:autoSpaceDN w:val="0"/>
        <w:spacing w:line="360" w:lineRule="auto"/>
        <w:contextualSpacing/>
        <w:jc w:val="both"/>
        <w:textAlignment w:val="baseline"/>
        <w:rPr>
          <w:rFonts w:ascii="Myriad Pro Light" w:hAnsi="Myriad Pro Light" w:cstheme="minorHAnsi"/>
          <w:sz w:val="22"/>
          <w:szCs w:val="22"/>
        </w:rPr>
      </w:pPr>
    </w:p>
    <w:p w:rsidR="00747906" w:rsidRDefault="00747906" w:rsidP="00024E2B">
      <w:pPr>
        <w:spacing w:line="360" w:lineRule="auto"/>
        <w:jc w:val="both"/>
        <w:rPr>
          <w:rFonts w:ascii="Myriad Pro Light" w:hAnsi="Myriad Pro Light" w:cstheme="minorHAnsi"/>
          <w:b/>
          <w:sz w:val="22"/>
          <w:szCs w:val="22"/>
          <w:u w:val="single"/>
        </w:rPr>
      </w:pPr>
    </w:p>
    <w:p w:rsidR="00747906" w:rsidRDefault="00747906" w:rsidP="00024E2B">
      <w:pPr>
        <w:spacing w:line="360" w:lineRule="auto"/>
        <w:jc w:val="both"/>
        <w:rPr>
          <w:rFonts w:ascii="Myriad Pro Light" w:hAnsi="Myriad Pro Light" w:cstheme="minorHAnsi"/>
          <w:b/>
          <w:sz w:val="22"/>
          <w:szCs w:val="22"/>
          <w:u w:val="single"/>
        </w:rPr>
      </w:pPr>
    </w:p>
    <w:p w:rsidR="008678C9" w:rsidRDefault="008678C9" w:rsidP="00024E2B">
      <w:pPr>
        <w:spacing w:line="360" w:lineRule="auto"/>
        <w:jc w:val="both"/>
        <w:rPr>
          <w:rFonts w:ascii="Myriad Pro Light" w:hAnsi="Myriad Pro Light" w:cstheme="minorHAnsi"/>
          <w:b/>
          <w:sz w:val="22"/>
          <w:szCs w:val="22"/>
          <w:u w:val="single"/>
        </w:rPr>
      </w:pPr>
    </w:p>
    <w:p w:rsidR="008678C9" w:rsidRDefault="008678C9" w:rsidP="00024E2B">
      <w:pPr>
        <w:spacing w:line="360" w:lineRule="auto"/>
        <w:jc w:val="both"/>
        <w:rPr>
          <w:rFonts w:ascii="Myriad Pro Light" w:hAnsi="Myriad Pro Light" w:cstheme="minorHAnsi"/>
          <w:b/>
          <w:sz w:val="22"/>
          <w:szCs w:val="22"/>
          <w:u w:val="single"/>
        </w:rPr>
      </w:pPr>
    </w:p>
    <w:p w:rsidR="008678C9" w:rsidRDefault="008678C9" w:rsidP="00024E2B">
      <w:pPr>
        <w:spacing w:line="360" w:lineRule="auto"/>
        <w:jc w:val="both"/>
        <w:rPr>
          <w:rFonts w:ascii="Myriad Pro Light" w:hAnsi="Myriad Pro Light" w:cstheme="minorHAnsi"/>
          <w:b/>
          <w:sz w:val="22"/>
          <w:szCs w:val="22"/>
          <w:u w:val="single"/>
        </w:rPr>
      </w:pPr>
    </w:p>
    <w:p w:rsidR="008678C9" w:rsidRDefault="008678C9" w:rsidP="00024E2B">
      <w:pPr>
        <w:spacing w:line="360" w:lineRule="auto"/>
        <w:jc w:val="both"/>
        <w:rPr>
          <w:rFonts w:ascii="Myriad Pro Light" w:hAnsi="Myriad Pro Light" w:cstheme="minorHAnsi"/>
          <w:b/>
          <w:sz w:val="22"/>
          <w:szCs w:val="22"/>
          <w:u w:val="single"/>
        </w:rPr>
      </w:pPr>
    </w:p>
    <w:p w:rsidR="008678C9" w:rsidRPr="00024E2B" w:rsidRDefault="008678C9" w:rsidP="00024E2B">
      <w:pPr>
        <w:spacing w:line="360" w:lineRule="auto"/>
        <w:jc w:val="both"/>
        <w:rPr>
          <w:rFonts w:ascii="Myriad Pro Light" w:hAnsi="Myriad Pro Light" w:cstheme="minorHAnsi"/>
          <w:b/>
          <w:sz w:val="22"/>
          <w:szCs w:val="22"/>
          <w:u w:val="single"/>
        </w:rPr>
      </w:pPr>
    </w:p>
    <w:p w:rsidR="00024E2B" w:rsidRPr="00024E2B" w:rsidRDefault="00024E2B" w:rsidP="00747906">
      <w:pPr>
        <w:spacing w:line="360" w:lineRule="auto"/>
        <w:jc w:val="center"/>
        <w:rPr>
          <w:rFonts w:ascii="Myriad Pro Light" w:hAnsi="Myriad Pro Light" w:cstheme="minorHAnsi"/>
          <w:b/>
          <w:sz w:val="22"/>
          <w:szCs w:val="22"/>
          <w:u w:val="single"/>
        </w:rPr>
      </w:pPr>
      <w:r w:rsidRPr="00024E2B">
        <w:rPr>
          <w:rFonts w:ascii="Myriad Pro Light" w:hAnsi="Myriad Pro Light" w:cstheme="minorHAnsi"/>
          <w:b/>
          <w:sz w:val="22"/>
          <w:szCs w:val="22"/>
          <w:u w:val="single"/>
        </w:rPr>
        <w:lastRenderedPageBreak/>
        <w:t>PROCEDIMIENTO DE EVALUACIÓN</w:t>
      </w:r>
    </w:p>
    <w:p w:rsidR="00024E2B" w:rsidRPr="00024E2B" w:rsidRDefault="00024E2B" w:rsidP="00024E2B">
      <w:pPr>
        <w:spacing w:line="360" w:lineRule="auto"/>
        <w:jc w:val="both"/>
        <w:rPr>
          <w:rFonts w:ascii="Myriad Pro Light" w:hAnsi="Myriad Pro Light" w:cstheme="minorHAnsi"/>
          <w:b/>
          <w:sz w:val="22"/>
          <w:szCs w:val="22"/>
          <w:u w:val="single"/>
        </w:rPr>
      </w:pPr>
    </w:p>
    <w:p w:rsidR="00024E2B" w:rsidRPr="00024E2B" w:rsidRDefault="00024E2B" w:rsidP="00024E2B">
      <w:pPr>
        <w:spacing w:line="360" w:lineRule="auto"/>
        <w:jc w:val="both"/>
        <w:rPr>
          <w:rFonts w:ascii="Myriad Pro Light" w:hAnsi="Myriad Pro Light" w:cstheme="minorHAnsi"/>
          <w:b/>
          <w:sz w:val="22"/>
          <w:szCs w:val="22"/>
          <w:u w:val="single"/>
        </w:rPr>
      </w:pPr>
      <w:r w:rsidRPr="00024E2B">
        <w:rPr>
          <w:rFonts w:ascii="Myriad Pro Light" w:hAnsi="Myriad Pro Light" w:cstheme="minorHAnsi"/>
          <w:b/>
          <w:sz w:val="22"/>
          <w:szCs w:val="22"/>
          <w:u w:val="single"/>
        </w:rPr>
        <w:t>1ra. ETAPA: (Eliminatoria)</w:t>
      </w:r>
    </w:p>
    <w:p w:rsidR="00024E2B" w:rsidRPr="00024E2B" w:rsidRDefault="00024E2B" w:rsidP="00024E2B">
      <w:pPr>
        <w:spacing w:line="360" w:lineRule="auto"/>
        <w:jc w:val="both"/>
        <w:rPr>
          <w:rFonts w:ascii="Myriad Pro Light" w:hAnsi="Myriad Pro Light" w:cstheme="minorHAnsi"/>
          <w:b/>
          <w:sz w:val="22"/>
          <w:szCs w:val="22"/>
          <w:u w:val="single"/>
        </w:rPr>
      </w:pPr>
      <w:r w:rsidRPr="00024E2B">
        <w:rPr>
          <w:rFonts w:ascii="Myriad Pro Light" w:hAnsi="Myriad Pro Light" w:cstheme="minorHAnsi"/>
          <w:b/>
          <w:sz w:val="22"/>
          <w:szCs w:val="22"/>
          <w:u w:val="single"/>
        </w:rPr>
        <w:t>Méritos (máximo de 70 puntos y mínimo de 30 puntos):</w:t>
      </w:r>
    </w:p>
    <w:p w:rsidR="00024E2B" w:rsidRPr="00024E2B" w:rsidRDefault="00024E2B" w:rsidP="00024E2B">
      <w:pPr>
        <w:spacing w:line="360" w:lineRule="auto"/>
        <w:jc w:val="both"/>
        <w:rPr>
          <w:rFonts w:ascii="Myriad Pro Light" w:hAnsi="Myriad Pro Light" w:cstheme="minorHAnsi"/>
          <w:sz w:val="22"/>
          <w:szCs w:val="22"/>
        </w:rPr>
      </w:pPr>
      <w:r w:rsidRPr="00024E2B">
        <w:rPr>
          <w:rFonts w:ascii="Myriad Pro Light" w:hAnsi="Myriad Pro Light" w:cstheme="minorHAnsi"/>
          <w:b/>
          <w:sz w:val="22"/>
          <w:szCs w:val="22"/>
        </w:rPr>
        <w:t xml:space="preserve">Experiencia de trabajo: </w:t>
      </w:r>
      <w:r w:rsidRPr="00024E2B">
        <w:rPr>
          <w:rFonts w:ascii="Myriad Pro Light" w:hAnsi="Myriad Pro Light" w:cstheme="minorHAnsi"/>
          <w:sz w:val="22"/>
          <w:szCs w:val="22"/>
        </w:rPr>
        <w:t>(máximo 35 puntos)</w:t>
      </w:r>
    </w:p>
    <w:p w:rsidR="00024E2B" w:rsidRPr="00024E2B" w:rsidRDefault="00024E2B" w:rsidP="00024E2B">
      <w:pPr>
        <w:spacing w:line="360" w:lineRule="auto"/>
        <w:jc w:val="both"/>
        <w:rPr>
          <w:rFonts w:ascii="Myriad Pro Light" w:hAnsi="Myriad Pro Light" w:cstheme="minorHAnsi"/>
          <w:sz w:val="22"/>
          <w:szCs w:val="22"/>
        </w:rPr>
      </w:pPr>
      <w:r w:rsidRPr="00024E2B">
        <w:rPr>
          <w:rFonts w:ascii="Myriad Pro Light" w:hAnsi="Myriad Pro Light" w:cstheme="minorHAnsi"/>
          <w:sz w:val="22"/>
          <w:szCs w:val="22"/>
        </w:rPr>
        <w:t xml:space="preserve">Se valorará el desempeño en cargos de igual o </w:t>
      </w:r>
      <w:proofErr w:type="gramStart"/>
      <w:r w:rsidRPr="00024E2B">
        <w:rPr>
          <w:rFonts w:ascii="Myriad Pro Light" w:hAnsi="Myriad Pro Light" w:cstheme="minorHAnsi"/>
          <w:sz w:val="22"/>
          <w:szCs w:val="22"/>
        </w:rPr>
        <w:t>similar tareas</w:t>
      </w:r>
      <w:proofErr w:type="gramEnd"/>
      <w:r w:rsidRPr="00024E2B">
        <w:rPr>
          <w:rFonts w:ascii="Myriad Pro Light" w:hAnsi="Myriad Pro Light" w:cstheme="minorHAnsi"/>
          <w:sz w:val="22"/>
          <w:szCs w:val="22"/>
        </w:rPr>
        <w:t>.</w:t>
      </w:r>
    </w:p>
    <w:p w:rsidR="00024E2B" w:rsidRPr="00024E2B" w:rsidRDefault="00024E2B" w:rsidP="00024E2B">
      <w:pPr>
        <w:spacing w:line="360" w:lineRule="auto"/>
        <w:jc w:val="both"/>
        <w:rPr>
          <w:rFonts w:ascii="Myriad Pro Light" w:hAnsi="Myriad Pro Light" w:cstheme="minorHAnsi"/>
          <w:b/>
          <w:sz w:val="22"/>
          <w:szCs w:val="22"/>
        </w:rPr>
      </w:pPr>
      <w:r w:rsidRPr="00024E2B">
        <w:rPr>
          <w:rFonts w:ascii="Myriad Pro Light" w:hAnsi="Myriad Pro Light" w:cstheme="minorHAnsi"/>
          <w:b/>
          <w:sz w:val="22"/>
          <w:szCs w:val="22"/>
        </w:rPr>
        <w:t xml:space="preserve">Formación: </w:t>
      </w:r>
      <w:r w:rsidRPr="00024E2B">
        <w:rPr>
          <w:rFonts w:ascii="Myriad Pro Light" w:hAnsi="Myriad Pro Light" w:cstheme="minorHAnsi"/>
          <w:sz w:val="22"/>
          <w:szCs w:val="22"/>
        </w:rPr>
        <w:t>(máximo de 35 puntos y mínimo de 10 puntos)</w:t>
      </w:r>
    </w:p>
    <w:p w:rsidR="00024E2B" w:rsidRPr="00024E2B" w:rsidRDefault="00024E2B" w:rsidP="00024E2B">
      <w:pPr>
        <w:spacing w:line="360" w:lineRule="auto"/>
        <w:jc w:val="both"/>
        <w:rPr>
          <w:rFonts w:ascii="Myriad Pro Light" w:hAnsi="Myriad Pro Light" w:cstheme="minorHAnsi"/>
          <w:b/>
          <w:sz w:val="22"/>
          <w:szCs w:val="22"/>
          <w:u w:val="single"/>
        </w:rPr>
      </w:pPr>
    </w:p>
    <w:p w:rsidR="00024E2B" w:rsidRPr="00024E2B" w:rsidRDefault="00024E2B" w:rsidP="00024E2B">
      <w:pPr>
        <w:spacing w:line="360" w:lineRule="auto"/>
        <w:jc w:val="both"/>
        <w:rPr>
          <w:rFonts w:ascii="Myriad Pro Light" w:hAnsi="Myriad Pro Light" w:cstheme="minorHAnsi"/>
          <w:b/>
          <w:sz w:val="22"/>
          <w:szCs w:val="22"/>
          <w:u w:val="single"/>
        </w:rPr>
      </w:pPr>
      <w:r w:rsidRPr="00024E2B">
        <w:rPr>
          <w:rFonts w:ascii="Myriad Pro Light" w:hAnsi="Myriad Pro Light" w:cstheme="minorHAnsi"/>
          <w:b/>
          <w:sz w:val="22"/>
          <w:szCs w:val="22"/>
          <w:u w:val="single"/>
        </w:rPr>
        <w:t>2da. ETAPA:</w:t>
      </w:r>
    </w:p>
    <w:p w:rsidR="00024E2B" w:rsidRPr="00024E2B" w:rsidRDefault="00024E2B" w:rsidP="00024E2B">
      <w:pPr>
        <w:spacing w:line="360" w:lineRule="auto"/>
        <w:jc w:val="both"/>
        <w:rPr>
          <w:rFonts w:ascii="Myriad Pro Light" w:hAnsi="Myriad Pro Light" w:cstheme="minorHAnsi"/>
          <w:b/>
          <w:sz w:val="22"/>
          <w:szCs w:val="22"/>
          <w:u w:val="single"/>
        </w:rPr>
      </w:pPr>
      <w:r w:rsidRPr="00024E2B">
        <w:rPr>
          <w:rFonts w:ascii="Myriad Pro Light" w:hAnsi="Myriad Pro Light" w:cstheme="minorHAnsi"/>
          <w:b/>
          <w:sz w:val="22"/>
          <w:szCs w:val="22"/>
          <w:u w:val="single"/>
        </w:rPr>
        <w:t>Oposición: Entrevista (máximo 30 puntos y mínimo de 15 puntos)</w:t>
      </w:r>
    </w:p>
    <w:p w:rsidR="00024E2B" w:rsidRPr="00024E2B" w:rsidRDefault="00024E2B" w:rsidP="00024E2B">
      <w:pPr>
        <w:spacing w:line="360" w:lineRule="auto"/>
        <w:jc w:val="both"/>
        <w:rPr>
          <w:rFonts w:ascii="Myriad Pro Light" w:hAnsi="Myriad Pro Light" w:cstheme="minorHAnsi"/>
          <w:b/>
          <w:sz w:val="22"/>
          <w:szCs w:val="22"/>
        </w:rPr>
      </w:pPr>
      <w:r w:rsidRPr="00024E2B">
        <w:rPr>
          <w:rFonts w:ascii="Myriad Pro Light" w:hAnsi="Myriad Pro Light" w:cstheme="minorHAnsi"/>
          <w:sz w:val="22"/>
          <w:szCs w:val="22"/>
        </w:rPr>
        <w:t>A esta etapa serán convocados los 3 postulantes mejor puntuados en la etapa 1ra, que hayan superado el mínimo de 30 puntos</w:t>
      </w:r>
      <w:r w:rsidRPr="00024E2B">
        <w:rPr>
          <w:rFonts w:ascii="Myriad Pro Light" w:hAnsi="Myriad Pro Light" w:cstheme="minorHAnsi"/>
          <w:b/>
          <w:sz w:val="22"/>
          <w:szCs w:val="22"/>
        </w:rPr>
        <w:t xml:space="preserve">. </w:t>
      </w:r>
    </w:p>
    <w:p w:rsidR="00024E2B" w:rsidRPr="00024E2B" w:rsidRDefault="00024E2B" w:rsidP="00024E2B">
      <w:pPr>
        <w:spacing w:line="360" w:lineRule="auto"/>
        <w:jc w:val="both"/>
        <w:rPr>
          <w:rFonts w:ascii="Myriad Pro Light" w:hAnsi="Myriad Pro Light" w:cstheme="minorHAnsi"/>
          <w:b/>
          <w:sz w:val="22"/>
          <w:szCs w:val="22"/>
          <w:u w:val="single"/>
        </w:rPr>
      </w:pPr>
    </w:p>
    <w:p w:rsidR="00024E2B" w:rsidRPr="00024E2B" w:rsidRDefault="00024E2B" w:rsidP="00024E2B">
      <w:pPr>
        <w:spacing w:line="360" w:lineRule="auto"/>
        <w:jc w:val="both"/>
        <w:rPr>
          <w:rFonts w:ascii="Myriad Pro Light" w:hAnsi="Myriad Pro Light" w:cstheme="minorHAnsi"/>
          <w:b/>
          <w:sz w:val="22"/>
          <w:szCs w:val="22"/>
          <w:u w:val="single"/>
        </w:rPr>
      </w:pPr>
      <w:r w:rsidRPr="00024E2B">
        <w:rPr>
          <w:rFonts w:ascii="Myriad Pro Light" w:hAnsi="Myriad Pro Light" w:cstheme="minorHAnsi"/>
          <w:b/>
          <w:sz w:val="22"/>
          <w:szCs w:val="22"/>
          <w:u w:val="single"/>
        </w:rPr>
        <w:t>Comisión Evaluadora:</w:t>
      </w:r>
    </w:p>
    <w:p w:rsidR="00024E2B" w:rsidRPr="00024E2B" w:rsidRDefault="0009375A" w:rsidP="00024E2B">
      <w:pPr>
        <w:spacing w:line="360" w:lineRule="auto"/>
        <w:jc w:val="both"/>
        <w:rPr>
          <w:rFonts w:ascii="Myriad Pro Light" w:hAnsi="Myriad Pro Light" w:cstheme="minorHAnsi"/>
          <w:b/>
          <w:sz w:val="22"/>
          <w:szCs w:val="22"/>
          <w:u w:val="single"/>
        </w:rPr>
      </w:pPr>
      <w:r>
        <w:rPr>
          <w:rFonts w:ascii="Myriad Pro Light" w:hAnsi="Myriad Pro Light" w:cstheme="minorHAnsi"/>
          <w:sz w:val="22"/>
          <w:szCs w:val="22"/>
        </w:rPr>
        <w:t>A definir.</w:t>
      </w:r>
    </w:p>
    <w:p w:rsidR="00024E2B" w:rsidRPr="00024E2B" w:rsidRDefault="00024E2B" w:rsidP="00024E2B">
      <w:pPr>
        <w:spacing w:line="360" w:lineRule="auto"/>
        <w:jc w:val="both"/>
        <w:rPr>
          <w:rFonts w:ascii="Myriad Pro Light" w:hAnsi="Myriad Pro Light" w:cstheme="minorHAnsi"/>
          <w:b/>
          <w:sz w:val="22"/>
          <w:szCs w:val="22"/>
          <w:u w:val="single"/>
        </w:rPr>
      </w:pPr>
    </w:p>
    <w:p w:rsidR="00024E2B" w:rsidRPr="00024E2B" w:rsidRDefault="00024E2B" w:rsidP="00024E2B">
      <w:pPr>
        <w:spacing w:line="360" w:lineRule="auto"/>
        <w:jc w:val="both"/>
        <w:rPr>
          <w:rFonts w:ascii="Myriad Pro Light" w:hAnsi="Myriad Pro Light" w:cstheme="minorHAnsi"/>
          <w:b/>
          <w:sz w:val="22"/>
          <w:szCs w:val="22"/>
          <w:u w:val="single"/>
        </w:rPr>
      </w:pPr>
      <w:r w:rsidRPr="00024E2B">
        <w:rPr>
          <w:rFonts w:ascii="Myriad Pro Light" w:hAnsi="Myriad Pro Light" w:cstheme="minorHAnsi"/>
          <w:b/>
          <w:sz w:val="22"/>
          <w:szCs w:val="22"/>
          <w:u w:val="single"/>
        </w:rPr>
        <w:t>Consideraciones Generales:</w:t>
      </w:r>
    </w:p>
    <w:p w:rsidR="00024E2B" w:rsidRPr="00024E2B" w:rsidRDefault="00024E2B" w:rsidP="00024E2B">
      <w:pPr>
        <w:spacing w:line="360" w:lineRule="auto"/>
        <w:jc w:val="both"/>
        <w:rPr>
          <w:rFonts w:ascii="Myriad Pro Light" w:hAnsi="Myriad Pro Light"/>
          <w:sz w:val="22"/>
          <w:szCs w:val="22"/>
        </w:rPr>
      </w:pPr>
      <w:r w:rsidRPr="00024E2B">
        <w:rPr>
          <w:rFonts w:ascii="Myriad Pro Light" w:hAnsi="Myriad Pro Light" w:cstheme="minorHAnsi"/>
          <w:b/>
          <w:sz w:val="22"/>
          <w:szCs w:val="22"/>
        </w:rPr>
        <w:t xml:space="preserve">1.- Período de inscripción: </w:t>
      </w:r>
      <w:r w:rsidRPr="00024E2B">
        <w:rPr>
          <w:rFonts w:ascii="Myriad Pro Light" w:eastAsia="Calibri" w:hAnsi="Myriad Pro Light" w:cstheme="minorHAnsi"/>
          <w:sz w:val="22"/>
          <w:szCs w:val="22"/>
        </w:rPr>
        <w:t xml:space="preserve">Los postulantes podrán enviar su Curricular Vitae a la casilla de correo </w:t>
      </w:r>
      <w:hyperlink r:id="rId9" w:history="1">
        <w:r w:rsidR="00747906" w:rsidRPr="00F96B48">
          <w:rPr>
            <w:rStyle w:val="Hipervnculo"/>
            <w:rFonts w:ascii="Myriad Pro Light" w:eastAsia="Calibri" w:hAnsi="Myriad Pro Light" w:cstheme="minorHAnsi"/>
            <w:sz w:val="22"/>
            <w:szCs w:val="22"/>
            <w:lang w:eastAsia="ar-SA"/>
          </w:rPr>
          <w:t>postulaciones@mvot.gub.uy</w:t>
        </w:r>
      </w:hyperlink>
      <w:r w:rsidRPr="00024E2B">
        <w:rPr>
          <w:rFonts w:ascii="Myriad Pro Light" w:eastAsia="Calibri" w:hAnsi="Myriad Pro Light" w:cstheme="minorHAnsi"/>
          <w:sz w:val="22"/>
          <w:szCs w:val="22"/>
        </w:rPr>
        <w:t xml:space="preserve"> desde el </w:t>
      </w:r>
      <w:r w:rsidR="00747906">
        <w:rPr>
          <w:rFonts w:ascii="Myriad Pro Light" w:eastAsia="Calibri" w:hAnsi="Myriad Pro Light" w:cstheme="minorHAnsi"/>
          <w:sz w:val="22"/>
          <w:szCs w:val="22"/>
        </w:rPr>
        <w:t>1</w:t>
      </w:r>
      <w:r w:rsidR="008678C9">
        <w:rPr>
          <w:rFonts w:ascii="Myriad Pro Light" w:eastAsia="Calibri" w:hAnsi="Myriad Pro Light" w:cstheme="minorHAnsi"/>
          <w:sz w:val="22"/>
          <w:szCs w:val="22"/>
        </w:rPr>
        <w:t>1</w:t>
      </w:r>
      <w:r w:rsidRPr="00024E2B">
        <w:rPr>
          <w:rFonts w:ascii="Myriad Pro Light" w:eastAsia="Calibri" w:hAnsi="Myriad Pro Light" w:cstheme="minorHAnsi"/>
          <w:sz w:val="22"/>
          <w:szCs w:val="22"/>
        </w:rPr>
        <w:t xml:space="preserve"> de </w:t>
      </w:r>
      <w:r w:rsidR="008678C9">
        <w:rPr>
          <w:rFonts w:ascii="Myriad Pro Light" w:eastAsia="Calibri" w:hAnsi="Myriad Pro Light" w:cstheme="minorHAnsi"/>
          <w:sz w:val="22"/>
          <w:szCs w:val="22"/>
        </w:rPr>
        <w:t>setiembre</w:t>
      </w:r>
      <w:r w:rsidRPr="00024E2B">
        <w:rPr>
          <w:rFonts w:ascii="Myriad Pro Light" w:eastAsia="Calibri" w:hAnsi="Myriad Pro Light" w:cstheme="minorHAnsi"/>
          <w:sz w:val="22"/>
          <w:szCs w:val="22"/>
        </w:rPr>
        <w:t xml:space="preserve">  al 1</w:t>
      </w:r>
      <w:r w:rsidR="001174A4">
        <w:rPr>
          <w:rFonts w:ascii="Myriad Pro Light" w:eastAsia="Calibri" w:hAnsi="Myriad Pro Light" w:cstheme="minorHAnsi"/>
          <w:sz w:val="22"/>
          <w:szCs w:val="22"/>
        </w:rPr>
        <w:t>3</w:t>
      </w:r>
      <w:r w:rsidRPr="00024E2B">
        <w:rPr>
          <w:rFonts w:ascii="Myriad Pro Light" w:eastAsia="Calibri" w:hAnsi="Myriad Pro Light" w:cstheme="minorHAnsi"/>
          <w:sz w:val="22"/>
          <w:szCs w:val="22"/>
        </w:rPr>
        <w:t xml:space="preserve"> de </w:t>
      </w:r>
      <w:r w:rsidR="008678C9">
        <w:rPr>
          <w:rFonts w:ascii="Myriad Pro Light" w:eastAsia="Calibri" w:hAnsi="Myriad Pro Light" w:cstheme="minorHAnsi"/>
          <w:sz w:val="22"/>
          <w:szCs w:val="22"/>
        </w:rPr>
        <w:t>setiembre</w:t>
      </w:r>
      <w:r w:rsidR="00747906">
        <w:rPr>
          <w:rFonts w:ascii="Myriad Pro Light" w:eastAsia="Calibri" w:hAnsi="Myriad Pro Light" w:cstheme="minorHAnsi"/>
          <w:sz w:val="22"/>
          <w:szCs w:val="22"/>
        </w:rPr>
        <w:t xml:space="preserve"> </w:t>
      </w:r>
      <w:r w:rsidRPr="00024E2B">
        <w:rPr>
          <w:rFonts w:ascii="Myriad Pro Light" w:eastAsia="Calibri" w:hAnsi="Myriad Pro Light" w:cstheme="minorHAnsi"/>
          <w:sz w:val="22"/>
          <w:szCs w:val="22"/>
        </w:rPr>
        <w:t>de 202</w:t>
      </w:r>
      <w:r w:rsidR="00747906">
        <w:rPr>
          <w:rFonts w:ascii="Myriad Pro Light" w:eastAsia="Calibri" w:hAnsi="Myriad Pro Light" w:cstheme="minorHAnsi"/>
          <w:sz w:val="22"/>
          <w:szCs w:val="22"/>
        </w:rPr>
        <w:t>3</w:t>
      </w:r>
      <w:r w:rsidRPr="00024E2B">
        <w:rPr>
          <w:rFonts w:ascii="Myriad Pro Light" w:eastAsia="Calibri" w:hAnsi="Myriad Pro Light" w:cstheme="minorHAnsi"/>
          <w:sz w:val="22"/>
          <w:szCs w:val="22"/>
        </w:rPr>
        <w:t xml:space="preserve"> inclusive.</w:t>
      </w:r>
    </w:p>
    <w:p w:rsidR="00024E2B" w:rsidRPr="00024E2B" w:rsidRDefault="00024E2B" w:rsidP="00024E2B">
      <w:pPr>
        <w:spacing w:line="360" w:lineRule="auto"/>
        <w:jc w:val="both"/>
        <w:rPr>
          <w:rFonts w:ascii="Myriad Pro Light" w:eastAsia="Calibri" w:hAnsi="Myriad Pro Light" w:cstheme="minorHAnsi"/>
          <w:b/>
          <w:sz w:val="22"/>
          <w:szCs w:val="22"/>
        </w:rPr>
      </w:pPr>
      <w:r w:rsidRPr="00024E2B">
        <w:rPr>
          <w:rFonts w:ascii="Myriad Pro Light" w:eastAsia="Calibri" w:hAnsi="Myriad Pro Light" w:cstheme="minorHAnsi"/>
          <w:b/>
          <w:sz w:val="22"/>
          <w:szCs w:val="22"/>
        </w:rPr>
        <w:t xml:space="preserve">2.- Resultados: </w:t>
      </w:r>
    </w:p>
    <w:p w:rsidR="00024E2B" w:rsidRPr="00024E2B" w:rsidRDefault="00024E2B" w:rsidP="00024E2B">
      <w:pPr>
        <w:spacing w:line="360" w:lineRule="auto"/>
        <w:jc w:val="both"/>
        <w:rPr>
          <w:rFonts w:ascii="Myriad Pro Light" w:eastAsia="Calibri" w:hAnsi="Myriad Pro Light" w:cstheme="minorHAnsi"/>
          <w:sz w:val="22"/>
          <w:szCs w:val="22"/>
        </w:rPr>
      </w:pPr>
      <w:r w:rsidRPr="00024E2B">
        <w:rPr>
          <w:rFonts w:ascii="Myriad Pro Light" w:eastAsia="Calibri" w:hAnsi="Myriad Pro Light" w:cstheme="minorHAnsi"/>
          <w:sz w:val="22"/>
          <w:szCs w:val="22"/>
        </w:rPr>
        <w:t>Los resultados del llamado serán comunicados a los postulantes en forma personal, por la vía que se considere pertinente.</w:t>
      </w:r>
    </w:p>
    <w:p w:rsidR="00024E2B" w:rsidRPr="00024E2B" w:rsidRDefault="00024E2B" w:rsidP="00024E2B">
      <w:pPr>
        <w:spacing w:line="360" w:lineRule="auto"/>
        <w:jc w:val="both"/>
        <w:rPr>
          <w:rFonts w:ascii="Myriad Pro Light" w:eastAsia="Calibri" w:hAnsi="Myriad Pro Light" w:cstheme="minorHAnsi"/>
          <w:b/>
          <w:sz w:val="22"/>
          <w:szCs w:val="22"/>
        </w:rPr>
      </w:pPr>
      <w:r w:rsidRPr="00024E2B">
        <w:rPr>
          <w:rFonts w:ascii="Myriad Pro Light" w:eastAsia="Calibri" w:hAnsi="Myriad Pro Light" w:cstheme="minorHAnsi"/>
          <w:b/>
          <w:sz w:val="22"/>
          <w:szCs w:val="22"/>
        </w:rPr>
        <w:t xml:space="preserve">3.- Puntajes: </w:t>
      </w:r>
    </w:p>
    <w:p w:rsidR="00024E2B" w:rsidRPr="00024E2B" w:rsidRDefault="00024E2B" w:rsidP="00024E2B">
      <w:pPr>
        <w:spacing w:line="360" w:lineRule="auto"/>
        <w:jc w:val="both"/>
        <w:rPr>
          <w:rFonts w:ascii="Myriad Pro Light" w:eastAsia="Calibri" w:hAnsi="Myriad Pro Light" w:cstheme="minorHAnsi"/>
          <w:sz w:val="22"/>
          <w:szCs w:val="22"/>
        </w:rPr>
      </w:pPr>
      <w:r w:rsidRPr="00024E2B">
        <w:rPr>
          <w:rFonts w:ascii="Myriad Pro Light" w:eastAsia="Calibri" w:hAnsi="Myriad Pro Light" w:cstheme="minorHAnsi"/>
          <w:sz w:val="22"/>
          <w:szCs w:val="22"/>
        </w:rPr>
        <w:t xml:space="preserve">Con el puntaje total obtenido, se conformará un orden de prelación que se mantendrá vigente por el término de un año. </w:t>
      </w:r>
    </w:p>
    <w:p w:rsidR="00024E2B" w:rsidRPr="00024E2B" w:rsidRDefault="00024E2B" w:rsidP="00024E2B">
      <w:pPr>
        <w:spacing w:line="360" w:lineRule="auto"/>
        <w:jc w:val="both"/>
        <w:rPr>
          <w:rFonts w:ascii="Myriad Pro Light" w:eastAsia="Cambria" w:hAnsi="Myriad Pro Light" w:cstheme="minorHAnsi"/>
          <w:sz w:val="22"/>
          <w:szCs w:val="22"/>
          <w:lang w:eastAsia="ar-SA"/>
        </w:rPr>
      </w:pPr>
      <w:r w:rsidRPr="00024E2B">
        <w:rPr>
          <w:rFonts w:ascii="Myriad Pro Light" w:eastAsia="Calibri" w:hAnsi="Myriad Pro Light" w:cstheme="minorHAnsi"/>
          <w:b/>
          <w:sz w:val="22"/>
          <w:szCs w:val="22"/>
          <w:lang w:eastAsia="ar-SA"/>
        </w:rPr>
        <w:t>4.-</w:t>
      </w:r>
      <w:r w:rsidRPr="00024E2B">
        <w:rPr>
          <w:rFonts w:ascii="Myriad Pro Light" w:eastAsia="Calibri" w:hAnsi="Myriad Pro Light" w:cstheme="minorHAnsi"/>
          <w:sz w:val="22"/>
          <w:szCs w:val="22"/>
          <w:lang w:eastAsia="ar-SA"/>
        </w:rPr>
        <w:t xml:space="preserve"> El Comité Técnico s</w:t>
      </w:r>
      <w:r w:rsidRPr="00024E2B">
        <w:rPr>
          <w:rFonts w:ascii="Myriad Pro Light" w:eastAsia="Cambria" w:hAnsi="Myriad Pro Light" w:cstheme="minorHAnsi"/>
          <w:sz w:val="22"/>
          <w:szCs w:val="22"/>
          <w:lang w:eastAsia="ar-SA"/>
        </w:rPr>
        <w:t>e reserva el derecho de declarar desierto el llamado, o rechazar a la totalidad de los postulantes.</w:t>
      </w:r>
    </w:p>
    <w:p w:rsidR="00024E2B" w:rsidRPr="00024E2B" w:rsidRDefault="00024E2B" w:rsidP="00024E2B">
      <w:pPr>
        <w:spacing w:line="360" w:lineRule="auto"/>
        <w:jc w:val="both"/>
        <w:rPr>
          <w:rFonts w:ascii="Myriad Pro Light" w:eastAsia="Calibri" w:hAnsi="Myriad Pro Light" w:cstheme="minorHAnsi"/>
          <w:b/>
          <w:sz w:val="22"/>
          <w:szCs w:val="22"/>
          <w:lang w:eastAsia="ar-SA"/>
        </w:rPr>
      </w:pPr>
      <w:r w:rsidRPr="00024E2B">
        <w:rPr>
          <w:rFonts w:ascii="Myriad Pro Light" w:eastAsia="Calibri" w:hAnsi="Myriad Pro Light" w:cstheme="minorHAnsi"/>
          <w:b/>
          <w:sz w:val="22"/>
          <w:szCs w:val="22"/>
          <w:lang w:eastAsia="ar-SA"/>
        </w:rPr>
        <w:t xml:space="preserve">5.-Contrato: </w:t>
      </w:r>
    </w:p>
    <w:p w:rsidR="00714347" w:rsidRPr="00024E2B" w:rsidRDefault="00024E2B" w:rsidP="00747906">
      <w:pPr>
        <w:spacing w:line="360" w:lineRule="auto"/>
        <w:jc w:val="both"/>
      </w:pPr>
      <w:r w:rsidRPr="00024E2B">
        <w:rPr>
          <w:rFonts w:ascii="Myriad Pro Light" w:eastAsia="Calibri" w:hAnsi="Myriad Pro Light" w:cstheme="minorHAnsi"/>
          <w:sz w:val="22"/>
          <w:szCs w:val="22"/>
          <w:lang w:eastAsia="ar-SA"/>
        </w:rPr>
        <w:t xml:space="preserve">Una vez designado el postulante, y presentada la documentación requerida, se instruirá al Fiduciario del Fideicomiso Plan Juntos, la realización y suscripción del contrato respectivo. </w:t>
      </w:r>
    </w:p>
    <w:sectPr w:rsidR="00714347" w:rsidRPr="00024E2B" w:rsidSect="00773789">
      <w:headerReference w:type="default" r:id="rId10"/>
      <w:footerReference w:type="default" r:id="rId11"/>
      <w:pgSz w:w="11900" w:h="16840"/>
      <w:pgMar w:top="2523" w:right="1127" w:bottom="1417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2FB" w:rsidRDefault="00A732FB" w:rsidP="00773789">
      <w:r>
        <w:separator/>
      </w:r>
    </w:p>
  </w:endnote>
  <w:endnote w:type="continuationSeparator" w:id="0">
    <w:p w:rsidR="00A732FB" w:rsidRDefault="00A732FB" w:rsidP="0077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Light">
    <w:panose1 w:val="020B040303040309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89" w:rsidRDefault="006649D1" w:rsidP="00773789">
    <w:pPr>
      <w:pStyle w:val="Piedepgina"/>
      <w:ind w:left="-992"/>
    </w:pPr>
    <w:r>
      <w:rPr>
        <w:noProof/>
        <w:lang w:eastAsia="es-UY" w:bidi="ar-SA"/>
      </w:rPr>
      <w:drawing>
        <wp:inline distT="0" distB="0" distL="0" distR="0">
          <wp:extent cx="3477895" cy="847090"/>
          <wp:effectExtent l="0" t="0" r="0" b="0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789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2FB" w:rsidRDefault="00A732FB" w:rsidP="00773789">
      <w:r>
        <w:separator/>
      </w:r>
    </w:p>
  </w:footnote>
  <w:footnote w:type="continuationSeparator" w:id="0">
    <w:p w:rsidR="00A732FB" w:rsidRDefault="00A732FB" w:rsidP="0077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9D1" w:rsidRDefault="006649D1" w:rsidP="00773789">
    <w:pPr>
      <w:pStyle w:val="Encabezado"/>
      <w:ind w:left="-992" w:right="-1127"/>
    </w:pPr>
  </w:p>
  <w:p w:rsidR="00F566DF" w:rsidRDefault="00F566DF" w:rsidP="00773789">
    <w:pPr>
      <w:pStyle w:val="Encabezado"/>
      <w:ind w:left="-992" w:right="-1127"/>
    </w:pPr>
  </w:p>
  <w:p w:rsidR="00773789" w:rsidRDefault="006649D1" w:rsidP="00773789">
    <w:pPr>
      <w:pStyle w:val="Encabezado"/>
      <w:ind w:left="-992" w:right="-1127"/>
    </w:pPr>
    <w:r>
      <w:rPr>
        <w:noProof/>
        <w:lang w:eastAsia="es-UY" w:bidi="ar-SA"/>
      </w:rPr>
      <w:drawing>
        <wp:inline distT="0" distB="0" distL="0" distR="0">
          <wp:extent cx="7567762" cy="555152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762" cy="555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A1B76"/>
    <w:multiLevelType w:val="hybridMultilevel"/>
    <w:tmpl w:val="668C8042"/>
    <w:lvl w:ilvl="0" w:tplc="E2686258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C3220"/>
    <w:multiLevelType w:val="hybridMultilevel"/>
    <w:tmpl w:val="71B0F1B4"/>
    <w:lvl w:ilvl="0" w:tplc="944E13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89"/>
    <w:rsid w:val="00024E2B"/>
    <w:rsid w:val="00057292"/>
    <w:rsid w:val="00075670"/>
    <w:rsid w:val="00082BDA"/>
    <w:rsid w:val="0009375A"/>
    <w:rsid w:val="001174A4"/>
    <w:rsid w:val="00144E00"/>
    <w:rsid w:val="00222F4D"/>
    <w:rsid w:val="00291C95"/>
    <w:rsid w:val="002E35FD"/>
    <w:rsid w:val="00395060"/>
    <w:rsid w:val="003A112F"/>
    <w:rsid w:val="003C1498"/>
    <w:rsid w:val="00477097"/>
    <w:rsid w:val="004B5F6B"/>
    <w:rsid w:val="00595D44"/>
    <w:rsid w:val="005C6C67"/>
    <w:rsid w:val="005D0DA5"/>
    <w:rsid w:val="005F4D10"/>
    <w:rsid w:val="00613165"/>
    <w:rsid w:val="006649D1"/>
    <w:rsid w:val="006D1D9C"/>
    <w:rsid w:val="00714347"/>
    <w:rsid w:val="00747906"/>
    <w:rsid w:val="00763C3E"/>
    <w:rsid w:val="00773789"/>
    <w:rsid w:val="00793E80"/>
    <w:rsid w:val="007C4E97"/>
    <w:rsid w:val="008678C9"/>
    <w:rsid w:val="0090339C"/>
    <w:rsid w:val="00972FF8"/>
    <w:rsid w:val="00A06CFF"/>
    <w:rsid w:val="00A12F65"/>
    <w:rsid w:val="00A377E4"/>
    <w:rsid w:val="00A732FB"/>
    <w:rsid w:val="00B00A1E"/>
    <w:rsid w:val="00B20D01"/>
    <w:rsid w:val="00B6174D"/>
    <w:rsid w:val="00BF15B3"/>
    <w:rsid w:val="00C01ED2"/>
    <w:rsid w:val="00C06BB2"/>
    <w:rsid w:val="00C94093"/>
    <w:rsid w:val="00CF1E76"/>
    <w:rsid w:val="00D179B6"/>
    <w:rsid w:val="00D746C5"/>
    <w:rsid w:val="00E511D7"/>
    <w:rsid w:val="00F566DF"/>
    <w:rsid w:val="00FD48AF"/>
    <w:rsid w:val="00F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E2179E"/>
  <w15:chartTrackingRefBased/>
  <w15:docId w15:val="{3FE6C0DA-AB8A-5646-B911-98074084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00A1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Textoindependiente"/>
    <w:link w:val="Ttulo1Car"/>
    <w:uiPriority w:val="9"/>
    <w:qFormat/>
    <w:rsid w:val="00B00A1E"/>
    <w:pPr>
      <w:keepNext/>
      <w:keepLines/>
      <w:widowControl/>
      <w:suppressAutoHyphens w:val="0"/>
      <w:spacing w:before="480"/>
      <w:outlineLvl w:val="0"/>
    </w:pPr>
    <w:rPr>
      <w:rFonts w:ascii="Calibri" w:eastAsia="Times New Roman" w:hAnsi="Calibri" w:cs="Times New Roman"/>
      <w:b/>
      <w:bCs/>
      <w:color w:val="345A8A"/>
      <w:kern w:val="0"/>
      <w:sz w:val="32"/>
      <w:szCs w:val="32"/>
      <w:lang w:val="en-US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irstParagraph">
    <w:name w:val="First Paragraph"/>
    <w:basedOn w:val="Textoindependiente"/>
    <w:next w:val="Textoindependiente"/>
    <w:qFormat/>
    <w:rsid w:val="00B00A1E"/>
    <w:pPr>
      <w:widowControl/>
      <w:suppressAutoHyphens w:val="0"/>
      <w:spacing w:before="180" w:after="180"/>
    </w:pPr>
    <w:rPr>
      <w:rFonts w:ascii="Cambria" w:eastAsia="Cambria" w:hAnsi="Cambria"/>
      <w:kern w:val="0"/>
      <w:lang w:val="en-US" w:eastAsia="en-US" w:bidi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0A1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0A1E"/>
  </w:style>
  <w:style w:type="paragraph" w:customStyle="1" w:styleId="Compact">
    <w:name w:val="Compact"/>
    <w:basedOn w:val="Textoindependiente"/>
    <w:qFormat/>
    <w:rsid w:val="00B00A1E"/>
    <w:pPr>
      <w:widowControl/>
      <w:suppressAutoHyphens w:val="0"/>
      <w:spacing w:before="36" w:after="36"/>
    </w:pPr>
    <w:rPr>
      <w:rFonts w:ascii="Cambria" w:eastAsia="Cambria" w:hAnsi="Cambria"/>
      <w:kern w:val="0"/>
      <w:lang w:val="en-US" w:eastAsia="en-US" w:bidi="ar-SA"/>
    </w:rPr>
  </w:style>
  <w:style w:type="character" w:customStyle="1" w:styleId="Ttulo1Car">
    <w:name w:val="Título 1 Car"/>
    <w:link w:val="Ttulo1"/>
    <w:uiPriority w:val="9"/>
    <w:rsid w:val="00B00A1E"/>
    <w:rPr>
      <w:rFonts w:ascii="Calibri" w:hAnsi="Calibri"/>
      <w:b/>
      <w:bCs/>
      <w:color w:val="345A8A"/>
      <w:sz w:val="32"/>
      <w:szCs w:val="32"/>
      <w:lang w:val="en-US"/>
    </w:rPr>
  </w:style>
  <w:style w:type="paragraph" w:styleId="Textonotapie">
    <w:name w:val="footnote text"/>
    <w:basedOn w:val="Normal"/>
    <w:link w:val="TextonotapieCar"/>
    <w:uiPriority w:val="9"/>
    <w:semiHidden/>
    <w:unhideWhenUsed/>
    <w:qFormat/>
    <w:rsid w:val="00B00A1E"/>
    <w:pPr>
      <w:widowControl/>
      <w:suppressAutoHyphens w:val="0"/>
      <w:spacing w:after="200"/>
    </w:pPr>
    <w:rPr>
      <w:rFonts w:ascii="Cambria" w:eastAsia="Cambria" w:hAnsi="Cambria" w:cs="Times New Roman"/>
      <w:kern w:val="0"/>
      <w:lang w:val="en-US" w:eastAsia="en-US" w:bidi="ar-SA"/>
    </w:rPr>
  </w:style>
  <w:style w:type="character" w:customStyle="1" w:styleId="TextonotapieCar">
    <w:name w:val="Texto nota pie Car"/>
    <w:link w:val="Textonotapie"/>
    <w:uiPriority w:val="9"/>
    <w:semiHidden/>
    <w:rsid w:val="00B00A1E"/>
    <w:rPr>
      <w:rFonts w:ascii="Cambria" w:eastAsia="Cambria" w:hAnsi="Cambria"/>
      <w:sz w:val="24"/>
      <w:szCs w:val="24"/>
      <w:lang w:val="en-US"/>
    </w:rPr>
  </w:style>
  <w:style w:type="paragraph" w:styleId="Ttulo">
    <w:name w:val="Title"/>
    <w:basedOn w:val="Normal"/>
    <w:next w:val="Textoindependiente"/>
    <w:link w:val="TtuloCar"/>
    <w:qFormat/>
    <w:rsid w:val="00B00A1E"/>
    <w:pPr>
      <w:keepNext/>
      <w:keepLines/>
      <w:widowControl/>
      <w:suppressAutoHyphens w:val="0"/>
      <w:spacing w:before="480" w:after="240"/>
      <w:jc w:val="center"/>
    </w:pPr>
    <w:rPr>
      <w:rFonts w:ascii="Calibri" w:eastAsia="Times New Roman" w:hAnsi="Calibri" w:cs="Times New Roman"/>
      <w:b/>
      <w:bCs/>
      <w:color w:val="345A8A"/>
      <w:kern w:val="0"/>
      <w:sz w:val="36"/>
      <w:szCs w:val="36"/>
      <w:lang w:val="en-US" w:eastAsia="en-US" w:bidi="ar-SA"/>
    </w:rPr>
  </w:style>
  <w:style w:type="character" w:customStyle="1" w:styleId="TtuloCar">
    <w:name w:val="Título Car"/>
    <w:link w:val="Ttulo"/>
    <w:rsid w:val="00B00A1E"/>
    <w:rPr>
      <w:rFonts w:ascii="Calibri" w:hAnsi="Calibri"/>
      <w:b/>
      <w:bCs/>
      <w:color w:val="345A8A"/>
      <w:sz w:val="36"/>
      <w:szCs w:val="36"/>
      <w:lang w:val="en-US"/>
    </w:rPr>
  </w:style>
  <w:style w:type="paragraph" w:styleId="Fecha">
    <w:name w:val="Date"/>
    <w:next w:val="Textoindependiente"/>
    <w:link w:val="FechaCar"/>
    <w:unhideWhenUsed/>
    <w:qFormat/>
    <w:rsid w:val="00B00A1E"/>
    <w:pPr>
      <w:keepNext/>
      <w:keepLines/>
      <w:spacing w:after="200"/>
      <w:jc w:val="center"/>
    </w:pPr>
    <w:rPr>
      <w:rFonts w:ascii="Cambria" w:eastAsia="Cambria" w:hAnsi="Cambria"/>
      <w:sz w:val="24"/>
      <w:szCs w:val="24"/>
      <w:lang w:val="en-US" w:eastAsia="en-US"/>
    </w:rPr>
  </w:style>
  <w:style w:type="character" w:customStyle="1" w:styleId="FechaCar">
    <w:name w:val="Fecha Car"/>
    <w:link w:val="Fecha"/>
    <w:rsid w:val="00B00A1E"/>
    <w:rPr>
      <w:rFonts w:ascii="Cambria" w:eastAsia="Cambria" w:hAnsi="Cambria"/>
      <w:sz w:val="24"/>
      <w:szCs w:val="24"/>
      <w:lang w:val="en-US"/>
    </w:rPr>
  </w:style>
  <w:style w:type="paragraph" w:customStyle="1" w:styleId="Cuadrculamedia21">
    <w:name w:val="Cuadrícula media 21"/>
    <w:uiPriority w:val="1"/>
    <w:qFormat/>
    <w:rsid w:val="00B00A1E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NormalWeb">
    <w:name w:val="Normal (Web)"/>
    <w:basedOn w:val="Normal"/>
    <w:uiPriority w:val="99"/>
    <w:unhideWhenUsed/>
    <w:rsid w:val="007737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s-ES_tradnl" w:eastAsia="es-ES_tradnl" w:bidi="ar-SA"/>
    </w:rPr>
  </w:style>
  <w:style w:type="paragraph" w:styleId="Encabezado">
    <w:name w:val="header"/>
    <w:basedOn w:val="Normal"/>
    <w:link w:val="EncabezadoCar"/>
    <w:uiPriority w:val="99"/>
    <w:unhideWhenUsed/>
    <w:rsid w:val="00773789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link w:val="Encabezado"/>
    <w:uiPriority w:val="99"/>
    <w:rsid w:val="00773789"/>
    <w:rPr>
      <w:rFonts w:eastAsia="SimSun" w:cs="Mangal"/>
      <w:kern w:val="1"/>
      <w:sz w:val="24"/>
      <w:szCs w:val="21"/>
      <w:lang w:val="es-UY"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773789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link w:val="Piedepgina"/>
    <w:uiPriority w:val="99"/>
    <w:rsid w:val="00773789"/>
    <w:rPr>
      <w:rFonts w:eastAsia="SimSun" w:cs="Mangal"/>
      <w:kern w:val="1"/>
      <w:sz w:val="24"/>
      <w:szCs w:val="21"/>
      <w:lang w:val="es-UY" w:eastAsia="hi-IN" w:bidi="hi-IN"/>
    </w:rPr>
  </w:style>
  <w:style w:type="character" w:styleId="Hipervnculo">
    <w:name w:val="Hyperlink"/>
    <w:basedOn w:val="Fuentedeprrafopredeter"/>
    <w:uiPriority w:val="99"/>
    <w:unhideWhenUsed/>
    <w:rsid w:val="00057292"/>
    <w:rPr>
      <w:color w:val="0563C1" w:themeColor="hyperlink"/>
      <w:u w:val="single"/>
    </w:rPr>
  </w:style>
  <w:style w:type="paragraph" w:customStyle="1" w:styleId="Default">
    <w:name w:val="Default"/>
    <w:rsid w:val="00024E2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ES" w:eastAsia="en-US"/>
    </w:rPr>
  </w:style>
  <w:style w:type="paragraph" w:styleId="Prrafodelista">
    <w:name w:val="List Paragraph"/>
    <w:basedOn w:val="Normal"/>
    <w:uiPriority w:val="72"/>
    <w:qFormat/>
    <w:rsid w:val="0061316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ulaciones@mvot.gub.u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ub.uy/ministerio-vivienda-ordenamiento-territorial/comunicacion/convocatoria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stulaciones@mvot.gub.u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1265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Links>
    <vt:vector size="12" baseType="variant">
      <vt:variant>
        <vt:i4>65592</vt:i4>
      </vt:variant>
      <vt:variant>
        <vt:i4>4979</vt:i4>
      </vt:variant>
      <vt:variant>
        <vt:i4>1025</vt:i4>
      </vt:variant>
      <vt:variant>
        <vt:i4>1</vt:i4>
      </vt:variant>
      <vt:variant>
        <vt:lpwstr>Hoja%20A4%20Mvotma-PJuntos%2028-07-20</vt:lpwstr>
      </vt:variant>
      <vt:variant>
        <vt:lpwstr/>
      </vt:variant>
      <vt:variant>
        <vt:i4>8257638</vt:i4>
      </vt:variant>
      <vt:variant>
        <vt:i4>4982</vt:i4>
      </vt:variant>
      <vt:variant>
        <vt:i4>1026</vt:i4>
      </vt:variant>
      <vt:variant>
        <vt:i4>1</vt:i4>
      </vt:variant>
      <vt:variant>
        <vt:lpwstr>Pie%20hoja%20A4_b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Rosina Burgues</cp:lastModifiedBy>
  <cp:revision>6</cp:revision>
  <dcterms:created xsi:type="dcterms:W3CDTF">2023-09-06T21:14:00Z</dcterms:created>
  <dcterms:modified xsi:type="dcterms:W3CDTF">2023-09-07T19:45:00Z</dcterms:modified>
</cp:coreProperties>
</file>