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A5" w:rsidRDefault="00FC15A5">
      <w:bookmarkStart w:id="0" w:name="_GoBack"/>
      <w:bookmarkEnd w:id="0"/>
    </w:p>
    <w:p w:rsidR="00FC15A5" w:rsidRDefault="00FC15A5"/>
    <w:p w:rsidR="00FC15A5" w:rsidRDefault="00FC15A5"/>
    <w:p w:rsidR="00FC15A5" w:rsidRDefault="00FC15A5" w:rsidP="00FC15A5">
      <w:pPr>
        <w:jc w:val="both"/>
        <w:rPr>
          <w:rFonts w:ascii="Arial" w:hAnsi="Arial" w:cs="Arial"/>
          <w:b/>
        </w:rPr>
      </w:pPr>
      <w:r>
        <w:rPr>
          <w:rFonts w:ascii="Arial" w:hAnsi="Arial" w:cs="Arial"/>
          <w:b/>
        </w:rPr>
        <w:t xml:space="preserve">MINISTERIO </w:t>
      </w:r>
      <w:proofErr w:type="gramStart"/>
      <w:r>
        <w:rPr>
          <w:rFonts w:ascii="Arial" w:hAnsi="Arial" w:cs="Arial"/>
          <w:b/>
        </w:rPr>
        <w:t>DE ……</w:t>
      </w:r>
      <w:proofErr w:type="gramEnd"/>
    </w:p>
    <w:p w:rsidR="00FC15A5" w:rsidRDefault="00FC15A5" w:rsidP="00FC15A5">
      <w:pPr>
        <w:jc w:val="both"/>
        <w:rPr>
          <w:rFonts w:ascii="Arial" w:hAnsi="Arial" w:cs="Arial"/>
          <w:b/>
        </w:rPr>
      </w:pPr>
      <w:r>
        <w:rPr>
          <w:rFonts w:ascii="Arial" w:hAnsi="Arial" w:cs="Arial"/>
          <w:b/>
        </w:rPr>
        <w:t>MINISTERIO DE ECONOMÍA Y FINANZAS</w:t>
      </w:r>
    </w:p>
    <w:p w:rsidR="00FC15A5" w:rsidRDefault="00FC15A5" w:rsidP="00FC15A5">
      <w:pPr>
        <w:jc w:val="both"/>
        <w:rPr>
          <w:rFonts w:ascii="Arial" w:hAnsi="Arial" w:cs="Arial"/>
          <w:b/>
        </w:rPr>
      </w:pPr>
    </w:p>
    <w:p w:rsidR="00FC15A5" w:rsidRDefault="00FC15A5" w:rsidP="00FC15A5">
      <w:pPr>
        <w:jc w:val="both"/>
        <w:rPr>
          <w:rFonts w:ascii="Arial" w:hAnsi="Arial" w:cs="Arial"/>
        </w:rPr>
      </w:pPr>
      <w:r>
        <w:rPr>
          <w:rFonts w:ascii="Arial" w:hAnsi="Arial" w:cs="Arial"/>
        </w:rPr>
        <w:t xml:space="preserve">                                                                           Montevideo</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de 201..</w:t>
      </w:r>
    </w:p>
    <w:p w:rsidR="00FC15A5" w:rsidRDefault="00FC15A5" w:rsidP="00FC15A5">
      <w:pPr>
        <w:jc w:val="both"/>
        <w:rPr>
          <w:rFonts w:ascii="Arial" w:hAnsi="Arial" w:cs="Arial"/>
        </w:rPr>
      </w:pPr>
    </w:p>
    <w:p w:rsidR="00FC15A5" w:rsidRPr="00794BCE" w:rsidRDefault="00FC15A5" w:rsidP="00FC15A5">
      <w:pPr>
        <w:spacing w:line="360" w:lineRule="auto"/>
        <w:jc w:val="both"/>
        <w:rPr>
          <w:rFonts w:ascii="Arial" w:hAnsi="Arial" w:cs="Arial"/>
          <w:lang w:val="es-ES_tradnl"/>
        </w:rPr>
      </w:pPr>
      <w:r>
        <w:rPr>
          <w:rFonts w:ascii="Arial" w:hAnsi="Arial" w:cs="Arial"/>
          <w:b/>
        </w:rPr>
        <w:t xml:space="preserve">VISTO: </w:t>
      </w:r>
      <w:r w:rsidRPr="00794BCE">
        <w:rPr>
          <w:rFonts w:ascii="Arial" w:hAnsi="Arial" w:cs="Arial"/>
          <w:lang w:val="es-ES_tradnl"/>
        </w:rPr>
        <w:t>lo dispuesto por el artículo 47 de la Ley Nº 18.719</w:t>
      </w:r>
      <w:r>
        <w:rPr>
          <w:rFonts w:ascii="Arial" w:hAnsi="Arial" w:cs="Arial"/>
          <w:lang w:val="es-ES_tradnl"/>
        </w:rPr>
        <w:t>,</w:t>
      </w:r>
      <w:r w:rsidRPr="00794BCE">
        <w:rPr>
          <w:rFonts w:ascii="Arial" w:hAnsi="Arial" w:cs="Arial"/>
          <w:lang w:val="es-ES_tradnl"/>
        </w:rPr>
        <w:t xml:space="preserve"> de 27 de diciembre de 2010;</w:t>
      </w:r>
    </w:p>
    <w:p w:rsidR="00FC15A5" w:rsidRPr="00FC15A5" w:rsidRDefault="00FC15A5" w:rsidP="00FC15A5">
      <w:pPr>
        <w:jc w:val="both"/>
        <w:rPr>
          <w:rFonts w:ascii="Arial" w:hAnsi="Arial" w:cs="Arial"/>
          <w:lang w:val="es-ES_tradnl"/>
        </w:rPr>
      </w:pPr>
    </w:p>
    <w:p w:rsidR="00FC15A5" w:rsidRDefault="00FC15A5" w:rsidP="00FC15A5">
      <w:pPr>
        <w:spacing w:line="360" w:lineRule="auto"/>
        <w:jc w:val="both"/>
        <w:rPr>
          <w:rFonts w:ascii="Arial" w:hAnsi="Arial" w:cs="Arial"/>
          <w:lang w:val="es-ES_tradnl"/>
        </w:rPr>
      </w:pPr>
      <w:r>
        <w:rPr>
          <w:rFonts w:ascii="Arial" w:hAnsi="Arial" w:cs="Arial"/>
          <w:b/>
        </w:rPr>
        <w:t>RESULTANDO:</w:t>
      </w:r>
      <w:r w:rsidRPr="00FC15A5">
        <w:rPr>
          <w:rFonts w:ascii="Arial" w:hAnsi="Arial" w:cs="Arial"/>
          <w:lang w:val="es-ES_tradnl"/>
        </w:rPr>
        <w:t xml:space="preserve"> </w:t>
      </w:r>
      <w:r w:rsidRPr="00794BCE">
        <w:rPr>
          <w:rFonts w:ascii="Arial" w:hAnsi="Arial" w:cs="Arial"/>
          <w:lang w:val="es-ES_tradnl"/>
        </w:rPr>
        <w:t>que, de acuerdo a la referida norma los contratos de arrendamiento de obra que celebra la Administración con un particular, cualquiera sea su monto, deberán ser autorizados por el Poder Ejecutivo en el ámbito de la Adm</w:t>
      </w:r>
      <w:r>
        <w:rPr>
          <w:rFonts w:ascii="Arial" w:hAnsi="Arial" w:cs="Arial"/>
          <w:lang w:val="es-ES_tradnl"/>
        </w:rPr>
        <w:t>inistración Central;</w:t>
      </w:r>
    </w:p>
    <w:p w:rsidR="00FC15A5" w:rsidRPr="00FC15A5" w:rsidRDefault="00FC15A5" w:rsidP="00FC15A5">
      <w:pPr>
        <w:jc w:val="both"/>
        <w:rPr>
          <w:rFonts w:ascii="Arial" w:hAnsi="Arial" w:cs="Arial"/>
          <w:b/>
          <w:lang w:val="es-ES_tradnl"/>
        </w:rPr>
      </w:pPr>
    </w:p>
    <w:p w:rsidR="00FC15A5" w:rsidRDefault="00FC15A5" w:rsidP="00FC15A5">
      <w:pPr>
        <w:autoSpaceDE w:val="0"/>
        <w:autoSpaceDN w:val="0"/>
        <w:adjustRightInd w:val="0"/>
        <w:spacing w:line="360" w:lineRule="auto"/>
        <w:jc w:val="both"/>
        <w:rPr>
          <w:rFonts w:ascii="Arial" w:hAnsi="Arial" w:cs="Arial"/>
          <w:color w:val="000000"/>
        </w:rPr>
      </w:pPr>
      <w:r>
        <w:rPr>
          <w:rFonts w:ascii="Arial" w:hAnsi="Arial" w:cs="Arial"/>
          <w:b/>
        </w:rPr>
        <w:t xml:space="preserve">CONSIDERANDO: </w:t>
      </w:r>
      <w:r>
        <w:rPr>
          <w:rFonts w:ascii="Arial" w:hAnsi="Arial" w:cs="Arial"/>
          <w:b/>
          <w:bCs/>
          <w:color w:val="000000"/>
        </w:rPr>
        <w:t xml:space="preserve">I) </w:t>
      </w:r>
      <w:r>
        <w:rPr>
          <w:rFonts w:ascii="Arial" w:hAnsi="Arial" w:cs="Arial"/>
          <w:color w:val="000000"/>
        </w:rPr>
        <w:t>que, se estima conveniente proceder a contratar al Sr./a …………………….por un plazo de ……., con el objetivo de ………….;</w:t>
      </w:r>
    </w:p>
    <w:p w:rsidR="00FC15A5" w:rsidRDefault="00FC15A5" w:rsidP="00FC15A5">
      <w:pPr>
        <w:spacing w:line="360" w:lineRule="auto"/>
        <w:ind w:left="1416" w:firstLine="708"/>
        <w:jc w:val="both"/>
        <w:rPr>
          <w:rFonts w:ascii="Arial" w:hAnsi="Arial" w:cs="Arial"/>
        </w:rPr>
      </w:pPr>
      <w:r w:rsidRPr="00794BCE">
        <w:rPr>
          <w:rFonts w:ascii="Arial" w:hAnsi="Arial" w:cs="Arial"/>
          <w:b/>
        </w:rPr>
        <w:t xml:space="preserve">II) </w:t>
      </w:r>
      <w:r>
        <w:rPr>
          <w:rFonts w:ascii="Arial" w:hAnsi="Arial" w:cs="Arial"/>
        </w:rPr>
        <w:t xml:space="preserve">que, el Ministerio </w:t>
      </w:r>
      <w:proofErr w:type="gramStart"/>
      <w:r>
        <w:rPr>
          <w:rFonts w:ascii="Arial" w:hAnsi="Arial" w:cs="Arial"/>
        </w:rPr>
        <w:t>de …</w:t>
      </w:r>
      <w:proofErr w:type="gramEnd"/>
      <w:r>
        <w:rPr>
          <w:rFonts w:ascii="Arial" w:hAnsi="Arial" w:cs="Arial"/>
        </w:rPr>
        <w:t xml:space="preserve">……….. </w:t>
      </w:r>
      <w:proofErr w:type="gramStart"/>
      <w:r>
        <w:rPr>
          <w:rFonts w:ascii="Arial" w:hAnsi="Arial" w:cs="Arial"/>
        </w:rPr>
        <w:t>no</w:t>
      </w:r>
      <w:proofErr w:type="gramEnd"/>
      <w:r>
        <w:rPr>
          <w:rFonts w:ascii="Arial" w:hAnsi="Arial" w:cs="Arial"/>
        </w:rPr>
        <w:t xml:space="preserve"> se encuentra en condiciones materiales y técnicas para ejecutar con sus funcionarios el objeto del arriendo;</w:t>
      </w:r>
    </w:p>
    <w:p w:rsidR="00FC15A5" w:rsidRPr="00727468" w:rsidRDefault="00FC15A5" w:rsidP="00FC15A5">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 xml:space="preserve">III) </w:t>
      </w:r>
      <w:r>
        <w:rPr>
          <w:rFonts w:ascii="Arial" w:hAnsi="Arial" w:cs="Arial"/>
        </w:rPr>
        <w:t>que, se ha acreditado la competencia e idoneidad del Sr</w:t>
      </w:r>
      <w:proofErr w:type="gramStart"/>
      <w:r>
        <w:rPr>
          <w:rFonts w:ascii="Arial" w:hAnsi="Arial" w:cs="Arial"/>
        </w:rPr>
        <w:t>./</w:t>
      </w:r>
      <w:proofErr w:type="gramEnd"/>
      <w:r>
        <w:rPr>
          <w:rFonts w:ascii="Arial" w:hAnsi="Arial" w:cs="Arial"/>
        </w:rPr>
        <w:t>a …………………. para el objeto de la contratación;</w:t>
      </w:r>
    </w:p>
    <w:p w:rsidR="00FC15A5" w:rsidRPr="00654335" w:rsidRDefault="00FC15A5" w:rsidP="00FC15A5">
      <w:pPr>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 xml:space="preserve">IV) </w:t>
      </w:r>
      <w:r w:rsidRPr="00794BCE">
        <w:rPr>
          <w:rFonts w:ascii="Arial" w:hAnsi="Arial" w:cs="Arial"/>
          <w:lang w:val="es-ES_tradnl"/>
        </w:rPr>
        <w:t xml:space="preserve">que, la </w:t>
      </w:r>
      <w:r>
        <w:rPr>
          <w:rFonts w:ascii="Arial" w:hAnsi="Arial" w:cs="Arial"/>
          <w:lang w:val="es-ES_tradnl"/>
        </w:rPr>
        <w:t xml:space="preserve">Oficina Nacional del Servicio Civil, la </w:t>
      </w:r>
      <w:r w:rsidRPr="00794BCE">
        <w:rPr>
          <w:rFonts w:ascii="Arial" w:hAnsi="Arial" w:cs="Arial"/>
          <w:lang w:val="es-ES_tradnl"/>
        </w:rPr>
        <w:t xml:space="preserve">Contaduría General de la Nación </w:t>
      </w:r>
      <w:r>
        <w:rPr>
          <w:rFonts w:ascii="Arial" w:hAnsi="Arial" w:cs="Arial"/>
          <w:lang w:val="es-ES_tradnl"/>
        </w:rPr>
        <w:t xml:space="preserve">y </w:t>
      </w:r>
      <w:r w:rsidRPr="00794BCE">
        <w:rPr>
          <w:rFonts w:ascii="Arial" w:hAnsi="Arial" w:cs="Arial"/>
          <w:lang w:val="es-ES_tradnl"/>
        </w:rPr>
        <w:t>el Tribunal de Cuentas de la República</w:t>
      </w:r>
      <w:r>
        <w:rPr>
          <w:rFonts w:ascii="Arial" w:hAnsi="Arial" w:cs="Arial"/>
          <w:lang w:val="es-ES_tradnl"/>
        </w:rPr>
        <w:t>,</w:t>
      </w:r>
      <w:r w:rsidRPr="00794BCE">
        <w:rPr>
          <w:rFonts w:ascii="Arial" w:hAnsi="Arial" w:cs="Arial"/>
          <w:lang w:val="es-ES_tradnl"/>
        </w:rPr>
        <w:t xml:space="preserve"> han tomado la intervención que les compete;</w:t>
      </w:r>
    </w:p>
    <w:p w:rsidR="00FC15A5" w:rsidRDefault="00FC15A5" w:rsidP="00FC15A5">
      <w:pPr>
        <w:spacing w:line="360" w:lineRule="auto"/>
        <w:jc w:val="both"/>
        <w:rPr>
          <w:rFonts w:ascii="Arial" w:hAnsi="Arial" w:cs="Arial"/>
        </w:rPr>
      </w:pPr>
    </w:p>
    <w:p w:rsidR="00FC15A5" w:rsidRPr="00794BCE" w:rsidRDefault="00FC15A5" w:rsidP="00FC15A5">
      <w:pPr>
        <w:spacing w:line="360" w:lineRule="auto"/>
        <w:jc w:val="both"/>
        <w:rPr>
          <w:rFonts w:ascii="Arial" w:hAnsi="Arial" w:cs="Arial"/>
          <w:lang w:val="es-ES_tradnl"/>
        </w:rPr>
      </w:pPr>
      <w:r w:rsidRPr="00794BCE">
        <w:rPr>
          <w:rFonts w:ascii="Arial" w:hAnsi="Arial" w:cs="Arial"/>
          <w:b/>
          <w:lang w:val="es-ES_tradnl"/>
        </w:rPr>
        <w:t xml:space="preserve">ATENTO: </w:t>
      </w:r>
      <w:r w:rsidRPr="00794BCE">
        <w:rPr>
          <w:rFonts w:ascii="Arial" w:hAnsi="Arial" w:cs="Arial"/>
          <w:lang w:val="es-ES_tradnl"/>
        </w:rPr>
        <w:t>a lo precedentemente expuesto</w:t>
      </w:r>
      <w:r>
        <w:rPr>
          <w:rFonts w:ascii="Arial" w:hAnsi="Arial" w:cs="Arial"/>
          <w:lang w:val="es-ES_tradnl"/>
        </w:rPr>
        <w:t xml:space="preserve"> y a lo previsto por el artículo 47 de la Ley Nº 18.719, de 27 de diciembre de 2010</w:t>
      </w:r>
      <w:r w:rsidRPr="00794BCE">
        <w:rPr>
          <w:rFonts w:ascii="Arial" w:hAnsi="Arial" w:cs="Arial"/>
          <w:lang w:val="es-ES_tradnl"/>
        </w:rPr>
        <w:t>;</w:t>
      </w:r>
    </w:p>
    <w:p w:rsidR="00FC15A5" w:rsidRPr="00FC15A5" w:rsidRDefault="00FC15A5" w:rsidP="00FC15A5">
      <w:pPr>
        <w:jc w:val="both"/>
        <w:rPr>
          <w:rFonts w:ascii="Arial" w:hAnsi="Arial" w:cs="Arial"/>
          <w:b/>
          <w:lang w:val="es-ES_tradnl"/>
        </w:rPr>
      </w:pPr>
    </w:p>
    <w:p w:rsidR="00FC15A5" w:rsidRPr="00794BCE" w:rsidRDefault="00FC15A5" w:rsidP="00FC15A5">
      <w:pPr>
        <w:spacing w:line="360" w:lineRule="auto"/>
        <w:jc w:val="center"/>
        <w:rPr>
          <w:rFonts w:ascii="Arial" w:hAnsi="Arial" w:cs="Arial"/>
          <w:b/>
          <w:lang w:val="es-ES_tradnl"/>
        </w:rPr>
      </w:pPr>
      <w:r w:rsidRPr="00794BCE">
        <w:rPr>
          <w:rFonts w:ascii="Arial" w:hAnsi="Arial" w:cs="Arial"/>
          <w:b/>
          <w:lang w:val="es-ES_tradnl"/>
        </w:rPr>
        <w:t>EL PRESIDENTE DE LA REPÚBLICA</w:t>
      </w:r>
    </w:p>
    <w:p w:rsidR="00FC15A5" w:rsidRDefault="00FC15A5" w:rsidP="00FC15A5">
      <w:pPr>
        <w:spacing w:line="360" w:lineRule="auto"/>
        <w:jc w:val="center"/>
        <w:rPr>
          <w:rFonts w:ascii="Arial" w:hAnsi="Arial" w:cs="Arial"/>
          <w:b/>
          <w:lang w:val="es-ES_tradnl"/>
        </w:rPr>
      </w:pPr>
      <w:r w:rsidRPr="00794BCE">
        <w:rPr>
          <w:rFonts w:ascii="Arial" w:hAnsi="Arial" w:cs="Arial"/>
          <w:b/>
          <w:lang w:val="es-ES_tradnl"/>
        </w:rPr>
        <w:t>RESUELVE:</w:t>
      </w:r>
    </w:p>
    <w:p w:rsidR="005731F2" w:rsidRPr="00794BCE" w:rsidRDefault="005731F2" w:rsidP="00FC15A5">
      <w:pPr>
        <w:spacing w:line="360" w:lineRule="auto"/>
        <w:jc w:val="center"/>
        <w:rPr>
          <w:rFonts w:ascii="Arial" w:hAnsi="Arial" w:cs="Arial"/>
          <w:b/>
          <w:lang w:val="es-ES_tradnl"/>
        </w:rPr>
      </w:pPr>
    </w:p>
    <w:p w:rsidR="00FC15A5" w:rsidRDefault="00FC15A5" w:rsidP="00FC15A5">
      <w:pPr>
        <w:spacing w:line="360" w:lineRule="auto"/>
        <w:jc w:val="both"/>
        <w:rPr>
          <w:rFonts w:ascii="Arial" w:hAnsi="Arial" w:cs="Arial"/>
          <w:lang w:val="es-ES_tradnl"/>
        </w:rPr>
      </w:pPr>
      <w:r w:rsidRPr="00794BCE">
        <w:rPr>
          <w:rFonts w:ascii="Arial" w:hAnsi="Arial" w:cs="Arial"/>
          <w:b/>
          <w:lang w:val="es-ES_tradnl"/>
        </w:rPr>
        <w:t xml:space="preserve">1º.- </w:t>
      </w:r>
      <w:r w:rsidRPr="00794BCE">
        <w:rPr>
          <w:rFonts w:ascii="Arial" w:hAnsi="Arial" w:cs="Arial"/>
          <w:lang w:val="es-ES_tradnl"/>
        </w:rPr>
        <w:t xml:space="preserve">Autorízase </w:t>
      </w:r>
      <w:r>
        <w:rPr>
          <w:rFonts w:ascii="Arial" w:hAnsi="Arial" w:cs="Arial"/>
          <w:lang w:val="es-ES_tradnl"/>
        </w:rPr>
        <w:t xml:space="preserve">la contratación en régimen de arrendamiento de Obra, </w:t>
      </w:r>
      <w:proofErr w:type="gramStart"/>
      <w:r>
        <w:rPr>
          <w:rFonts w:ascii="Arial" w:hAnsi="Arial" w:cs="Arial"/>
          <w:lang w:val="es-ES_tradnl"/>
        </w:rPr>
        <w:t>de …</w:t>
      </w:r>
      <w:proofErr w:type="gramEnd"/>
      <w:r>
        <w:rPr>
          <w:rFonts w:ascii="Arial" w:hAnsi="Arial" w:cs="Arial"/>
          <w:lang w:val="es-ES_tradnl"/>
        </w:rPr>
        <w:t xml:space="preserve">……………….. </w:t>
      </w:r>
      <w:r>
        <w:rPr>
          <w:rFonts w:ascii="Arial" w:hAnsi="Arial" w:cs="Arial"/>
          <w:bCs/>
          <w:color w:val="000000"/>
        </w:rPr>
        <w:t>Cédula de Identidad N</w:t>
      </w:r>
      <w:proofErr w:type="gramStart"/>
      <w:r>
        <w:rPr>
          <w:rFonts w:ascii="Arial" w:hAnsi="Arial" w:cs="Arial"/>
          <w:bCs/>
          <w:color w:val="000000"/>
        </w:rPr>
        <w:t>º …</w:t>
      </w:r>
      <w:proofErr w:type="gramEnd"/>
      <w:r>
        <w:rPr>
          <w:rFonts w:ascii="Arial" w:hAnsi="Arial" w:cs="Arial"/>
          <w:bCs/>
          <w:color w:val="000000"/>
        </w:rPr>
        <w:t>…………..,</w:t>
      </w:r>
      <w:r w:rsidRPr="00794BCE">
        <w:rPr>
          <w:rFonts w:ascii="Arial" w:hAnsi="Arial" w:cs="Arial"/>
          <w:lang w:val="es-ES_tradnl"/>
        </w:rPr>
        <w:t xml:space="preserve"> </w:t>
      </w:r>
      <w:r>
        <w:rPr>
          <w:rFonts w:ascii="Arial" w:hAnsi="Arial" w:cs="Arial"/>
          <w:lang w:val="es-ES_tradnl"/>
        </w:rPr>
        <w:t>en la Unidad Ejecutora ………………… del Ministerio ………..</w:t>
      </w:r>
      <w:r w:rsidR="00E0046B">
        <w:rPr>
          <w:rFonts w:ascii="Arial" w:hAnsi="Arial" w:cs="Arial"/>
          <w:lang w:val="es-ES_tradnl"/>
        </w:rPr>
        <w:t xml:space="preserve"> </w:t>
      </w:r>
      <w:proofErr w:type="gramStart"/>
      <w:r w:rsidR="00E0046B" w:rsidRPr="00794BCE">
        <w:rPr>
          <w:rFonts w:ascii="Arial" w:hAnsi="Arial" w:cs="Arial"/>
          <w:lang w:val="es-ES_tradnl"/>
        </w:rPr>
        <w:t>por</w:t>
      </w:r>
      <w:proofErr w:type="gramEnd"/>
      <w:r w:rsidR="00E0046B" w:rsidRPr="00794BCE">
        <w:rPr>
          <w:rFonts w:ascii="Arial" w:hAnsi="Arial" w:cs="Arial"/>
          <w:lang w:val="es-ES_tradnl"/>
        </w:rPr>
        <w:t xml:space="preserve"> el plazo de </w:t>
      </w:r>
      <w:r w:rsidR="00E0046B">
        <w:rPr>
          <w:rFonts w:ascii="Arial" w:hAnsi="Arial" w:cs="Arial"/>
          <w:lang w:val="es-ES_tradnl"/>
        </w:rPr>
        <w:t xml:space="preserve">……………….. </w:t>
      </w:r>
      <w:proofErr w:type="gramStart"/>
      <w:r w:rsidR="00E0046B">
        <w:rPr>
          <w:rFonts w:ascii="Arial" w:hAnsi="Arial" w:cs="Arial"/>
          <w:lang w:val="es-ES_tradnl"/>
        </w:rPr>
        <w:t>desde</w:t>
      </w:r>
      <w:proofErr w:type="gramEnd"/>
      <w:r w:rsidR="00E0046B">
        <w:rPr>
          <w:rFonts w:ascii="Arial" w:hAnsi="Arial" w:cs="Arial"/>
          <w:lang w:val="es-ES_tradnl"/>
        </w:rPr>
        <w:t xml:space="preserve"> su </w:t>
      </w:r>
      <w:r w:rsidR="00E0046B">
        <w:rPr>
          <w:rFonts w:ascii="Arial" w:hAnsi="Arial" w:cs="Arial"/>
          <w:lang w:val="es-ES_tradnl"/>
        </w:rPr>
        <w:lastRenderedPageBreak/>
        <w:t>suscripción</w:t>
      </w:r>
      <w:r w:rsidR="005731F2">
        <w:rPr>
          <w:rFonts w:ascii="Arial" w:hAnsi="Arial" w:cs="Arial"/>
          <w:lang w:val="es-ES_tradnl"/>
        </w:rPr>
        <w:t xml:space="preserve">, </w:t>
      </w:r>
      <w:r w:rsidR="005731F2" w:rsidRPr="00794BCE">
        <w:rPr>
          <w:rFonts w:ascii="Arial" w:hAnsi="Arial" w:cs="Arial"/>
          <w:lang w:val="es-ES_tradnl"/>
        </w:rPr>
        <w:t>por l</w:t>
      </w:r>
      <w:r w:rsidR="005731F2">
        <w:rPr>
          <w:rFonts w:ascii="Arial" w:hAnsi="Arial" w:cs="Arial"/>
          <w:lang w:val="es-ES_tradnl"/>
        </w:rPr>
        <w:t>a</w:t>
      </w:r>
      <w:r w:rsidR="005731F2" w:rsidRPr="00794BCE">
        <w:rPr>
          <w:rFonts w:ascii="Arial" w:hAnsi="Arial" w:cs="Arial"/>
          <w:lang w:val="es-ES_tradnl"/>
        </w:rPr>
        <w:t xml:space="preserve"> que </w:t>
      </w:r>
      <w:r w:rsidR="005731F2">
        <w:rPr>
          <w:rFonts w:ascii="Arial" w:hAnsi="Arial" w:cs="Arial"/>
          <w:lang w:val="es-ES_tradnl"/>
        </w:rPr>
        <w:t>e</w:t>
      </w:r>
      <w:r w:rsidR="005731F2" w:rsidRPr="00794BCE">
        <w:rPr>
          <w:rFonts w:ascii="Arial" w:hAnsi="Arial" w:cs="Arial"/>
          <w:lang w:val="es-ES_tradnl"/>
        </w:rPr>
        <w:t>l r</w:t>
      </w:r>
      <w:r w:rsidR="005731F2">
        <w:rPr>
          <w:rFonts w:ascii="Arial" w:hAnsi="Arial" w:cs="Arial"/>
          <w:lang w:val="es-ES_tradnl"/>
        </w:rPr>
        <w:t>eferido/a</w:t>
      </w:r>
      <w:r w:rsidR="005731F2" w:rsidRPr="00794BCE">
        <w:rPr>
          <w:rFonts w:ascii="Arial" w:hAnsi="Arial" w:cs="Arial"/>
          <w:lang w:val="es-ES_tradnl"/>
        </w:rPr>
        <w:t xml:space="preserve"> profesional </w:t>
      </w:r>
      <w:r w:rsidR="005731F2">
        <w:rPr>
          <w:rFonts w:ascii="Arial" w:hAnsi="Arial" w:cs="Arial"/>
          <w:lang w:val="es-ES_tradnl"/>
        </w:rPr>
        <w:t xml:space="preserve">y/o técnico/a </w:t>
      </w:r>
      <w:r w:rsidR="005731F2" w:rsidRPr="00794BCE">
        <w:rPr>
          <w:rFonts w:ascii="Arial" w:hAnsi="Arial" w:cs="Arial"/>
          <w:lang w:val="es-ES_tradnl"/>
        </w:rPr>
        <w:t xml:space="preserve">se obliga a </w:t>
      </w:r>
      <w:r w:rsidR="005731F2">
        <w:rPr>
          <w:rFonts w:ascii="Arial" w:hAnsi="Arial" w:cs="Arial"/>
          <w:lang w:val="es-ES_tradnl"/>
        </w:rPr>
        <w:t>…………………</w:t>
      </w:r>
      <w:r w:rsidR="00E0046B">
        <w:rPr>
          <w:rFonts w:ascii="Arial" w:hAnsi="Arial" w:cs="Arial"/>
          <w:lang w:val="es-ES_tradnl"/>
        </w:rPr>
        <w:t>.</w:t>
      </w:r>
    </w:p>
    <w:p w:rsidR="00FC15A5" w:rsidRDefault="00FC15A5" w:rsidP="00FC15A5">
      <w:pPr>
        <w:spacing w:line="360" w:lineRule="auto"/>
        <w:jc w:val="both"/>
        <w:rPr>
          <w:rFonts w:ascii="Arial" w:hAnsi="Arial" w:cs="Arial"/>
          <w:color w:val="000000"/>
        </w:rPr>
      </w:pPr>
      <w:r w:rsidRPr="00794BCE">
        <w:rPr>
          <w:rFonts w:ascii="Arial" w:hAnsi="Arial" w:cs="Arial"/>
          <w:b/>
          <w:lang w:val="es-ES_tradnl"/>
        </w:rPr>
        <w:t xml:space="preserve">2º.- </w:t>
      </w:r>
      <w:r w:rsidRPr="00794BCE">
        <w:rPr>
          <w:rFonts w:ascii="Arial" w:hAnsi="Arial" w:cs="Arial"/>
          <w:lang w:val="es-ES_tradnl"/>
        </w:rPr>
        <w:t xml:space="preserve">El precio del contrato será una suma total en moneda nacional de </w:t>
      </w:r>
      <w:proofErr w:type="gramStart"/>
      <w:r w:rsidRPr="00794BCE">
        <w:rPr>
          <w:rFonts w:ascii="Arial" w:hAnsi="Arial" w:cs="Arial"/>
          <w:bCs/>
        </w:rPr>
        <w:t xml:space="preserve">$ </w:t>
      </w:r>
      <w:r>
        <w:rPr>
          <w:rFonts w:ascii="Arial" w:hAnsi="Arial" w:cs="Arial"/>
          <w:bCs/>
        </w:rPr>
        <w:t>…</w:t>
      </w:r>
      <w:proofErr w:type="gramEnd"/>
      <w:r>
        <w:rPr>
          <w:rFonts w:ascii="Arial" w:hAnsi="Arial" w:cs="Arial"/>
          <w:bCs/>
        </w:rPr>
        <w:t>…………</w:t>
      </w:r>
      <w:r w:rsidRPr="00794BCE">
        <w:rPr>
          <w:rFonts w:ascii="Arial" w:hAnsi="Arial" w:cs="Arial"/>
          <w:bCs/>
        </w:rPr>
        <w:t xml:space="preserve"> (</w:t>
      </w:r>
      <w:r>
        <w:rPr>
          <w:rFonts w:ascii="Arial" w:hAnsi="Arial" w:cs="Arial"/>
          <w:bCs/>
        </w:rPr>
        <w:t>………………</w:t>
      </w:r>
      <w:r w:rsidRPr="00794BCE">
        <w:rPr>
          <w:rFonts w:ascii="Arial" w:hAnsi="Arial" w:cs="Arial"/>
          <w:bCs/>
        </w:rPr>
        <w:t xml:space="preserve"> pesos uruguayos)</w:t>
      </w:r>
      <w:r w:rsidRPr="00794BCE">
        <w:rPr>
          <w:rFonts w:ascii="Arial" w:hAnsi="Arial" w:cs="Arial"/>
        </w:rPr>
        <w:t xml:space="preserve"> más I</w:t>
      </w:r>
      <w:r>
        <w:rPr>
          <w:rFonts w:ascii="Arial" w:hAnsi="Arial" w:cs="Arial"/>
        </w:rPr>
        <w:t>.</w:t>
      </w:r>
      <w:r w:rsidRPr="00794BCE">
        <w:rPr>
          <w:rFonts w:ascii="Arial" w:hAnsi="Arial" w:cs="Arial"/>
        </w:rPr>
        <w:t>V</w:t>
      </w:r>
      <w:r>
        <w:rPr>
          <w:rFonts w:ascii="Arial" w:hAnsi="Arial" w:cs="Arial"/>
        </w:rPr>
        <w:t>.</w:t>
      </w:r>
      <w:r w:rsidRPr="00794BCE">
        <w:rPr>
          <w:rFonts w:ascii="Arial" w:hAnsi="Arial" w:cs="Arial"/>
        </w:rPr>
        <w:t>A</w:t>
      </w:r>
      <w:r>
        <w:rPr>
          <w:rFonts w:ascii="Arial" w:hAnsi="Arial" w:cs="Arial"/>
        </w:rPr>
        <w:t>.</w:t>
      </w:r>
      <w:r w:rsidRPr="00794BCE">
        <w:rPr>
          <w:rFonts w:ascii="Arial" w:hAnsi="Arial" w:cs="Arial"/>
          <w:lang w:val="es-ES_tradnl"/>
        </w:rPr>
        <w:t xml:space="preserve"> y se atenderá </w:t>
      </w:r>
      <w:r w:rsidRPr="00053B02">
        <w:rPr>
          <w:rFonts w:ascii="Arial" w:hAnsi="Arial" w:cs="Arial"/>
          <w:lang w:val="es-ES_tradnl"/>
        </w:rPr>
        <w:t>con cargo al</w:t>
      </w:r>
      <w:r w:rsidRPr="00053B02">
        <w:rPr>
          <w:rFonts w:ascii="Arial" w:hAnsi="Arial" w:cs="Arial"/>
          <w:color w:val="000000"/>
        </w:rPr>
        <w:t xml:space="preserve"> objeto del gasto </w:t>
      </w:r>
      <w:r>
        <w:rPr>
          <w:rFonts w:ascii="Arial" w:hAnsi="Arial" w:cs="Arial"/>
          <w:color w:val="000000"/>
        </w:rPr>
        <w:t>………………….</w:t>
      </w:r>
      <w:r w:rsidRPr="00053B02">
        <w:rPr>
          <w:rFonts w:ascii="Arial" w:hAnsi="Arial" w:cs="Arial"/>
          <w:color w:val="000000"/>
        </w:rPr>
        <w:t xml:space="preserve">con financiación </w:t>
      </w:r>
      <w:r>
        <w:rPr>
          <w:rFonts w:ascii="Arial" w:hAnsi="Arial" w:cs="Arial"/>
          <w:color w:val="000000"/>
        </w:rPr>
        <w:t>………..</w:t>
      </w:r>
      <w:r w:rsidRPr="00053B02">
        <w:rPr>
          <w:rFonts w:ascii="Arial" w:hAnsi="Arial" w:cs="Arial"/>
          <w:color w:val="000000"/>
        </w:rPr>
        <w:t xml:space="preserve">del Programa </w:t>
      </w:r>
      <w:r>
        <w:rPr>
          <w:rFonts w:ascii="Arial" w:hAnsi="Arial" w:cs="Arial"/>
          <w:color w:val="000000"/>
        </w:rPr>
        <w:t>………………d</w:t>
      </w:r>
      <w:r w:rsidRPr="00053B02">
        <w:rPr>
          <w:rFonts w:ascii="Arial" w:hAnsi="Arial" w:cs="Arial"/>
          <w:color w:val="000000"/>
        </w:rPr>
        <w:t xml:space="preserve">e </w:t>
      </w:r>
      <w:smartTag w:uri="urn:schemas-microsoft-com:office:smarttags" w:element="PersonName">
        <w:smartTagPr>
          <w:attr w:name="ProductID" w:val="la Unidad Ejecutora"/>
        </w:smartTagPr>
        <w:smartTag w:uri="urn:schemas-microsoft-com:office:smarttags" w:element="PersonName">
          <w:smartTagPr>
            <w:attr w:name="ProductID" w:val="la Unidad"/>
          </w:smartTagPr>
          <w:r w:rsidRPr="00053B02">
            <w:rPr>
              <w:rFonts w:ascii="Arial" w:hAnsi="Arial" w:cs="Arial"/>
              <w:color w:val="000000"/>
            </w:rPr>
            <w:t>la Unidad</w:t>
          </w:r>
        </w:smartTag>
        <w:r w:rsidRPr="00053B02">
          <w:rPr>
            <w:rFonts w:ascii="Arial" w:hAnsi="Arial" w:cs="Arial"/>
            <w:color w:val="000000"/>
          </w:rPr>
          <w:t xml:space="preserve"> Ejecutora</w:t>
        </w:r>
      </w:smartTag>
      <w:r w:rsidRPr="00053B02">
        <w:rPr>
          <w:rFonts w:ascii="Arial" w:hAnsi="Arial" w:cs="Arial"/>
          <w:color w:val="000000"/>
        </w:rPr>
        <w:t xml:space="preserve"> </w:t>
      </w:r>
      <w:r>
        <w:rPr>
          <w:rFonts w:ascii="Arial" w:hAnsi="Arial" w:cs="Arial"/>
          <w:color w:val="000000"/>
        </w:rPr>
        <w:t>……………..</w:t>
      </w:r>
      <w:r w:rsidRPr="00053B02">
        <w:rPr>
          <w:rFonts w:ascii="Arial" w:hAnsi="Arial" w:cs="Arial"/>
          <w:color w:val="000000"/>
        </w:rPr>
        <w:t>,</w:t>
      </w:r>
      <w:r>
        <w:rPr>
          <w:rFonts w:ascii="Arial" w:hAnsi="Arial" w:cs="Arial"/>
          <w:color w:val="000000"/>
        </w:rPr>
        <w:t xml:space="preserve"> Inciso…………..</w:t>
      </w:r>
      <w:r w:rsidRPr="00053B02">
        <w:rPr>
          <w:rFonts w:ascii="Arial" w:hAnsi="Arial" w:cs="Arial"/>
          <w:color w:val="000000"/>
        </w:rPr>
        <w:t>.</w:t>
      </w:r>
    </w:p>
    <w:p w:rsidR="005731F2" w:rsidRPr="00794BCE" w:rsidRDefault="00FC15A5" w:rsidP="005731F2">
      <w:pPr>
        <w:spacing w:line="360" w:lineRule="auto"/>
        <w:jc w:val="both"/>
        <w:rPr>
          <w:rFonts w:ascii="Arial" w:hAnsi="Arial" w:cs="Arial"/>
          <w:lang w:val="es-ES_tradnl"/>
        </w:rPr>
      </w:pPr>
      <w:r w:rsidRPr="00794BCE">
        <w:rPr>
          <w:rFonts w:ascii="Arial" w:hAnsi="Arial" w:cs="Arial"/>
          <w:b/>
          <w:lang w:val="es-ES_tradnl"/>
        </w:rPr>
        <w:t xml:space="preserve">3º.- </w:t>
      </w:r>
      <w:r w:rsidR="005731F2">
        <w:rPr>
          <w:rFonts w:ascii="Arial" w:hAnsi="Arial" w:cs="Arial"/>
          <w:lang w:val="es-ES_tradnl"/>
        </w:rPr>
        <w:t xml:space="preserve">Pase a …………….del Ministerio……………, para su conocimiento, inscripción de la contratación en el </w:t>
      </w:r>
      <w:r w:rsidR="005731F2" w:rsidRPr="00794BCE">
        <w:rPr>
          <w:rFonts w:ascii="Arial" w:hAnsi="Arial" w:cs="Arial"/>
          <w:lang w:val="es-ES_tradnl"/>
        </w:rPr>
        <w:t>Registro de Vínculos con el Estado (R.V.E.) a través del Sis</w:t>
      </w:r>
      <w:r w:rsidR="005731F2">
        <w:rPr>
          <w:rFonts w:ascii="Arial" w:hAnsi="Arial" w:cs="Arial"/>
          <w:lang w:val="es-ES_tradnl"/>
        </w:rPr>
        <w:t>tema de Gestión Humana (S.G.H.) y demás efectos pertinentes.</w:t>
      </w:r>
    </w:p>
    <w:p w:rsidR="00FC15A5" w:rsidRPr="00282943" w:rsidRDefault="00FC15A5" w:rsidP="00FC15A5">
      <w:pPr>
        <w:rPr>
          <w:lang w:val="es-ES_tradnl"/>
        </w:rPr>
      </w:pPr>
    </w:p>
    <w:p w:rsidR="00FC15A5" w:rsidRPr="00FA7201" w:rsidRDefault="00FC15A5" w:rsidP="00FC15A5">
      <w:pPr>
        <w:rPr>
          <w:lang w:val="es-ES_tradnl"/>
        </w:rPr>
      </w:pPr>
    </w:p>
    <w:p w:rsidR="00FC15A5" w:rsidRPr="00FC15A5" w:rsidRDefault="00FC15A5">
      <w:pPr>
        <w:rPr>
          <w:lang w:val="es-ES_tradnl"/>
        </w:rPr>
      </w:pPr>
    </w:p>
    <w:p w:rsidR="00FC15A5" w:rsidRDefault="00FC15A5"/>
    <w:p w:rsidR="00FC15A5" w:rsidRDefault="00FC15A5"/>
    <w:p w:rsidR="00FC15A5" w:rsidRDefault="00FC15A5"/>
    <w:p w:rsidR="00FC15A5" w:rsidRDefault="00FC15A5"/>
    <w:p w:rsidR="00FC15A5" w:rsidRDefault="00FC15A5"/>
    <w:p w:rsidR="00FC15A5" w:rsidRPr="00FC15A5" w:rsidRDefault="00FC15A5"/>
    <w:sectPr w:rsidR="00FC15A5" w:rsidRPr="00FC1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5"/>
    <w:rsid w:val="002A20F3"/>
    <w:rsid w:val="00525EA0"/>
    <w:rsid w:val="005731F2"/>
    <w:rsid w:val="00E0046B"/>
    <w:rsid w:val="00FC15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586A6D-C486-451B-B7CE-DB484776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MINISTERIO DE ……</vt:lpstr>
    </vt:vector>
  </TitlesOfParts>
  <Company>onsc</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dc:title>
  <dc:subject/>
  <dc:creator>laura bajac</dc:creator>
  <cp:keywords/>
  <dc:description/>
  <cp:lastModifiedBy>Capacitacion</cp:lastModifiedBy>
  <cp:revision>2</cp:revision>
  <dcterms:created xsi:type="dcterms:W3CDTF">2019-12-27T17:48:00Z</dcterms:created>
  <dcterms:modified xsi:type="dcterms:W3CDTF">2019-12-27T17:48:00Z</dcterms:modified>
</cp:coreProperties>
</file>