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E37A44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34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823695" w:rsidRDefault="00823695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Pr="0037648B" w:rsidRDefault="00823695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37648B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227"/>
        <w:gridCol w:w="425"/>
        <w:gridCol w:w="2436"/>
        <w:gridCol w:w="1958"/>
        <w:gridCol w:w="851"/>
      </w:tblGrid>
      <w:tr w:rsidR="007326C9" w:rsidRPr="0033740C" w:rsidTr="007326C9">
        <w:trPr>
          <w:trHeight w:val="510"/>
        </w:trPr>
        <w:tc>
          <w:tcPr>
            <w:tcW w:w="3227" w:type="dxa"/>
          </w:tcPr>
          <w:p w:rsidR="007326C9" w:rsidRPr="00F62519" w:rsidRDefault="007326C9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7326C9" w:rsidRDefault="007326C9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7326C9" w:rsidRPr="00F62519" w:rsidRDefault="007326C9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61" w:type="dxa"/>
            <w:gridSpan w:val="2"/>
          </w:tcPr>
          <w:p w:rsidR="007326C9" w:rsidRPr="00F62519" w:rsidRDefault="007326C9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7326C9" w:rsidRPr="00F62519" w:rsidRDefault="007326C9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09" w:type="dxa"/>
            <w:gridSpan w:val="2"/>
          </w:tcPr>
          <w:p w:rsidR="007326C9" w:rsidRPr="00F62519" w:rsidRDefault="007326C9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7326C9" w:rsidRPr="00F62519" w:rsidRDefault="007326C9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121CA7" w:rsidRPr="0033740C" w:rsidTr="007326C9">
        <w:trPr>
          <w:trHeight w:val="510"/>
        </w:trPr>
        <w:tc>
          <w:tcPr>
            <w:tcW w:w="3227" w:type="dxa"/>
          </w:tcPr>
          <w:p w:rsidR="00121CA7" w:rsidRDefault="00121CA7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7326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121CA7" w:rsidRPr="00F62519" w:rsidRDefault="00121CA7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61" w:type="dxa"/>
            <w:gridSpan w:val="2"/>
          </w:tcPr>
          <w:p w:rsidR="00121CA7" w:rsidRDefault="00121CA7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7326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809" w:type="dxa"/>
            <w:gridSpan w:val="2"/>
          </w:tcPr>
          <w:p w:rsidR="00121CA7" w:rsidRDefault="00D934F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</w:t>
            </w:r>
            <w:r w:rsidR="007326C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7326C9" w:rsidRDefault="007326C9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7326C9" w:rsidRPr="00121CA7" w:rsidRDefault="007326C9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34F5" w:rsidRPr="00D934F5" w:rsidTr="00000EE2">
        <w:trPr>
          <w:trHeight w:val="510"/>
        </w:trPr>
        <w:tc>
          <w:tcPr>
            <w:tcW w:w="8897" w:type="dxa"/>
            <w:gridSpan w:val="5"/>
          </w:tcPr>
          <w:p w:rsidR="00D934F5" w:rsidRDefault="00D934F5" w:rsidP="00AB00D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  <w:p w:rsidR="00D934F5" w:rsidRDefault="00D934F5" w:rsidP="00AB00DE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823695" w:rsidRPr="007956E3" w:rsidTr="00E25744">
        <w:trPr>
          <w:trHeight w:val="244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823695" w:rsidRPr="003A6100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23695" w:rsidRPr="003A6100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</w:tcPr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23695" w:rsidRPr="003A6100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7956E3" w:rsidTr="00E25744">
        <w:trPr>
          <w:trHeight w:val="244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823695" w:rsidRPr="003A6100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23695" w:rsidRPr="003A6100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</w:tcPr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23695" w:rsidRPr="003A6100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Tr="00E25744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23695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23695" w:rsidRPr="00D45C68" w:rsidTr="00E25744">
        <w:trPr>
          <w:trHeight w:val="308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95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COMPLETOS/Razón social:</w:t>
            </w:r>
          </w:p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D45C68" w:rsidTr="00E25744">
        <w:trPr>
          <w:trHeight w:val="307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IDENTIDAD/RUT/similar:</w:t>
            </w:r>
          </w:p>
          <w:p w:rsidR="00823695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Tr="00E25744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23695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95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COMPLETOS/Razón social:</w:t>
            </w:r>
          </w:p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IDENTIDAD/RUT/similar:</w:t>
            </w:r>
          </w:p>
          <w:p w:rsidR="00823695" w:rsidRDefault="00823695" w:rsidP="00E25744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D45C68" w:rsidTr="00E25744">
        <w:trPr>
          <w:trHeight w:val="244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823695" w:rsidRPr="007956E3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823695" w:rsidRPr="007956E3" w:rsidTr="00E25744">
        <w:trPr>
          <w:trHeight w:val="276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(%)</w:t>
            </w:r>
          </w:p>
        </w:tc>
      </w:tr>
      <w:tr w:rsidR="00823695" w:rsidRPr="007956E3" w:rsidTr="00E25744">
        <w:trPr>
          <w:trHeight w:val="381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7956E3" w:rsidTr="00E25744">
        <w:trPr>
          <w:trHeight w:val="381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7956E3" w:rsidTr="00E25744">
        <w:trPr>
          <w:trHeight w:val="381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7956E3" w:rsidTr="00E25744">
        <w:trPr>
          <w:trHeight w:val="381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7956E3" w:rsidTr="00E25744">
        <w:trPr>
          <w:trHeight w:val="381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23695" w:rsidRPr="007956E3" w:rsidTr="00E25744">
        <w:trPr>
          <w:trHeight w:val="381"/>
        </w:trPr>
        <w:tc>
          <w:tcPr>
            <w:tcW w:w="3652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  <w:gridSpan w:val="2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823695" w:rsidRPr="007956E3" w:rsidRDefault="00823695" w:rsidP="00E25744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D45C68" w:rsidTr="009E398B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583894" w:rsidRDefault="00583894" w:rsidP="009E398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583894" w:rsidRPr="00F62519" w:rsidTr="009E398B">
        <w:trPr>
          <w:trHeight w:val="366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583894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83894" w:rsidRPr="00F62519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F62519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83894" w:rsidRPr="00F62519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583894" w:rsidRPr="00D45C68" w:rsidTr="009E398B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583894" w:rsidRPr="00BE0FE6" w:rsidRDefault="00583894" w:rsidP="009E398B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583894" w:rsidTr="009E398B">
        <w:trPr>
          <w:trHeight w:val="366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583894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583894" w:rsidRPr="00D45C68" w:rsidTr="009E398B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583894" w:rsidRPr="00BE0FE6" w:rsidRDefault="00583894" w:rsidP="009E398B">
            <w:pPr>
              <w:jc w:val="center"/>
              <w:rPr>
                <w:rFonts w:ascii="Arial" w:eastAsia="Arial Unicode MS" w:hAnsi="Arial" w:cs="Arial"/>
                <w:color w:val="EEECE1" w:themeColor="background2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583894" w:rsidTr="009E398B">
        <w:trPr>
          <w:trHeight w:val="366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583894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583894" w:rsidRPr="00D45C68" w:rsidTr="009E398B">
        <w:trPr>
          <w:trHeight w:val="14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583894" w:rsidRDefault="00583894" w:rsidP="009E398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583894" w:rsidTr="009E398B">
        <w:trPr>
          <w:trHeight w:val="363"/>
        </w:trPr>
        <w:tc>
          <w:tcPr>
            <w:tcW w:w="8897" w:type="dxa"/>
            <w:gridSpan w:val="5"/>
          </w:tcPr>
          <w:p w:rsidR="00583894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583894" w:rsidTr="00357109">
        <w:trPr>
          <w:trHeight w:val="325"/>
        </w:trPr>
        <w:tc>
          <w:tcPr>
            <w:tcW w:w="8897" w:type="dxa"/>
            <w:gridSpan w:val="5"/>
            <w:shd w:val="clear" w:color="auto" w:fill="FFFFFF" w:themeFill="background1"/>
          </w:tcPr>
          <w:p w:rsidR="00583894" w:rsidRDefault="00583894" w:rsidP="009E398B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583894" w:rsidTr="00357109">
        <w:trPr>
          <w:trHeight w:val="325"/>
        </w:trPr>
        <w:tc>
          <w:tcPr>
            <w:tcW w:w="8897" w:type="dxa"/>
            <w:gridSpan w:val="5"/>
            <w:shd w:val="clear" w:color="auto" w:fill="FFFFFF" w:themeFill="background1"/>
          </w:tcPr>
          <w:p w:rsidR="00583894" w:rsidRDefault="00583894" w:rsidP="009E398B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583894" w:rsidRPr="00D45C68" w:rsidTr="00357109">
        <w:trPr>
          <w:trHeight w:val="22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583894" w:rsidRDefault="00583894" w:rsidP="009E398B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583894" w:rsidTr="009E398B">
        <w:trPr>
          <w:trHeight w:val="366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583894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83894" w:rsidRPr="007956E3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ESTADO CIVIL: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7956E3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583894" w:rsidRPr="00D45C68" w:rsidTr="009E398B">
        <w:trPr>
          <w:trHeight w:val="363"/>
        </w:trPr>
        <w:tc>
          <w:tcPr>
            <w:tcW w:w="8897" w:type="dxa"/>
            <w:gridSpan w:val="5"/>
          </w:tcPr>
          <w:p w:rsidR="00583894" w:rsidRPr="00D95A86" w:rsidRDefault="00583894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</w:tbl>
    <w:p w:rsidR="00823695" w:rsidRDefault="00823695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AD186E" w:rsidRDefault="00357109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106045</wp:posOffset>
                </wp:positionV>
                <wp:extent cx="371475" cy="266700"/>
                <wp:effectExtent l="8255" t="13335" r="10795" b="571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8D525" id="Rectangle 3" o:spid="_x0000_s1026" style="position:absolute;margin-left:401.6pt;margin-top:8.35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125095</wp:posOffset>
                </wp:positionV>
                <wp:extent cx="371475" cy="247650"/>
                <wp:effectExtent l="5080" t="13335" r="13970" b="571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11976" id="Rectangle 2" o:spid="_x0000_s1026" style="position:absolute;margin-left:162.1pt;margin-top:9.85pt;width:29.2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37648B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D45C68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D45C68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D45C68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D45C68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444620" w:rsidRDefault="00444620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21418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340469" w:rsidRDefault="008236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D45C68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D45C68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D45C68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D45C68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31645" w:rsidRDefault="00D31645" w:rsidP="00DA3482">
      <w:pPr>
        <w:rPr>
          <w:rFonts w:ascii="Arial Unicode MS" w:eastAsia="Arial Unicode MS" w:hAnsi="Arial Unicode MS" w:cs="Arial Unicode MS"/>
          <w:b/>
          <w:lang w:val="es-UY"/>
        </w:rPr>
      </w:pPr>
    </w:p>
    <w:p w:rsidR="00DA3482" w:rsidRPr="00D45744" w:rsidRDefault="00C50DAC" w:rsidP="00DA3482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  <w:r w:rsidR="00DA3482">
        <w:rPr>
          <w:rFonts w:ascii="Arial Unicode MS" w:eastAsia="Arial Unicode MS" w:hAnsi="Arial Unicode MS" w:cs="Arial Unicode MS"/>
          <w:b/>
          <w:lang w:val="es-UY"/>
        </w:rPr>
        <w:t xml:space="preserve"> (No aplica para los vendedores de bienes inmuebles)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123F95" w:rsidRP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D31645" w:rsidRDefault="00D31645" w:rsidP="00DA6403">
      <w:pPr>
        <w:rPr>
          <w:rFonts w:ascii="Arial Unicode MS" w:eastAsia="Arial Unicode MS" w:hAnsi="Arial Unicode MS" w:cs="Arial Unicode MS"/>
          <w:b/>
          <w:lang w:val="es-UY"/>
        </w:rPr>
      </w:pPr>
    </w:p>
    <w:p w:rsidR="00DA6403" w:rsidRDefault="00DA6403" w:rsidP="00DA6403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</w:p>
    <w:p w:rsidR="00A43954" w:rsidRDefault="00DA6403" w:rsidP="00DA6403">
      <w:pPr>
        <w:rPr>
          <w:rFonts w:ascii="Arial Unicode MS" w:eastAsia="Arial Unicode MS" w:hAnsi="Arial Unicode MS" w:cs="Arial Unicode MS"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lastRenderedPageBreak/>
        <w:t>____________________________________________________________________________________________________________________________________________</w:t>
      </w:r>
    </w:p>
    <w:p w:rsidR="00D31645" w:rsidRDefault="00D31645" w:rsidP="006A671F">
      <w:pPr>
        <w:rPr>
          <w:rFonts w:ascii="Arial Unicode MS" w:eastAsia="Arial Unicode MS" w:hAnsi="Arial Unicode MS" w:cs="Arial Unicode MS"/>
          <w:b/>
          <w:lang w:val="es-UY"/>
        </w:rPr>
      </w:pPr>
    </w:p>
    <w:p w:rsidR="00EB6B14" w:rsidRDefault="00DA6403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  <w:r w:rsidR="00823695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4"/>
      </w:r>
    </w:p>
    <w:p w:rsidR="00EB6B14" w:rsidRDefault="00157FC3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l beneficiario final de esta operación es una persona políticamente expuesta:                 </w:t>
      </w:r>
    </w:p>
    <w:p w:rsidR="006A671F" w:rsidRDefault="00357109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5715" r="9525" b="13335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C0663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vPWHgIAADwEAAAOAAAAZHJzL2Uyb0RvYy54bWysU8GO0zAQvSPxD5bvNG1o2N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5715" r="9525" b="13335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9FA43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157FC3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444620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D876B4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823695" w:rsidRDefault="00823695" w:rsidP="0049481C">
      <w:pPr>
        <w:rPr>
          <w:rFonts w:ascii="Arial Unicode MS" w:eastAsia="Arial Unicode MS" w:hAnsi="Arial Unicode MS" w:cs="Arial Unicode MS"/>
          <w:b/>
          <w:lang w:val="es-UY"/>
        </w:rPr>
      </w:pPr>
    </w:p>
    <w:p w:rsidR="00EC5B61" w:rsidRDefault="00DA6403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823695">
        <w:rPr>
          <w:rFonts w:ascii="Arial Unicode MS" w:eastAsia="Arial Unicode MS" w:hAnsi="Arial Unicode MS" w:cs="Arial Unicode MS"/>
          <w:lang w:val="es-UY"/>
        </w:rPr>
        <w:t xml:space="preserve">vinculadas con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823695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82369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82369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D45C68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6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D45C68" w:rsidTr="00EC5B61">
        <w:tc>
          <w:tcPr>
            <w:tcW w:w="4247" w:type="dxa"/>
          </w:tcPr>
          <w:p w:rsidR="00EC5B61" w:rsidRPr="00DF231C" w:rsidRDefault="00EC5B61" w:rsidP="00DA6403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D45C68" w:rsidTr="00EC5B61">
        <w:tc>
          <w:tcPr>
            <w:tcW w:w="4247" w:type="dxa"/>
          </w:tcPr>
          <w:p w:rsidR="00EC5B61" w:rsidRPr="00DF231C" w:rsidRDefault="00EC5B61" w:rsidP="00DA6403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lastRenderedPageBreak/>
              <w:t xml:space="preserve">Quien realiza operaciones </w:t>
            </w:r>
            <w:r w:rsidR="00DA6403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DA6403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D45C68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823695" w:rsidRDefault="00823695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157FC3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D876B4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8E36F5">
        <w:rPr>
          <w:rFonts w:ascii="Arial Unicode MS" w:eastAsia="Arial Unicode MS" w:hAnsi="Arial Unicode MS" w:cs="Arial Unicode MS"/>
          <w:lang w:val="es-UY"/>
        </w:rPr>
        <w:t>_</w:t>
      </w:r>
    </w:p>
    <w:p w:rsidR="007F0001" w:rsidRPr="00DD769F" w:rsidRDefault="00DA6403" w:rsidP="007F0001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7</w:t>
      </w:r>
      <w:r w:rsidR="007F0001" w:rsidRPr="00DD769F">
        <w:rPr>
          <w:rFonts w:ascii="Arial Unicode MS" w:eastAsia="Arial Unicode MS" w:hAnsi="Arial Unicode MS" w:cs="Arial Unicode MS"/>
          <w:b/>
          <w:lang w:val="es-UY"/>
        </w:rPr>
        <w:t>.- DECLARACIÓN DE REGULARIDAD FISCAL</w:t>
      </w:r>
    </w:p>
    <w:p w:rsidR="007F0001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D45C6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D45C6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D45C6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D45C6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D45C6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42233B" w:rsidRDefault="0042233B" w:rsidP="004223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42233B" w:rsidRDefault="0042233B" w:rsidP="004223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4B7456" w:rsidRDefault="0042233B" w:rsidP="004223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823695" w:rsidRDefault="00823695" w:rsidP="004223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FF77F2" w:rsidRDefault="00FF77F2" w:rsidP="002125A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2125A9" w:rsidRPr="006F3AD4" w:rsidRDefault="002125A9" w:rsidP="002125A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>
        <w:rPr>
          <w:rFonts w:ascii="Arial Unicode MS" w:eastAsia="Arial Unicode MS" w:hAnsi="Arial Unicode MS" w:cs="Arial Unicode MS"/>
          <w:b/>
          <w:u w:val="single"/>
          <w:lang w:val="es-UY"/>
        </w:rPr>
        <w:t>SECTOR INMOBILIARIO</w:t>
      </w:r>
      <w:r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8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lastRenderedPageBreak/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Pr="002125A9" w:rsidRDefault="00981C66" w:rsidP="004806DC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823695" w:rsidRDefault="00823695" w:rsidP="00544D97">
      <w:pPr>
        <w:rPr>
          <w:rFonts w:ascii="Arial Unicode MS" w:eastAsia="Arial Unicode MS" w:hAnsi="Arial Unicode MS" w:cs="Arial Unicode MS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9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357109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12700" r="9525" b="63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BB005" id="Rectangle 4" o:spid="_x0000_s1026" style="position:absolute;margin-left:282.45pt;margin-top:9.8pt;width:2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C</w:t>
      </w:r>
      <w:r w:rsidR="00FD79C9">
        <w:rPr>
          <w:rFonts w:ascii="Arial Unicode MS" w:eastAsia="Arial Unicode MS" w:hAnsi="Arial Unicode MS" w:cs="Arial Unicode MS"/>
          <w:lang w:val="es-UY"/>
        </w:rPr>
        <w:t>opia simple del c</w:t>
      </w:r>
      <w:r w:rsidR="00A43954">
        <w:rPr>
          <w:rFonts w:ascii="Arial Unicode MS" w:eastAsia="Arial Unicode MS" w:hAnsi="Arial Unicode MS" w:cs="Arial Unicode MS"/>
          <w:lang w:val="es-UY"/>
        </w:rPr>
        <w:t xml:space="preserve">ertificado de vigencia de la sociedad </w:t>
      </w:r>
    </w:p>
    <w:p w:rsidR="000B303E" w:rsidRDefault="00357109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12700" r="9525" b="635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EFA18" id="Rectangle 5" o:spid="_x0000_s1026" style="position:absolute;margin-left:197.7pt;margin-top:11.45pt;width:27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9F74B6" w:rsidRDefault="009F74B6" w:rsidP="000B303E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0"/>
      </w:r>
    </w:p>
    <w:p w:rsidR="009F74B6" w:rsidRP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4C5436" w:rsidRDefault="008D25AF" w:rsidP="008D25A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ENTIDADES OBLIGADAS A REGISTRARSE </w:t>
      </w:r>
      <w:r w:rsidR="00C15447">
        <w:rPr>
          <w:rFonts w:ascii="Arial Unicode MS" w:eastAsia="Arial Unicode MS" w:hAnsi="Arial Unicode MS" w:cs="Arial Unicode MS"/>
          <w:lang w:val="es-UY"/>
        </w:rPr>
        <w:t>por</w:t>
      </w:r>
      <w:r>
        <w:rPr>
          <w:rFonts w:ascii="Arial Unicode MS" w:eastAsia="Arial Unicode MS" w:hAnsi="Arial Unicode MS" w:cs="Arial Unicode MS"/>
          <w:lang w:val="es-UY"/>
        </w:rPr>
        <w:t xml:space="preserve"> Ley 18.930, de 17 de julio de 2012 y Ley 19.484, de 05 de enero de 2017</w:t>
      </w:r>
    </w:p>
    <w:p w:rsidR="00C15447" w:rsidRDefault="00C15447" w:rsidP="00C15447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844"/>
      </w:tblGrid>
      <w:tr w:rsidR="00C15447" w:rsidRPr="00D45C68" w:rsidTr="00C15447">
        <w:tc>
          <w:tcPr>
            <w:tcW w:w="6930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 xml:space="preserve">Se presenta copia certificada de la declaración jurada presentada en </w:t>
            </w:r>
            <w:r>
              <w:rPr>
                <w:rFonts w:ascii="Arial Unicode MS" w:eastAsia="Arial Unicode MS" w:hAnsi="Arial Unicode MS" w:cs="Arial Unicode MS"/>
                <w:lang w:val="es-UY"/>
              </w:rPr>
              <w:lastRenderedPageBreak/>
              <w:t>el registro del Banco Central del Uruguay.</w:t>
            </w:r>
          </w:p>
        </w:tc>
        <w:tc>
          <w:tcPr>
            <w:tcW w:w="844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823695" w:rsidRDefault="00823695" w:rsidP="00823695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823695" w:rsidRDefault="00823695" w:rsidP="00823695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823695" w:rsidRPr="001A094D" w:rsidRDefault="00823695" w:rsidP="00823695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823695" w:rsidRPr="00D45C68" w:rsidTr="00E25744">
        <w:tc>
          <w:tcPr>
            <w:tcW w:w="4678" w:type="dxa"/>
          </w:tcPr>
          <w:p w:rsidR="00823695" w:rsidRDefault="00823695" w:rsidP="00E25744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823695" w:rsidRDefault="00823695" w:rsidP="00E25744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823695" w:rsidRPr="00D45C68" w:rsidTr="00E25744">
        <w:tc>
          <w:tcPr>
            <w:tcW w:w="4678" w:type="dxa"/>
          </w:tcPr>
          <w:p w:rsidR="00823695" w:rsidRDefault="00823695" w:rsidP="00E25744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823695" w:rsidRDefault="00823695" w:rsidP="00E25744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823695" w:rsidRPr="00D45C68" w:rsidTr="00E25744">
        <w:tc>
          <w:tcPr>
            <w:tcW w:w="4678" w:type="dxa"/>
          </w:tcPr>
          <w:p w:rsidR="00823695" w:rsidRDefault="00823695" w:rsidP="00E25744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823695" w:rsidRDefault="00823695" w:rsidP="00E25744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15447" w:rsidRDefault="00C15447" w:rsidP="00C15447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C15447" w:rsidRPr="00363243" w:rsidRDefault="00363243" w:rsidP="00363243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t>RECORDATORIO</w:t>
      </w:r>
    </w:p>
    <w:p w:rsidR="00C15447" w:rsidRDefault="00C15447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 requiere conservar la documentación acreditante de tod</w:t>
      </w:r>
      <w:r w:rsidR="00CB4C1E">
        <w:rPr>
          <w:rFonts w:ascii="Arial Unicode MS" w:eastAsia="Arial Unicode MS" w:hAnsi="Arial Unicode MS" w:cs="Arial Unicode MS"/>
          <w:lang w:val="es-UY"/>
        </w:rPr>
        <w:t>a la información obtenida en el proceso de debida diligencia</w:t>
      </w:r>
      <w:r w:rsidR="00AF463C">
        <w:rPr>
          <w:rFonts w:ascii="Arial Unicode MS" w:eastAsia="Arial Unicode MS" w:hAnsi="Arial Unicode MS" w:cs="Arial Unicode MS"/>
          <w:lang w:val="es-UY"/>
        </w:rPr>
        <w:t xml:space="preserve"> intensificada</w:t>
      </w:r>
      <w:r w:rsidR="00B233D5">
        <w:rPr>
          <w:rFonts w:ascii="Arial Unicode MS" w:eastAsia="Arial Unicode MS" w:hAnsi="Arial Unicode MS" w:cs="Arial Unicode MS"/>
          <w:lang w:val="es-UY"/>
        </w:rPr>
        <w:t>, por el plazo de 5 años</w:t>
      </w:r>
      <w:r w:rsidR="00CB4C1E">
        <w:rPr>
          <w:rFonts w:ascii="Arial Unicode MS" w:eastAsia="Arial Unicode MS" w:hAnsi="Arial Unicode MS" w:cs="Arial Unicode MS"/>
          <w:lang w:val="es-UY"/>
        </w:rPr>
        <w:t>.</w:t>
      </w:r>
    </w:p>
    <w:p w:rsidR="00403C1E" w:rsidRDefault="00CB4C1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</w:t>
      </w:r>
      <w:r w:rsidR="00673B43">
        <w:rPr>
          <w:rFonts w:ascii="Arial Unicode MS" w:eastAsia="Arial Unicode MS" w:hAnsi="Arial Unicode MS" w:cs="Arial Unicode MS"/>
          <w:lang w:val="es-UY"/>
        </w:rPr>
        <w:t>ad</w:t>
      </w:r>
      <w:r w:rsidR="006A7729">
        <w:rPr>
          <w:rFonts w:ascii="Arial Unicode MS" w:eastAsia="Arial Unicode MS" w:hAnsi="Arial Unicode MS" w:cs="Arial Unicode MS"/>
          <w:lang w:val="es-UY"/>
        </w:rPr>
        <w:t xml:space="preserve"> y la duración de los controles aplicados.</w:t>
      </w:r>
    </w:p>
    <w:p w:rsidR="00823203" w:rsidRDefault="009502FD" w:rsidP="00357109">
      <w:pPr>
        <w:spacing w:line="276" w:lineRule="auto"/>
        <w:rPr>
          <w:lang w:val="es-UY"/>
        </w:rPr>
      </w:pPr>
      <w:r>
        <w:rPr>
          <w:rFonts w:hint="eastAsia"/>
          <w:lang w:val="es-UY"/>
        </w:rPr>
        <w:t>OBSERVACIONES:___________________________________________________________________________________________________________________________________________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hint="eastAsia"/>
          <w:lang w:val="es-UY"/>
        </w:rPr>
        <w:t>_____________________________________________________</w:t>
      </w:r>
      <w:r w:rsidR="00403C1E">
        <w:rPr>
          <w:lang w:val="es-UY"/>
        </w:rPr>
        <w:t>___________________</w:t>
      </w:r>
      <w:r w:rsidR="00357109">
        <w:rPr>
          <w:lang w:val="es-UY"/>
        </w:rPr>
        <w:t>______</w:t>
      </w:r>
    </w:p>
    <w:p w:rsidR="00F14B05" w:rsidRDefault="00F14B05" w:rsidP="00F14B05">
      <w:pPr>
        <w:rPr>
          <w:rFonts w:ascii="Arial Unicode MS" w:eastAsia="Arial Unicode MS" w:hAnsi="Arial Unicode MS" w:cs="Arial Unicode MS"/>
          <w:lang w:val="es-UY"/>
        </w:rPr>
      </w:pPr>
    </w:p>
    <w:p w:rsidR="004F6FFF" w:rsidRPr="004F6FFF" w:rsidRDefault="004F6FFF" w:rsidP="004F6FFF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4F6FF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F43F7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4F6FF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F43F7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4F6FF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F43F7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4F6FF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F43F7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Pr="004F6FF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que exige la normativa vigente</w:t>
      </w:r>
      <w:r w:rsidRPr="004F6FFF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CB4C1E" w:rsidRPr="00F14B05" w:rsidRDefault="00CB4C1E" w:rsidP="00F14B05">
      <w:pPr>
        <w:rPr>
          <w:rFonts w:ascii="Arial Unicode MS" w:eastAsia="Arial Unicode MS" w:hAnsi="Arial Unicode MS" w:cs="Arial Unicode MS"/>
          <w:lang w:val="es-UY"/>
        </w:rPr>
      </w:pPr>
    </w:p>
    <w:sectPr w:rsidR="00CB4C1E" w:rsidRPr="00F14B05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F22" w:rsidRDefault="00F80F22" w:rsidP="00C96D3D">
      <w:pPr>
        <w:spacing w:line="240" w:lineRule="auto"/>
      </w:pPr>
      <w:r>
        <w:separator/>
      </w:r>
    </w:p>
  </w:endnote>
  <w:endnote w:type="continuationSeparator" w:id="0">
    <w:p w:rsidR="00F80F22" w:rsidRDefault="00F80F22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F80F22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71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F22" w:rsidRDefault="00F80F22" w:rsidP="00C96D3D">
      <w:pPr>
        <w:spacing w:line="240" w:lineRule="auto"/>
      </w:pPr>
      <w:r>
        <w:separator/>
      </w:r>
    </w:p>
  </w:footnote>
  <w:footnote w:type="continuationSeparator" w:id="0">
    <w:p w:rsidR="00F80F22" w:rsidRDefault="00F80F22" w:rsidP="00C96D3D">
      <w:pPr>
        <w:spacing w:line="240" w:lineRule="auto"/>
      </w:pPr>
      <w:r>
        <w:continuationSeparator/>
      </w:r>
    </w:p>
  </w:footnote>
  <w:footnote w:id="1">
    <w:p w:rsidR="00823695" w:rsidRPr="00626B93" w:rsidRDefault="00823695" w:rsidP="00823695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161E06" w:rsidRDefault="00070117" w:rsidP="00161E06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161E06" w:rsidRPr="00161E06">
        <w:rPr>
          <w:lang w:val="es-UY"/>
        </w:rPr>
        <w:t xml:space="preserve"> </w:t>
      </w:r>
      <w:r w:rsidR="00161E06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3">
    <w:p w:rsidR="000016DC" w:rsidRPr="000016DC" w:rsidRDefault="000016D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016DC">
        <w:rPr>
          <w:lang w:val="es-UY"/>
        </w:rPr>
        <w:t xml:space="preserve"> </w:t>
      </w:r>
      <w:r w:rsidR="00F12415">
        <w:rPr>
          <w:lang w:val="es-UY"/>
        </w:rPr>
        <w:t>A los efectos de acreditar el origen de los fondos manejados en la transacción, c</w:t>
      </w:r>
      <w:r>
        <w:rPr>
          <w:lang w:val="es-UY"/>
        </w:rPr>
        <w:t xml:space="preserve">onforme a lo dispuesto en el numeral </w:t>
      </w:r>
      <w:r w:rsidR="00DA3482">
        <w:rPr>
          <w:lang w:val="es-UY"/>
        </w:rPr>
        <w:t>5 del literal C) del artículo 32</w:t>
      </w:r>
      <w:r>
        <w:rPr>
          <w:lang w:val="es-UY"/>
        </w:rPr>
        <w:t xml:space="preserve"> del Decreto 379/018, para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>
        <w:rPr>
          <w:lang w:val="es-UY"/>
        </w:rPr>
        <w:t xml:space="preserve"> restantes</w:t>
      </w:r>
      <w:r>
        <w:rPr>
          <w:lang w:val="es-UY"/>
        </w:rPr>
        <w:t xml:space="preserve"> controles </w:t>
      </w:r>
      <w:r w:rsidR="00F12415">
        <w:rPr>
          <w:lang w:val="es-UY"/>
        </w:rPr>
        <w:t xml:space="preserve">únicamente respecto del saldo de </w:t>
      </w:r>
      <w:r>
        <w:rPr>
          <w:lang w:val="es-UY"/>
        </w:rPr>
        <w:t>precio no cubierto por el referido crédito, si correspondiere.</w:t>
      </w:r>
      <w:r w:rsidR="00DA3482" w:rsidRPr="00DA3482">
        <w:rPr>
          <w:lang w:val="es-UY"/>
        </w:rPr>
        <w:t xml:space="preserve"> </w:t>
      </w:r>
      <w:r w:rsidR="00DA3482">
        <w:rPr>
          <w:lang w:val="es-UY"/>
        </w:rPr>
        <w:t>No se exigirá recabar esta información respecto de los vendedores de bienes inmuebles.</w:t>
      </w:r>
    </w:p>
  </w:footnote>
  <w:footnote w:id="4">
    <w:p w:rsidR="00823695" w:rsidRDefault="00823695" w:rsidP="00823695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823695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823695" w:rsidRDefault="00823695" w:rsidP="00823695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823695" w:rsidRPr="00823695" w:rsidRDefault="00823695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5">
    <w:p w:rsidR="00157FC3" w:rsidRPr="00157FC3" w:rsidRDefault="00157FC3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4F6FFF" w:rsidRPr="004F6FFF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7">
    <w:p w:rsidR="00157FC3" w:rsidRPr="00157FC3" w:rsidRDefault="00157FC3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4F6FFF" w:rsidRPr="004F6FFF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8">
    <w:p w:rsidR="002125A9" w:rsidRPr="00001C19" w:rsidRDefault="002125A9" w:rsidP="002125A9">
      <w:pPr>
        <w:pStyle w:val="Textonotapie"/>
        <w:rPr>
          <w:lang w:val="es-UY"/>
        </w:rPr>
      </w:pPr>
      <w:r w:rsidRPr="009754B0">
        <w:rPr>
          <w:rStyle w:val="Refdenotaalpie"/>
        </w:rPr>
        <w:footnoteRef/>
      </w:r>
      <w:r w:rsidRPr="009754B0">
        <w:rPr>
          <w:lang w:val="es-UY"/>
        </w:rPr>
        <w:t xml:space="preserve"> De acuerdo a lo establecido en el artículo 29 del Decreto 379/018, el sector inmobiliario comprende a las inmobiliarias, promotores inmobiliarios, empresas constructoras y otros intermediarios en transacciones que involucren inmuebles, con excepción de los arrendamientos, cualquiera sea la forma jurídica que adopten.</w:t>
      </w:r>
    </w:p>
  </w:footnote>
  <w:footnote w:id="9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 w:rsidR="00FD79C9">
        <w:rPr>
          <w:lang w:val="es-UY"/>
        </w:rPr>
        <w:t>ículo 32</w:t>
      </w:r>
      <w:r>
        <w:rPr>
          <w:lang w:val="es-UY"/>
        </w:rPr>
        <w:t xml:space="preserve">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</w:t>
      </w:r>
      <w:r w:rsidR="00FD79C9">
        <w:rPr>
          <w:lang w:val="es-UY"/>
        </w:rPr>
        <w:t xml:space="preserve">copia simple del </w:t>
      </w:r>
      <w:r>
        <w:rPr>
          <w:lang w:val="es-UY"/>
        </w:rPr>
        <w:t>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10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273099" w:rsidRDefault="00273099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SECTOR </w:t>
        </w:r>
        <w:r w:rsidR="002125A9">
          <w:rPr>
            <w:rFonts w:asciiTheme="majorHAnsi" w:eastAsiaTheme="majorEastAsia" w:hAnsiTheme="majorHAnsi" w:cstheme="majorBidi"/>
            <w:sz w:val="32"/>
            <w:szCs w:val="32"/>
          </w:rPr>
          <w:t>INMOBILIARIO</w:t>
        </w:r>
      </w:p>
    </w:sdtContent>
  </w:sdt>
  <w:p w:rsidR="00273099" w:rsidRPr="00273099" w:rsidRDefault="00273099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F7E8274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15781"/>
    <w:rsid w:val="00022628"/>
    <w:rsid w:val="00044E9A"/>
    <w:rsid w:val="000613CC"/>
    <w:rsid w:val="00070117"/>
    <w:rsid w:val="00090F97"/>
    <w:rsid w:val="0009125D"/>
    <w:rsid w:val="000B303E"/>
    <w:rsid w:val="000C12A9"/>
    <w:rsid w:val="00121CA7"/>
    <w:rsid w:val="00123F95"/>
    <w:rsid w:val="00124A76"/>
    <w:rsid w:val="00133A2E"/>
    <w:rsid w:val="00157FC3"/>
    <w:rsid w:val="00161E06"/>
    <w:rsid w:val="001D36CB"/>
    <w:rsid w:val="001E377B"/>
    <w:rsid w:val="00200099"/>
    <w:rsid w:val="00210FA7"/>
    <w:rsid w:val="002125A9"/>
    <w:rsid w:val="002546D0"/>
    <w:rsid w:val="00273099"/>
    <w:rsid w:val="00273B9E"/>
    <w:rsid w:val="00284770"/>
    <w:rsid w:val="002B51F8"/>
    <w:rsid w:val="002B7955"/>
    <w:rsid w:val="002B79A5"/>
    <w:rsid w:val="002F591B"/>
    <w:rsid w:val="00305AFC"/>
    <w:rsid w:val="0033740C"/>
    <w:rsid w:val="00340469"/>
    <w:rsid w:val="00356922"/>
    <w:rsid w:val="00357109"/>
    <w:rsid w:val="00357647"/>
    <w:rsid w:val="00362063"/>
    <w:rsid w:val="00363243"/>
    <w:rsid w:val="0037648B"/>
    <w:rsid w:val="00386D89"/>
    <w:rsid w:val="003A6100"/>
    <w:rsid w:val="003B4DF6"/>
    <w:rsid w:val="003D07BF"/>
    <w:rsid w:val="003D09B3"/>
    <w:rsid w:val="003D11E4"/>
    <w:rsid w:val="003D72AC"/>
    <w:rsid w:val="003E1D90"/>
    <w:rsid w:val="003E4A5E"/>
    <w:rsid w:val="003E4B5C"/>
    <w:rsid w:val="003F2F8C"/>
    <w:rsid w:val="00403C1E"/>
    <w:rsid w:val="0042034D"/>
    <w:rsid w:val="0042233B"/>
    <w:rsid w:val="00442B10"/>
    <w:rsid w:val="00444620"/>
    <w:rsid w:val="00447773"/>
    <w:rsid w:val="00450B4D"/>
    <w:rsid w:val="004806DC"/>
    <w:rsid w:val="0049481C"/>
    <w:rsid w:val="004B7456"/>
    <w:rsid w:val="004C5436"/>
    <w:rsid w:val="004D485D"/>
    <w:rsid w:val="004F6FFF"/>
    <w:rsid w:val="00521897"/>
    <w:rsid w:val="00544D97"/>
    <w:rsid w:val="00553905"/>
    <w:rsid w:val="00565EFD"/>
    <w:rsid w:val="00571963"/>
    <w:rsid w:val="00574ADC"/>
    <w:rsid w:val="00583894"/>
    <w:rsid w:val="00584B3E"/>
    <w:rsid w:val="00587F86"/>
    <w:rsid w:val="005C1A3C"/>
    <w:rsid w:val="005F6D5C"/>
    <w:rsid w:val="00604622"/>
    <w:rsid w:val="00607390"/>
    <w:rsid w:val="0062533E"/>
    <w:rsid w:val="00636333"/>
    <w:rsid w:val="006401FE"/>
    <w:rsid w:val="00654CCD"/>
    <w:rsid w:val="00662CFE"/>
    <w:rsid w:val="00673B43"/>
    <w:rsid w:val="00674F8D"/>
    <w:rsid w:val="006A2EB5"/>
    <w:rsid w:val="006A671F"/>
    <w:rsid w:val="006A7729"/>
    <w:rsid w:val="006B0738"/>
    <w:rsid w:val="006C7C95"/>
    <w:rsid w:val="006E3A44"/>
    <w:rsid w:val="006E54DD"/>
    <w:rsid w:val="006F2F34"/>
    <w:rsid w:val="00725A9D"/>
    <w:rsid w:val="0072788F"/>
    <w:rsid w:val="007326C9"/>
    <w:rsid w:val="00735E47"/>
    <w:rsid w:val="00740194"/>
    <w:rsid w:val="0075093D"/>
    <w:rsid w:val="00757875"/>
    <w:rsid w:val="007956E3"/>
    <w:rsid w:val="007974D5"/>
    <w:rsid w:val="00797B0C"/>
    <w:rsid w:val="007A595E"/>
    <w:rsid w:val="007B7D4F"/>
    <w:rsid w:val="007C6338"/>
    <w:rsid w:val="007D0D15"/>
    <w:rsid w:val="007D4C6A"/>
    <w:rsid w:val="007E15AC"/>
    <w:rsid w:val="007F0001"/>
    <w:rsid w:val="008143F1"/>
    <w:rsid w:val="008170D4"/>
    <w:rsid w:val="00823203"/>
    <w:rsid w:val="00823695"/>
    <w:rsid w:val="008424AC"/>
    <w:rsid w:val="00843877"/>
    <w:rsid w:val="00845E9C"/>
    <w:rsid w:val="008478B0"/>
    <w:rsid w:val="0085750A"/>
    <w:rsid w:val="00862C9A"/>
    <w:rsid w:val="008A79D7"/>
    <w:rsid w:val="008C0380"/>
    <w:rsid w:val="008D25AF"/>
    <w:rsid w:val="008E36F5"/>
    <w:rsid w:val="00904DB5"/>
    <w:rsid w:val="00906C39"/>
    <w:rsid w:val="00927E68"/>
    <w:rsid w:val="009320F4"/>
    <w:rsid w:val="00936D0C"/>
    <w:rsid w:val="00940B07"/>
    <w:rsid w:val="009502FD"/>
    <w:rsid w:val="0095599E"/>
    <w:rsid w:val="00955B81"/>
    <w:rsid w:val="0096106C"/>
    <w:rsid w:val="00966460"/>
    <w:rsid w:val="009749D4"/>
    <w:rsid w:val="00974FEF"/>
    <w:rsid w:val="009754B0"/>
    <w:rsid w:val="00981C66"/>
    <w:rsid w:val="009A6646"/>
    <w:rsid w:val="009A7BA6"/>
    <w:rsid w:val="009E01EA"/>
    <w:rsid w:val="009F74B6"/>
    <w:rsid w:val="00A077E9"/>
    <w:rsid w:val="00A21418"/>
    <w:rsid w:val="00A37D8D"/>
    <w:rsid w:val="00A43954"/>
    <w:rsid w:val="00A4476A"/>
    <w:rsid w:val="00A45A8C"/>
    <w:rsid w:val="00A67D60"/>
    <w:rsid w:val="00AB00DE"/>
    <w:rsid w:val="00AC6B64"/>
    <w:rsid w:val="00AD186E"/>
    <w:rsid w:val="00AD558C"/>
    <w:rsid w:val="00AE1311"/>
    <w:rsid w:val="00AE209B"/>
    <w:rsid w:val="00AF0CA0"/>
    <w:rsid w:val="00AF463C"/>
    <w:rsid w:val="00B16F14"/>
    <w:rsid w:val="00B233D5"/>
    <w:rsid w:val="00B25441"/>
    <w:rsid w:val="00B359C8"/>
    <w:rsid w:val="00B437AA"/>
    <w:rsid w:val="00B51DB2"/>
    <w:rsid w:val="00B614EA"/>
    <w:rsid w:val="00B77953"/>
    <w:rsid w:val="00B867E5"/>
    <w:rsid w:val="00B91AB3"/>
    <w:rsid w:val="00B976A9"/>
    <w:rsid w:val="00BB72F8"/>
    <w:rsid w:val="00BC1E99"/>
    <w:rsid w:val="00BF3EB9"/>
    <w:rsid w:val="00C00FCB"/>
    <w:rsid w:val="00C15447"/>
    <w:rsid w:val="00C27423"/>
    <w:rsid w:val="00C34AA7"/>
    <w:rsid w:val="00C40514"/>
    <w:rsid w:val="00C50DAC"/>
    <w:rsid w:val="00C606C1"/>
    <w:rsid w:val="00C772AC"/>
    <w:rsid w:val="00C96D3D"/>
    <w:rsid w:val="00CB4C1E"/>
    <w:rsid w:val="00CB50AC"/>
    <w:rsid w:val="00CC19C2"/>
    <w:rsid w:val="00D0372B"/>
    <w:rsid w:val="00D3111F"/>
    <w:rsid w:val="00D31645"/>
    <w:rsid w:val="00D31AAC"/>
    <w:rsid w:val="00D431A4"/>
    <w:rsid w:val="00D45C68"/>
    <w:rsid w:val="00D5118A"/>
    <w:rsid w:val="00D728D0"/>
    <w:rsid w:val="00D73604"/>
    <w:rsid w:val="00D8002F"/>
    <w:rsid w:val="00D876B4"/>
    <w:rsid w:val="00D934F5"/>
    <w:rsid w:val="00D95A86"/>
    <w:rsid w:val="00D96790"/>
    <w:rsid w:val="00DA3482"/>
    <w:rsid w:val="00DA6403"/>
    <w:rsid w:val="00DB0E45"/>
    <w:rsid w:val="00DD769F"/>
    <w:rsid w:val="00DE19F0"/>
    <w:rsid w:val="00DF231C"/>
    <w:rsid w:val="00DF4130"/>
    <w:rsid w:val="00DF7FEB"/>
    <w:rsid w:val="00E1711E"/>
    <w:rsid w:val="00E178DA"/>
    <w:rsid w:val="00E2662C"/>
    <w:rsid w:val="00E37A44"/>
    <w:rsid w:val="00E73F90"/>
    <w:rsid w:val="00EA43FC"/>
    <w:rsid w:val="00EB4E83"/>
    <w:rsid w:val="00EB6B14"/>
    <w:rsid w:val="00EC5B61"/>
    <w:rsid w:val="00EC7C62"/>
    <w:rsid w:val="00F059FF"/>
    <w:rsid w:val="00F12415"/>
    <w:rsid w:val="00F14B05"/>
    <w:rsid w:val="00F31ACC"/>
    <w:rsid w:val="00F32FFE"/>
    <w:rsid w:val="00F3661D"/>
    <w:rsid w:val="00F42ED1"/>
    <w:rsid w:val="00F43F74"/>
    <w:rsid w:val="00F60284"/>
    <w:rsid w:val="00F62519"/>
    <w:rsid w:val="00F700E4"/>
    <w:rsid w:val="00F72B95"/>
    <w:rsid w:val="00F766CF"/>
    <w:rsid w:val="00F77076"/>
    <w:rsid w:val="00F80F22"/>
    <w:rsid w:val="00FA6363"/>
    <w:rsid w:val="00FD79C9"/>
    <w:rsid w:val="00FE22F1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C889"/>
  <w15:docId w15:val="{D045FF75-AC86-4C0F-ABEF-E40A4B21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F14B05"/>
    <w:rPr>
      <w:b/>
      <w:bCs/>
    </w:rPr>
  </w:style>
  <w:style w:type="character" w:styleId="nfasis">
    <w:name w:val="Emphasis"/>
    <w:basedOn w:val="Fuentedeprrafopredeter"/>
    <w:uiPriority w:val="20"/>
    <w:qFormat/>
    <w:rsid w:val="00F14B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52665"/>
    <w:rsid w:val="00090F29"/>
    <w:rsid w:val="000E0CE8"/>
    <w:rsid w:val="000F527A"/>
    <w:rsid w:val="002268AC"/>
    <w:rsid w:val="00361DB8"/>
    <w:rsid w:val="003C174D"/>
    <w:rsid w:val="00402CE1"/>
    <w:rsid w:val="004045DD"/>
    <w:rsid w:val="004C6DA7"/>
    <w:rsid w:val="004F7838"/>
    <w:rsid w:val="005072D2"/>
    <w:rsid w:val="00566E44"/>
    <w:rsid w:val="0059335B"/>
    <w:rsid w:val="00735C71"/>
    <w:rsid w:val="00875DF1"/>
    <w:rsid w:val="008972B7"/>
    <w:rsid w:val="009672F6"/>
    <w:rsid w:val="009B1784"/>
    <w:rsid w:val="009C0FC1"/>
    <w:rsid w:val="00A70316"/>
    <w:rsid w:val="00BE2A37"/>
    <w:rsid w:val="00CE584A"/>
    <w:rsid w:val="00D546BB"/>
    <w:rsid w:val="00D728D1"/>
    <w:rsid w:val="00DB411C"/>
    <w:rsid w:val="00EB4134"/>
    <w:rsid w:val="00EE1B89"/>
    <w:rsid w:val="00EF084B"/>
    <w:rsid w:val="00F2394D"/>
    <w:rsid w:val="00F53D5E"/>
    <w:rsid w:val="00F56770"/>
    <w:rsid w:val="00F70B6E"/>
    <w:rsid w:val="00F9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1B486-5F19-45C4-ABD8-BCA51D795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1212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INMOBILIARIO</vt:lpstr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INMOBILIARIO</dc:title>
  <dc:creator>lfalabella</dc:creator>
  <cp:lastModifiedBy>mariana.herrera</cp:lastModifiedBy>
  <cp:revision>2</cp:revision>
  <cp:lastPrinted>2020-04-01T17:20:00Z</cp:lastPrinted>
  <dcterms:created xsi:type="dcterms:W3CDTF">2021-09-16T13:30:00Z</dcterms:created>
  <dcterms:modified xsi:type="dcterms:W3CDTF">2021-09-16T13:30:00Z</dcterms:modified>
</cp:coreProperties>
</file>