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6675A7" w:rsidP="00BB72F8">
      <w:pPr>
        <w:jc w:val="center"/>
        <w:rPr>
          <w:rFonts w:ascii="Arial Unicode MS" w:eastAsia="Arial Unicode MS" w:hAnsi="Arial Unicode MS" w:cs="Arial Unicode MS"/>
          <w:b/>
          <w:sz w:val="32"/>
          <w:szCs w:val="32"/>
          <w:lang w:val="es-UY"/>
        </w:rPr>
      </w:pPr>
      <w:r>
        <w:rPr>
          <w:rFonts w:ascii="Arial Unicode MS" w:eastAsia="Arial Unicode MS" w:hAnsi="Arial Unicode MS" w:cs="Arial Unicode MS"/>
          <w:b/>
          <w:sz w:val="32"/>
          <w:szCs w:val="32"/>
          <w:lang w:val="es-UY"/>
        </w:rPr>
        <w:t xml:space="preserve"> </w:t>
      </w:r>
      <w:r w:rsidR="00BB72F8" w:rsidRPr="00BB72F8">
        <w:rPr>
          <w:rFonts w:ascii="Arial Unicode MS" w:eastAsia="Arial Unicode MS" w:hAnsi="Arial Unicode MS" w:cs="Arial Unicode MS"/>
          <w:b/>
          <w:sz w:val="32"/>
          <w:szCs w:val="32"/>
          <w:lang w:val="es-UY"/>
        </w:rPr>
        <w:t xml:space="preserve">DEBIDA DILIGENCIA </w:t>
      </w:r>
      <w:r w:rsidR="00843877">
        <w:rPr>
          <w:rFonts w:ascii="Arial Unicode MS" w:eastAsia="Arial Unicode MS" w:hAnsi="Arial Unicode MS" w:cs="Arial Unicode MS"/>
          <w:b/>
          <w:sz w:val="32"/>
          <w:szCs w:val="32"/>
          <w:lang w:val="es-UY"/>
        </w:rPr>
        <w:t xml:space="preserve">NORMAL </w:t>
      </w:r>
    </w:p>
    <w:p w:rsidR="00C725FD" w:rsidRPr="00D82BCE" w:rsidRDefault="00C725FD" w:rsidP="00C725FD">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C725FD" w:rsidRPr="0070721F" w:rsidRDefault="00C725FD" w:rsidP="00BB72F8">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Pr>
          <w:rFonts w:ascii="Arial Unicode MS" w:eastAsia="Arial Unicode MS" w:hAnsi="Arial Unicode MS" w:cs="Arial Unicode MS"/>
          <w:b/>
          <w:sz w:val="18"/>
          <w:szCs w:val="18"/>
          <w:lang w:val="es-UY"/>
        </w:rPr>
        <w:t>Art. 44</w:t>
      </w:r>
      <w:r w:rsidRPr="00D82BCE">
        <w:rPr>
          <w:rFonts w:ascii="Arial Unicode MS" w:eastAsia="Arial Unicode MS" w:hAnsi="Arial Unicode MS" w:cs="Arial Unicode MS"/>
          <w:b/>
          <w:sz w:val="18"/>
          <w:szCs w:val="18"/>
          <w:lang w:val="es-UY"/>
        </w:rPr>
        <w:t xml:space="preserve"> Decreto 379/018 de 12 de noviembre de 2018)</w:t>
      </w:r>
    </w:p>
    <w:p w:rsidR="00BB72F8" w:rsidRPr="007956E3" w:rsidRDefault="00DE19F0" w:rsidP="00BB72F8">
      <w:pPr>
        <w:rPr>
          <w:rFonts w:ascii="Arial" w:eastAsia="Arial Unicode MS" w:hAnsi="Arial" w:cs="Arial"/>
          <w:b/>
          <w:lang w:val="es-UY"/>
        </w:rPr>
      </w:pPr>
      <w:r>
        <w:rPr>
          <w:rFonts w:ascii="Arial" w:eastAsia="Arial Unicode MS" w:hAnsi="Arial" w:cs="Arial"/>
          <w:b/>
          <w:lang w:val="es-UY"/>
        </w:rPr>
        <w:t>1</w:t>
      </w:r>
      <w:r w:rsidR="0033740C">
        <w:rPr>
          <w:rFonts w:ascii="Arial" w:eastAsia="Arial Unicode MS" w:hAnsi="Arial" w:cs="Arial"/>
          <w:b/>
          <w:lang w:val="es-UY"/>
        </w:rPr>
        <w:t>.</w:t>
      </w:r>
      <w:r>
        <w:rPr>
          <w:rFonts w:ascii="Arial" w:eastAsia="Arial Unicode MS" w:hAnsi="Arial" w:cs="Arial"/>
          <w:b/>
          <w:lang w:val="es-UY"/>
        </w:rPr>
        <w:t xml:space="preserve">- </w:t>
      </w:r>
      <w:r w:rsidR="00835AEE">
        <w:rPr>
          <w:rFonts w:ascii="Arial" w:eastAsia="Arial Unicode MS" w:hAnsi="Arial" w:cs="Arial"/>
          <w:b/>
          <w:lang w:val="es-UY"/>
        </w:rPr>
        <w:t xml:space="preserve">DATOS </w:t>
      </w:r>
      <w:r w:rsidR="002F591B" w:rsidRPr="007956E3">
        <w:rPr>
          <w:rFonts w:ascii="Arial" w:eastAsia="Arial Unicode MS" w:hAnsi="Arial" w:cs="Arial"/>
          <w:b/>
          <w:lang w:val="es-UY"/>
        </w:rPr>
        <w:t>PERSONA FÍSICA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6E54DD" w:rsidRPr="0033740C" w:rsidTr="0070721F">
        <w:trPr>
          <w:trHeight w:val="557"/>
        </w:trPr>
        <w:tc>
          <w:tcPr>
            <w:tcW w:w="8897" w:type="dxa"/>
          </w:tcPr>
          <w:p w:rsidR="006E54DD" w:rsidRPr="0070721F" w:rsidRDefault="006E54DD" w:rsidP="00814CDD">
            <w:pPr>
              <w:rPr>
                <w:rFonts w:ascii="Arial" w:eastAsia="Arial Unicode MS" w:hAnsi="Arial" w:cs="Arial"/>
                <w:sz w:val="20"/>
                <w:szCs w:val="20"/>
                <w:lang w:val="es-UY"/>
              </w:rPr>
            </w:pPr>
            <w:r w:rsidRPr="0070721F">
              <w:rPr>
                <w:rFonts w:ascii="Arial" w:eastAsia="Arial Unicode MS" w:hAnsi="Arial" w:cs="Arial"/>
                <w:sz w:val="20"/>
                <w:szCs w:val="20"/>
                <w:lang w:val="es-UY"/>
              </w:rPr>
              <w:t>NOMBRE</w:t>
            </w:r>
            <w:r w:rsidR="007B7D4F" w:rsidRPr="0070721F">
              <w:rPr>
                <w:rFonts w:ascii="Arial" w:eastAsia="Arial Unicode MS" w:hAnsi="Arial" w:cs="Arial"/>
                <w:sz w:val="20"/>
                <w:szCs w:val="20"/>
                <w:lang w:val="es-UY"/>
              </w:rPr>
              <w:t>S</w:t>
            </w:r>
            <w:r w:rsidRPr="0070721F">
              <w:rPr>
                <w:rFonts w:ascii="Arial" w:eastAsia="Arial Unicode MS" w:hAnsi="Arial" w:cs="Arial"/>
                <w:sz w:val="20"/>
                <w:szCs w:val="20"/>
                <w:lang w:val="es-UY"/>
              </w:rPr>
              <w:t xml:space="preserve"> Y APELLIDOS COMPLETOS:</w:t>
            </w:r>
          </w:p>
          <w:p w:rsidR="006E54DD" w:rsidRPr="0070721F" w:rsidRDefault="006E54DD" w:rsidP="007956E3">
            <w:pPr>
              <w:rPr>
                <w:rFonts w:ascii="Arial" w:eastAsia="Arial Unicode MS" w:hAnsi="Arial" w:cs="Arial"/>
                <w:sz w:val="20"/>
                <w:szCs w:val="20"/>
                <w:lang w:val="es-UY"/>
              </w:rPr>
            </w:pPr>
          </w:p>
        </w:tc>
      </w:tr>
      <w:tr w:rsidR="007956E3" w:rsidRPr="00FC5194" w:rsidTr="0070721F">
        <w:trPr>
          <w:trHeight w:val="556"/>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814CDD">
            <w:pPr>
              <w:rPr>
                <w:rFonts w:ascii="Arial" w:eastAsia="Arial Unicode MS" w:hAnsi="Arial" w:cs="Arial"/>
                <w:sz w:val="20"/>
                <w:szCs w:val="20"/>
                <w:lang w:val="es-UY"/>
              </w:rPr>
            </w:pPr>
          </w:p>
        </w:tc>
      </w:tr>
      <w:tr w:rsidR="007956E3" w:rsidRPr="0033740C" w:rsidTr="0070721F">
        <w:trPr>
          <w:trHeight w:val="565"/>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814CDD">
            <w:pPr>
              <w:rPr>
                <w:rFonts w:ascii="Arial" w:eastAsia="Arial Unicode MS" w:hAnsi="Arial" w:cs="Arial"/>
                <w:sz w:val="20"/>
                <w:szCs w:val="20"/>
                <w:lang w:val="es-UY"/>
              </w:rPr>
            </w:pPr>
          </w:p>
        </w:tc>
      </w:tr>
      <w:tr w:rsidR="007956E3" w:rsidRPr="0033740C" w:rsidTr="0070721F">
        <w:trPr>
          <w:trHeight w:val="545"/>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814CDD">
            <w:pPr>
              <w:rPr>
                <w:rFonts w:ascii="Arial" w:eastAsia="Arial Unicode MS" w:hAnsi="Arial" w:cs="Arial"/>
                <w:sz w:val="20"/>
                <w:szCs w:val="20"/>
                <w:lang w:val="es-UY"/>
              </w:rPr>
            </w:pPr>
          </w:p>
        </w:tc>
      </w:tr>
      <w:tr w:rsidR="00843877" w:rsidRPr="00FC5194" w:rsidTr="0070721F">
        <w:trPr>
          <w:trHeight w:val="567"/>
        </w:trPr>
        <w:tc>
          <w:tcPr>
            <w:tcW w:w="8897" w:type="dxa"/>
          </w:tcPr>
          <w:p w:rsidR="00843877" w:rsidRPr="0070721F" w:rsidRDefault="00843877"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PROFESIÓN, OFICIO O ACTIVIDAD PRINCIPAL:</w:t>
            </w:r>
          </w:p>
        </w:tc>
      </w:tr>
      <w:tr w:rsidR="004D485D" w:rsidRPr="00FC5194" w:rsidTr="0070721F">
        <w:trPr>
          <w:trHeight w:val="561"/>
        </w:trPr>
        <w:tc>
          <w:tcPr>
            <w:tcW w:w="8897" w:type="dxa"/>
          </w:tcPr>
          <w:p w:rsidR="004D485D" w:rsidRPr="0070721F" w:rsidRDefault="004D485D"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PROP</w:t>
            </w:r>
            <w:r w:rsidR="003D5BA6" w:rsidRPr="0070721F">
              <w:rPr>
                <w:rFonts w:ascii="Arial" w:eastAsia="Arial Unicode MS" w:hAnsi="Arial" w:cs="Arial"/>
                <w:sz w:val="20"/>
                <w:szCs w:val="20"/>
                <w:lang w:val="es-UY"/>
              </w:rPr>
              <w:t>Ó</w:t>
            </w:r>
            <w:r w:rsidRPr="0070721F">
              <w:rPr>
                <w:rFonts w:ascii="Arial" w:eastAsia="Arial Unicode MS" w:hAnsi="Arial" w:cs="Arial"/>
                <w:sz w:val="20"/>
                <w:szCs w:val="20"/>
                <w:lang w:val="es-UY"/>
              </w:rPr>
              <w:t>SITO Y NATURALEZA DE LA OPERACI</w:t>
            </w:r>
            <w:r w:rsidR="003D5BA6" w:rsidRPr="0070721F">
              <w:rPr>
                <w:rFonts w:ascii="Arial" w:eastAsia="Arial Unicode MS" w:hAnsi="Arial" w:cs="Arial"/>
                <w:sz w:val="20"/>
                <w:szCs w:val="20"/>
                <w:lang w:val="es-UY"/>
              </w:rPr>
              <w:t>Ó</w:t>
            </w:r>
            <w:r w:rsidRPr="0070721F">
              <w:rPr>
                <w:rFonts w:ascii="Arial" w:eastAsia="Arial Unicode MS" w:hAnsi="Arial" w:cs="Arial"/>
                <w:sz w:val="20"/>
                <w:szCs w:val="20"/>
                <w:lang w:val="es-UY"/>
              </w:rPr>
              <w:t>N:</w:t>
            </w:r>
          </w:p>
        </w:tc>
      </w:tr>
    </w:tbl>
    <w:p w:rsidR="00AD186E" w:rsidRDefault="006E3DF2"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5168" behindDoc="0" locked="0" layoutInCell="1" allowOverlap="1" wp14:anchorId="7828FBE6" wp14:editId="5754ACC0">
                <wp:simplePos x="0" y="0"/>
                <wp:positionH relativeFrom="column">
                  <wp:posOffset>5166360</wp:posOffset>
                </wp:positionH>
                <wp:positionV relativeFrom="paragraph">
                  <wp:posOffset>2505964</wp:posOffset>
                </wp:positionV>
                <wp:extent cx="304800" cy="266700"/>
                <wp:effectExtent l="9525" t="7620" r="952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7C94" id="Rectangle 3" o:spid="_x0000_s1026" style="position:absolute;margin-left:406.8pt;margin-top:197.3pt;width:24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3120" behindDoc="0" locked="0" layoutInCell="1" allowOverlap="1" wp14:anchorId="55060D3E" wp14:editId="6436D8B7">
                <wp:simplePos x="0" y="0"/>
                <wp:positionH relativeFrom="column">
                  <wp:posOffset>2087880</wp:posOffset>
                </wp:positionH>
                <wp:positionV relativeFrom="paragraph">
                  <wp:posOffset>2506345</wp:posOffset>
                </wp:positionV>
                <wp:extent cx="314325" cy="266700"/>
                <wp:effectExtent l="9525" t="7620" r="952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FBF2" id="Rectangle 2" o:spid="_x0000_s1026" style="position:absolute;margin-left:164.4pt;margin-top:197.35pt;width:24.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">
                <v:path arrowok="t"/>
              </v:rect>
            </w:pict>
          </mc:Fallback>
        </mc:AlternateContent>
      </w:r>
      <w:r w:rsidR="0070721F" w:rsidRPr="0070721F">
        <w:rPr>
          <w:rFonts w:ascii="Arial Unicode MS" w:eastAsia="Arial Unicode MS" w:hAnsi="Arial Unicode MS" w:cs="Arial Unicode MS"/>
          <w:b/>
          <w:lang w:val="es-UY"/>
        </w:rPr>
        <w:t>2.-</w:t>
      </w:r>
      <w:r w:rsidR="0070721F">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70721F">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bookmarkStart w:id="0" w:name="_GoBack"/>
      <w:bookmarkEnd w:id="0"/>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2"/>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tc>
      </w:tr>
      <w:tr w:rsidR="007956E3" w:rsidRPr="00FC5194" w:rsidTr="0070721F">
        <w:trPr>
          <w:trHeight w:val="57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5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49"/>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333F1A">
            <w:pPr>
              <w:rPr>
                <w:rFonts w:ascii="Arial" w:eastAsia="Arial Unicode MS" w:hAnsi="Arial" w:cs="Arial"/>
                <w:sz w:val="20"/>
                <w:szCs w:val="20"/>
                <w:lang w:val="es-UY"/>
              </w:rPr>
            </w:pPr>
          </w:p>
        </w:tc>
      </w:tr>
      <w:tr w:rsidR="00B91AB3" w:rsidRPr="00FC5194" w:rsidTr="0070721F">
        <w:trPr>
          <w:trHeight w:val="557"/>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AB763B" w:rsidRDefault="00DE19F0" w:rsidP="004806DC">
      <w:pPr>
        <w:rPr>
          <w:rFonts w:ascii="Arial Unicode MS" w:eastAsia="Arial Unicode MS" w:hAnsi="Arial Unicode MS" w:cs="Arial Unicode MS"/>
          <w:lang w:val="es-UY"/>
        </w:rPr>
      </w:pPr>
      <w:r w:rsidRPr="00D45744">
        <w:rPr>
          <w:rFonts w:ascii="Arial Unicode MS" w:eastAsia="Arial Unicode MS" w:hAnsi="Arial Unicode MS" w:cs="Arial Unicode MS"/>
          <w:b/>
          <w:lang w:val="es-UY"/>
        </w:rPr>
        <w:t>3</w:t>
      </w:r>
      <w:r w:rsidR="00123F95" w:rsidRPr="00D45744">
        <w:rPr>
          <w:rFonts w:ascii="Arial Unicode MS" w:eastAsia="Arial Unicode MS" w:hAnsi="Arial Unicode MS" w:cs="Arial Unicode MS"/>
          <w:b/>
          <w:lang w:val="es-UY"/>
        </w:rPr>
        <w:t>.</w:t>
      </w:r>
      <w:r w:rsidRPr="00D45744">
        <w:rPr>
          <w:rFonts w:ascii="Arial Unicode MS" w:eastAsia="Arial Unicode MS" w:hAnsi="Arial Unicode MS" w:cs="Arial Unicode MS"/>
          <w:b/>
          <w:lang w:val="es-UY"/>
        </w:rPr>
        <w:t xml:space="preserve">- </w:t>
      </w:r>
      <w:r w:rsidR="004806DC" w:rsidRPr="00D45744">
        <w:rPr>
          <w:rFonts w:ascii="Arial Unicode MS" w:eastAsia="Arial Unicode MS" w:hAnsi="Arial Unicode MS" w:cs="Arial Unicode MS"/>
          <w:b/>
          <w:lang w:val="es-UY"/>
        </w:rPr>
        <w:t>BENEFICIARIO FINAL</w:t>
      </w:r>
      <w:r w:rsidR="00C96D3D">
        <w:rPr>
          <w:rStyle w:val="Refdenotaalpie"/>
          <w:rFonts w:ascii="Arial Unicode MS" w:eastAsia="Arial Unicode MS" w:hAnsi="Arial Unicode MS" w:cs="Arial Unicode MS"/>
          <w:lang w:val="es-UY"/>
        </w:rPr>
        <w:footnoteReference w:id="1"/>
      </w:r>
    </w:p>
    <w:p w:rsidR="00AB763B" w:rsidRDefault="00490283" w:rsidP="004806DC">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w:lastRenderedPageBreak/>
        <mc:AlternateContent>
          <mc:Choice Requires="wps">
            <w:drawing>
              <wp:anchor distT="0" distB="0" distL="114300" distR="114300" simplePos="0" relativeHeight="251661312" behindDoc="0" locked="0" layoutInCell="1" allowOverlap="1">
                <wp:simplePos x="0" y="0"/>
                <wp:positionH relativeFrom="column">
                  <wp:posOffset>4777740</wp:posOffset>
                </wp:positionH>
                <wp:positionV relativeFrom="paragraph">
                  <wp:posOffset>90805</wp:posOffset>
                </wp:positionV>
                <wp:extent cx="361950" cy="295275"/>
                <wp:effectExtent l="9525" t="9525"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1726" id="Rectangle 10" o:spid="_x0000_s1026" style="position:absolute;margin-left:376.2pt;margin-top:7.15pt;width:2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3653790</wp:posOffset>
                </wp:positionH>
                <wp:positionV relativeFrom="paragraph">
                  <wp:posOffset>90805</wp:posOffset>
                </wp:positionV>
                <wp:extent cx="323850" cy="295275"/>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5A3A" id="Rectangle 8" o:spid="_x0000_s1026" style="position:absolute;margin-left:287.7pt;margin-top:7.15pt;width:2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YTHw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"/>
            </w:pict>
          </mc:Fallback>
        </mc:AlternateContent>
      </w:r>
      <w:r w:rsidR="00357647">
        <w:rPr>
          <w:rFonts w:ascii="Arial Unicode MS" w:eastAsia="Arial Unicode MS" w:hAnsi="Arial Unicode MS" w:cs="Arial Unicode MS"/>
          <w:lang w:val="es-UY"/>
        </w:rPr>
        <w:t>Usted</w:t>
      </w:r>
      <w:r w:rsidR="006E54DD">
        <w:rPr>
          <w:rFonts w:ascii="Arial Unicode MS" w:eastAsia="Arial Unicode MS" w:hAnsi="Arial Unicode MS" w:cs="Arial Unicode MS"/>
          <w:lang w:val="es-UY"/>
        </w:rPr>
        <w:t xml:space="preserve"> es el beneficiario final de esta operación:</w:t>
      </w:r>
      <w:r w:rsidR="000F6B28">
        <w:rPr>
          <w:rFonts w:ascii="Arial Unicode MS" w:eastAsia="Arial Unicode MS" w:hAnsi="Arial Unicode MS" w:cs="Arial Unicode MS"/>
          <w:lang w:val="es-UY"/>
        </w:rPr>
        <w:t xml:space="preserve">         </w:t>
      </w:r>
      <w:r w:rsidR="007B7D4F">
        <w:rPr>
          <w:rFonts w:ascii="Arial Unicode MS" w:eastAsia="Arial Unicode MS" w:hAnsi="Arial Unicode MS" w:cs="Arial Unicode MS"/>
          <w:lang w:val="es-UY"/>
        </w:rPr>
        <w:t xml:space="preserve"> </w:t>
      </w:r>
      <w:r w:rsidR="00357647">
        <w:rPr>
          <w:rFonts w:ascii="Arial Unicode MS" w:eastAsia="Arial Unicode MS" w:hAnsi="Arial Unicode MS" w:cs="Arial Unicode MS"/>
          <w:lang w:val="es-UY"/>
        </w:rPr>
        <w:t xml:space="preserve"> </w:t>
      </w:r>
      <w:r w:rsidR="000F6B28">
        <w:rPr>
          <w:rFonts w:ascii="Arial Unicode MS" w:eastAsia="Arial Unicode MS" w:hAnsi="Arial Unicode MS" w:cs="Arial Unicode MS"/>
          <w:sz w:val="28"/>
          <w:szCs w:val="28"/>
          <w:lang w:val="es-UY"/>
        </w:rPr>
        <w:t xml:space="preserve">SI                  </w:t>
      </w:r>
      <w:r w:rsidR="00357647" w:rsidRPr="007B7D4F">
        <w:rPr>
          <w:rFonts w:ascii="Arial Unicode MS" w:eastAsia="Arial Unicode MS" w:hAnsi="Arial Unicode MS" w:cs="Arial Unicode MS"/>
          <w:sz w:val="28"/>
          <w:szCs w:val="28"/>
          <w:lang w:val="es-UY"/>
        </w:rPr>
        <w:t>NO</w:t>
      </w:r>
    </w:p>
    <w:p w:rsidR="00242218" w:rsidRDefault="007B7D4F"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En caso de</w:t>
      </w:r>
      <w:r w:rsidR="00340469">
        <w:rPr>
          <w:rFonts w:ascii="Arial Unicode MS" w:eastAsia="Arial Unicode MS" w:hAnsi="Arial Unicode MS" w:cs="Arial Unicode MS"/>
          <w:lang w:val="es-UY"/>
        </w:rPr>
        <w:t xml:space="preserve"> que </w:t>
      </w:r>
      <w:r>
        <w:rPr>
          <w:rFonts w:ascii="Arial Unicode MS" w:eastAsia="Arial Unicode MS" w:hAnsi="Arial Unicode MS" w:cs="Arial Unicode MS"/>
          <w:lang w:val="es-UY"/>
        </w:rPr>
        <w:t>la respuesta sea NO</w:t>
      </w:r>
      <w:r w:rsidR="0083366B">
        <w:rPr>
          <w:rFonts w:ascii="Arial Unicode MS" w:eastAsia="Arial Unicode MS" w:hAnsi="Arial Unicode MS" w:cs="Arial Unicode MS"/>
          <w:lang w:val="es-UY"/>
        </w:rPr>
        <w:t>,</w:t>
      </w:r>
      <w:r>
        <w:rPr>
          <w:rFonts w:ascii="Arial Unicode MS" w:eastAsia="Arial Unicode MS" w:hAnsi="Arial Unicode MS" w:cs="Arial Unicode MS"/>
          <w:lang w:val="es-UY"/>
        </w:rPr>
        <w:t xml:space="preserve"> </w:t>
      </w:r>
      <w:r w:rsidR="00A45A8C">
        <w:rPr>
          <w:rFonts w:ascii="Arial Unicode MS" w:eastAsia="Arial Unicode MS" w:hAnsi="Arial Unicode MS" w:cs="Arial Unicode MS"/>
          <w:lang w:val="es-UY"/>
        </w:rPr>
        <w:t xml:space="preserve">complete los datos del </w:t>
      </w:r>
      <w:r w:rsidR="00340469">
        <w:rPr>
          <w:rFonts w:ascii="Arial Unicode MS" w:eastAsia="Arial Unicode MS" w:hAnsi="Arial Unicode MS" w:cs="Arial Unicode MS"/>
          <w:lang w:val="es-UY"/>
        </w:rPr>
        <w:t>beneficiario final</w:t>
      </w:r>
      <w:r w:rsidR="00B437AA">
        <w:rPr>
          <w:rFonts w:ascii="Arial Unicode MS" w:eastAsia="Arial Unicode MS" w:hAnsi="Arial Unicode MS" w:cs="Arial Unicode MS"/>
          <w:lang w:val="es-UY"/>
        </w:rPr>
        <w:t xml:space="preserve"> de la operación </w:t>
      </w:r>
      <w:r w:rsidR="00A45A8C">
        <w:rPr>
          <w:rFonts w:ascii="Arial Unicode MS" w:eastAsia="Arial Unicode MS" w:hAnsi="Arial Unicode MS" w:cs="Arial Unicode MS"/>
          <w:lang w:val="es-UY"/>
        </w:rPr>
        <w:t xml:space="preserve">en </w:t>
      </w:r>
      <w:r>
        <w:rPr>
          <w:rFonts w:ascii="Arial Unicode MS" w:eastAsia="Arial Unicode MS" w:hAnsi="Arial Unicode MS" w:cs="Arial Unicode MS"/>
          <w:lang w:val="es-UY"/>
        </w:rPr>
        <w:t>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1"/>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p w:rsidR="007956E3" w:rsidRPr="0070721F" w:rsidRDefault="007956E3" w:rsidP="00333F1A">
            <w:pPr>
              <w:rPr>
                <w:rFonts w:ascii="Arial" w:eastAsia="Arial Unicode MS" w:hAnsi="Arial" w:cs="Arial"/>
                <w:sz w:val="20"/>
                <w:szCs w:val="20"/>
                <w:lang w:val="es-UY"/>
              </w:rPr>
            </w:pPr>
          </w:p>
        </w:tc>
      </w:tr>
      <w:tr w:rsidR="007956E3" w:rsidRPr="00FC5194" w:rsidTr="0070721F">
        <w:trPr>
          <w:trHeight w:val="573"/>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53"/>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62"/>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333F1A">
            <w:pPr>
              <w:rPr>
                <w:rFonts w:ascii="Arial" w:eastAsia="Arial Unicode MS" w:hAnsi="Arial" w:cs="Arial"/>
                <w:sz w:val="20"/>
                <w:szCs w:val="20"/>
                <w:lang w:val="es-UY"/>
              </w:rPr>
            </w:pPr>
          </w:p>
        </w:tc>
      </w:tr>
      <w:tr w:rsidR="00B91AB3" w:rsidRPr="00FC5194" w:rsidTr="0070721F">
        <w:trPr>
          <w:trHeight w:val="541"/>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D45744" w:rsidRPr="00D45744" w:rsidRDefault="00C50DAC" w:rsidP="004806DC">
      <w:pPr>
        <w:rPr>
          <w:rFonts w:ascii="Arial Unicode MS" w:eastAsia="Arial Unicode MS" w:hAnsi="Arial Unicode MS" w:cs="Arial Unicode MS"/>
          <w:b/>
          <w:lang w:val="es-UY"/>
        </w:rPr>
      </w:pPr>
      <w:r w:rsidRPr="00D45744">
        <w:rPr>
          <w:rFonts w:ascii="Arial Unicode MS" w:eastAsia="Arial Unicode MS" w:hAnsi="Arial Unicode MS" w:cs="Arial Unicode MS"/>
          <w:b/>
          <w:lang w:val="es-UY"/>
        </w:rPr>
        <w:t>4</w:t>
      </w:r>
      <w:r w:rsidR="00797B0C" w:rsidRPr="00D45744">
        <w:rPr>
          <w:rFonts w:ascii="Arial Unicode MS" w:eastAsia="Arial Unicode MS" w:hAnsi="Arial Unicode MS" w:cs="Arial Unicode MS"/>
          <w:b/>
          <w:lang w:val="es-UY"/>
        </w:rPr>
        <w:t>.</w:t>
      </w:r>
      <w:r w:rsidRPr="00D45744">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ORIGEN DE LOS FONDOS</w:t>
      </w:r>
    </w:p>
    <w:p w:rsidR="006B1339"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r w:rsidR="000016DC">
        <w:rPr>
          <w:rStyle w:val="Refdenotaalpie"/>
          <w:rFonts w:ascii="Arial Unicode MS" w:eastAsia="Arial Unicode MS" w:hAnsi="Arial Unicode MS" w:cs="Arial Unicode MS"/>
          <w:lang w:val="es-UY"/>
        </w:rPr>
        <w:footnoteReference w:id="2"/>
      </w:r>
      <w:r>
        <w:rPr>
          <w:rFonts w:ascii="Arial Unicode MS" w:eastAsia="Arial Unicode MS" w:hAnsi="Arial Unicode MS" w:cs="Arial Unicode MS"/>
          <w:lang w:val="es-UY"/>
        </w:rPr>
        <w:t>:</w:t>
      </w:r>
    </w:p>
    <w:p w:rsidR="00720A2F" w:rsidRDefault="00123F95" w:rsidP="006A671F">
      <w:pPr>
        <w:rPr>
          <w:rFonts w:ascii="Arial Unicode MS" w:eastAsia="Arial Unicode MS" w:hAnsi="Arial Unicode MS" w:cs="Arial Unicode MS"/>
          <w:lang w:val="es-UY"/>
        </w:rPr>
      </w:pPr>
      <w:r w:rsidRPr="006B1339">
        <w:rPr>
          <w:rFonts w:ascii="Arial Unicode MS" w:eastAsia="Arial Unicode MS" w:hAnsi="Arial Unicode MS" w:cs="Arial Unicode MS"/>
          <w:lang w:val="es-UY"/>
        </w:rPr>
        <w:t>_________________________________________________________________</w:t>
      </w:r>
      <w:r>
        <w:rPr>
          <w:rFonts w:ascii="Arial Unicode MS" w:eastAsia="Arial Unicode MS" w:hAnsi="Arial Unicode MS" w:cs="Arial Unicode MS"/>
          <w:lang w:val="es-UY"/>
        </w:rPr>
        <w:t>_________________________________________________________________________________________</w:t>
      </w:r>
    </w:p>
    <w:p w:rsidR="00FD14F4" w:rsidRPr="006675A7" w:rsidRDefault="00FD14F4"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w:t>
      </w:r>
    </w:p>
    <w:p w:rsidR="00D45744" w:rsidRPr="00D45744" w:rsidRDefault="006A671F" w:rsidP="006A671F">
      <w:pPr>
        <w:rPr>
          <w:rFonts w:ascii="Arial Unicode MS" w:eastAsia="Arial Unicode MS" w:hAnsi="Arial Unicode MS" w:cs="Arial Unicode MS"/>
          <w:b/>
          <w:lang w:val="es-UY"/>
        </w:rPr>
      </w:pPr>
      <w:r w:rsidRPr="00D45744">
        <w:rPr>
          <w:rFonts w:ascii="Arial Unicode MS" w:eastAsia="Arial Unicode MS" w:hAnsi="Arial Unicode MS" w:cs="Arial Unicode MS"/>
          <w:b/>
          <w:lang w:val="es-UY"/>
        </w:rPr>
        <w:t>5.</w:t>
      </w:r>
      <w:r w:rsidR="00D45744" w:rsidRPr="00D45744">
        <w:rPr>
          <w:rFonts w:ascii="Arial Unicode MS" w:eastAsia="Arial Unicode MS" w:hAnsi="Arial Unicode MS" w:cs="Arial Unicode MS"/>
          <w:b/>
          <w:lang w:val="es-UY"/>
        </w:rPr>
        <w:t>1</w:t>
      </w:r>
      <w:r w:rsidRPr="00D45744">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PERSONAS POLÍTICAMENTE EXPUESTAS</w:t>
      </w:r>
      <w:r w:rsidR="003E364E">
        <w:rPr>
          <w:rStyle w:val="Refdenotaalpie"/>
          <w:rFonts w:ascii="Arial Unicode MS" w:eastAsia="Arial Unicode MS" w:hAnsi="Arial Unicode MS" w:cs="Arial Unicode MS"/>
          <w:b/>
          <w:lang w:val="es-UY"/>
        </w:rPr>
        <w:footnoteReference w:id="3"/>
      </w:r>
    </w:p>
    <w:p w:rsidR="000F6B28" w:rsidRDefault="001A0145"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 xml:space="preserve">El cliente </w:t>
      </w:r>
      <w:r w:rsidR="006A671F">
        <w:rPr>
          <w:rFonts w:ascii="Arial Unicode MS" w:eastAsia="Arial Unicode MS" w:hAnsi="Arial Unicode MS" w:cs="Arial Unicode MS"/>
          <w:lang w:val="es-UY"/>
        </w:rPr>
        <w:t xml:space="preserve">o el beneficiario final de esta operación es una persona políticamente expuesta:       </w:t>
      </w:r>
      <w:r w:rsidR="00720A2F">
        <w:rPr>
          <w:rFonts w:ascii="Arial Unicode MS" w:eastAsia="Arial Unicode MS" w:hAnsi="Arial Unicode MS" w:cs="Arial Unicode MS"/>
          <w:lang w:val="es-UY"/>
        </w:rPr>
        <w:t xml:space="preserve">     </w:t>
      </w:r>
    </w:p>
    <w:p w:rsidR="006A671F" w:rsidRDefault="00490283"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69850</wp:posOffset>
                </wp:positionV>
                <wp:extent cx="409575" cy="323850"/>
                <wp:effectExtent l="9525" t="13335" r="952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3FF8D" id="Rectangle 7" o:spid="_x0000_s1026" style="position:absolute;margin-left:227.7pt;margin-top:5.5pt;width:3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EqIQIAADs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69850</wp:posOffset>
                </wp:positionV>
                <wp:extent cx="400050" cy="323850"/>
                <wp:effectExtent l="9525" t="1333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820A" id="Rectangle 6" o:spid="_x0000_s1026" style="position:absolute;margin-left:125.7pt;margin-top:5.5pt;width:31.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"/>
            </w:pict>
          </mc:Fallback>
        </mc:AlternateContent>
      </w:r>
      <w:r w:rsidR="000F6B28">
        <w:rPr>
          <w:rFonts w:ascii="Arial Unicode MS" w:eastAsia="Arial Unicode MS" w:hAnsi="Arial Unicode MS" w:cs="Arial Unicode MS"/>
          <w:lang w:val="es-UY"/>
        </w:rPr>
        <w:tab/>
      </w:r>
      <w:r w:rsidR="000F6B28">
        <w:rPr>
          <w:rFonts w:ascii="Arial Unicode MS" w:eastAsia="Arial Unicode MS" w:hAnsi="Arial Unicode MS" w:cs="Arial Unicode MS"/>
          <w:lang w:val="es-UY"/>
        </w:rPr>
        <w:tab/>
      </w:r>
      <w:r w:rsidR="000F6B28">
        <w:rPr>
          <w:rFonts w:ascii="Arial Unicode MS" w:eastAsia="Arial Unicode MS" w:hAnsi="Arial Unicode MS" w:cs="Arial Unicode MS"/>
          <w:lang w:val="es-UY"/>
        </w:rPr>
        <w:tab/>
      </w:r>
      <w:r w:rsidR="0084133A">
        <w:rPr>
          <w:rFonts w:ascii="Arial Unicode MS" w:eastAsia="Arial Unicode MS" w:hAnsi="Arial Unicode MS" w:cs="Arial Unicode MS"/>
          <w:sz w:val="28"/>
          <w:szCs w:val="28"/>
          <w:lang w:val="es-UY"/>
        </w:rPr>
        <w:t xml:space="preserve">SI             </w:t>
      </w:r>
      <w:r w:rsidR="006A671F" w:rsidRPr="007B7D4F">
        <w:rPr>
          <w:rFonts w:ascii="Arial Unicode MS" w:eastAsia="Arial Unicode MS" w:hAnsi="Arial Unicode MS" w:cs="Arial Unicode MS"/>
          <w:sz w:val="28"/>
          <w:szCs w:val="28"/>
          <w:lang w:val="es-UY"/>
        </w:rPr>
        <w:t xml:space="preserve">       NO</w:t>
      </w:r>
    </w:p>
    <w:p w:rsidR="001C75B2" w:rsidRDefault="0084133A" w:rsidP="006A671F">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 xml:space="preserve">En caso afirmativo, detalle </w:t>
      </w:r>
      <w:r w:rsidR="001A0145">
        <w:rPr>
          <w:rFonts w:ascii="Arial Unicode MS" w:eastAsia="Arial Unicode MS" w:hAnsi="Arial Unicode MS" w:cs="Arial Unicode MS"/>
          <w:lang w:val="es-UY"/>
        </w:rPr>
        <w:t xml:space="preserve">quién y </w:t>
      </w:r>
      <w:r w:rsidRPr="003F35E7">
        <w:rPr>
          <w:rFonts w:ascii="Arial Unicode MS" w:eastAsia="Arial Unicode MS" w:hAnsi="Arial Unicode MS" w:cs="Arial Unicode MS"/>
          <w:lang w:val="es-UY"/>
        </w:rPr>
        <w:t>el cargo</w:t>
      </w:r>
      <w:r w:rsidR="001A0145">
        <w:rPr>
          <w:rStyle w:val="Refdenotaalpie"/>
          <w:rFonts w:ascii="Arial Unicode MS" w:eastAsia="Arial Unicode MS" w:hAnsi="Arial Unicode MS" w:cs="Arial Unicode MS"/>
          <w:lang w:val="es-UY"/>
        </w:rPr>
        <w:footnoteReference w:id="4"/>
      </w:r>
      <w:r w:rsidR="003F35E7" w:rsidRPr="003F35E7">
        <w:rPr>
          <w:rFonts w:ascii="Arial Unicode MS" w:eastAsia="Arial Unicode MS" w:hAnsi="Arial Unicode MS" w:cs="Arial Unicode MS"/>
          <w:lang w:val="es-UY"/>
        </w:rPr>
        <w:t>:</w:t>
      </w:r>
      <w:r w:rsidR="003F35E7">
        <w:rPr>
          <w:rFonts w:ascii="Arial Unicode MS" w:eastAsia="Arial Unicode MS" w:hAnsi="Arial Unicode MS" w:cs="Arial Unicode MS"/>
          <w:b/>
          <w:lang w:val="es-UY"/>
        </w:rPr>
        <w:t xml:space="preserve"> </w:t>
      </w:r>
    </w:p>
    <w:p w:rsidR="000F6B28" w:rsidRDefault="003F35E7"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w:t>
      </w:r>
      <w:r w:rsidR="001C75B2">
        <w:rPr>
          <w:rFonts w:ascii="Arial Unicode MS" w:eastAsia="Arial Unicode MS" w:hAnsi="Arial Unicode MS" w:cs="Arial Unicode MS"/>
          <w:b/>
          <w:lang w:val="es-UY"/>
        </w:rPr>
        <w:t>_________________________________</w:t>
      </w:r>
    </w:p>
    <w:p w:rsidR="003F35E7" w:rsidRPr="0084133A" w:rsidRDefault="001C75B2"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p>
    <w:p w:rsidR="0049481C" w:rsidRDefault="00D45744" w:rsidP="0049481C">
      <w:pPr>
        <w:rPr>
          <w:rFonts w:ascii="Arial Unicode MS" w:eastAsia="Arial Unicode MS" w:hAnsi="Arial Unicode MS" w:cs="Arial Unicode MS"/>
          <w:lang w:val="es-UY"/>
        </w:rPr>
      </w:pPr>
      <w:r w:rsidRPr="000F6B28">
        <w:rPr>
          <w:rFonts w:ascii="Arial Unicode MS" w:eastAsia="Arial Unicode MS" w:hAnsi="Arial Unicode MS" w:cs="Arial Unicode MS"/>
          <w:b/>
          <w:lang w:val="es-UY"/>
        </w:rPr>
        <w:t>5</w:t>
      </w:r>
      <w:r w:rsidR="0049481C" w:rsidRPr="000F6B28">
        <w:rPr>
          <w:rFonts w:ascii="Arial Unicode MS" w:eastAsia="Arial Unicode MS" w:hAnsi="Arial Unicode MS" w:cs="Arial Unicode MS"/>
          <w:b/>
          <w:lang w:val="es-UY"/>
        </w:rPr>
        <w:t>.</w:t>
      </w:r>
      <w:r w:rsidRPr="000F6B28">
        <w:rPr>
          <w:rFonts w:ascii="Arial Unicode MS" w:eastAsia="Arial Unicode MS" w:hAnsi="Arial Unicode MS" w:cs="Arial Unicode MS"/>
          <w:b/>
          <w:lang w:val="es-UY"/>
        </w:rPr>
        <w:t>2</w:t>
      </w:r>
      <w:r w:rsidR="0049481C" w:rsidRPr="000F6B28">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D751FA">
        <w:rPr>
          <w:rFonts w:ascii="Arial Unicode MS" w:eastAsia="Arial Unicode MS" w:hAnsi="Arial Unicode MS" w:cs="Arial Unicode MS" w:hint="eastAsia"/>
          <w:lang w:val="es-UY"/>
        </w:rPr>
        <w:t>vinculadas con</w:t>
      </w:r>
      <w:r w:rsidR="001A0145">
        <w:rPr>
          <w:rFonts w:ascii="Arial Unicode MS" w:eastAsia="Arial Unicode MS" w:hAnsi="Arial Unicode MS" w:cs="Arial Unicode MS"/>
          <w:lang w:val="es-UY"/>
        </w:rPr>
        <w:t xml:space="preserve"> el cliente</w:t>
      </w:r>
      <w:r w:rsidR="00D751FA">
        <w:rPr>
          <w:rFonts w:ascii="Arial Unicode MS" w:eastAsia="Arial Unicode MS" w:hAnsi="Arial Unicode MS" w:cs="Arial Unicode MS" w:hint="eastAsia"/>
          <w:lang w:val="es-UY"/>
        </w:rPr>
        <w:t xml:space="preserve"> o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027"/>
        <w:gridCol w:w="4467"/>
      </w:tblGrid>
      <w:tr w:rsidR="001C75B2" w:rsidRPr="00D45744" w:rsidTr="00D751FA">
        <w:tc>
          <w:tcPr>
            <w:tcW w:w="4077" w:type="dxa"/>
          </w:tcPr>
          <w:p w:rsidR="001C75B2" w:rsidRPr="006B72FE" w:rsidRDefault="001C75B2" w:rsidP="0049481C">
            <w:pPr>
              <w:rPr>
                <w:rFonts w:ascii="Arial Unicode MS" w:eastAsia="Arial Unicode MS" w:hAnsi="Arial Unicode MS" w:cs="Arial Unicode MS"/>
                <w:sz w:val="20"/>
                <w:szCs w:val="20"/>
                <w:lang w:val="es-UY"/>
              </w:rPr>
            </w:pPr>
          </w:p>
        </w:tc>
        <w:tc>
          <w:tcPr>
            <w:tcW w:w="4536" w:type="dxa"/>
            <w:shd w:val="clear" w:color="auto" w:fill="BFBFBF" w:themeFill="background1" w:themeFillShade="BF"/>
          </w:tcPr>
          <w:p w:rsidR="001C75B2" w:rsidRPr="006B72FE" w:rsidRDefault="001C75B2" w:rsidP="00D95321">
            <w:pPr>
              <w:jc w:val="cente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Nombres y Apellidos completos</w:t>
            </w:r>
          </w:p>
        </w:tc>
      </w:tr>
      <w:tr w:rsidR="001C75B2" w:rsidTr="005368DB">
        <w:tc>
          <w:tcPr>
            <w:tcW w:w="4077" w:type="dxa"/>
          </w:tcPr>
          <w:p w:rsidR="001C75B2" w:rsidRPr="006B72FE" w:rsidRDefault="00D751FA"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ónyuge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Tr="005368DB">
        <w:tc>
          <w:tcPr>
            <w:tcW w:w="4077" w:type="dxa"/>
          </w:tcPr>
          <w:p w:rsidR="001C75B2" w:rsidRPr="006B72FE" w:rsidRDefault="00D751FA"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oncubino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FC5194" w:rsidTr="005368DB">
        <w:tc>
          <w:tcPr>
            <w:tcW w:w="4077" w:type="dxa"/>
          </w:tcPr>
          <w:p w:rsidR="001C75B2" w:rsidRPr="006B72FE" w:rsidRDefault="001C75B2"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Parientes por consanguinidad o afinidad hasta el segundo grado</w:t>
            </w:r>
            <w:r w:rsidRPr="006B72FE">
              <w:rPr>
                <w:rStyle w:val="Refdenotaalpie"/>
                <w:rFonts w:ascii="Arial Unicode MS" w:eastAsia="Arial Unicode MS" w:hAnsi="Arial Unicode MS" w:cs="Arial Unicode MS"/>
                <w:sz w:val="20"/>
                <w:szCs w:val="20"/>
                <w:lang w:val="es-UY"/>
              </w:rPr>
              <w:footnoteReference w:id="5"/>
            </w:r>
            <w:r w:rsidRPr="006B72FE">
              <w:rPr>
                <w:rFonts w:ascii="Arial Unicode MS" w:eastAsia="Arial Unicode MS" w:hAnsi="Arial Unicode MS" w:cs="Arial Unicode MS"/>
                <w:sz w:val="20"/>
                <w:szCs w:val="20"/>
                <w:lang w:val="es-UY"/>
              </w:rPr>
              <w:t>.</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FC5194" w:rsidTr="005368DB">
        <w:tc>
          <w:tcPr>
            <w:tcW w:w="4077" w:type="dxa"/>
          </w:tcPr>
          <w:p w:rsidR="001C75B2" w:rsidRPr="006B72FE" w:rsidRDefault="001C75B2" w:rsidP="00D751FA">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Asociado cercano, según su conocimiento.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FC5194" w:rsidTr="005368DB">
        <w:tc>
          <w:tcPr>
            <w:tcW w:w="4077" w:type="dxa"/>
          </w:tcPr>
          <w:p w:rsidR="001C75B2" w:rsidRPr="006B72FE" w:rsidRDefault="001C75B2" w:rsidP="00D751FA">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 xml:space="preserve">Quien realiza operaciones </w:t>
            </w:r>
            <w:r w:rsidR="00D751FA">
              <w:rPr>
                <w:rFonts w:ascii="Arial Unicode MS" w:eastAsia="Arial Unicode MS" w:hAnsi="Arial Unicode MS" w:cs="Arial Unicode MS"/>
                <w:sz w:val="20"/>
                <w:szCs w:val="20"/>
                <w:lang w:val="es-UY"/>
              </w:rPr>
              <w:t>en su</w:t>
            </w:r>
            <w:r w:rsidR="00D751FA" w:rsidRPr="006B72FE">
              <w:rPr>
                <w:rFonts w:ascii="Arial Unicode MS" w:eastAsia="Arial Unicode MS" w:hAnsi="Arial Unicode MS" w:cs="Arial Unicode MS"/>
                <w:sz w:val="20"/>
                <w:szCs w:val="20"/>
                <w:lang w:val="es-UY"/>
              </w:rPr>
              <w:t xml:space="preserve"> </w:t>
            </w:r>
            <w:r w:rsidRPr="006B72FE">
              <w:rPr>
                <w:rFonts w:ascii="Arial Unicode MS" w:eastAsia="Arial Unicode MS" w:hAnsi="Arial Unicode MS" w:cs="Arial Unicode MS"/>
                <w:sz w:val="20"/>
                <w:szCs w:val="20"/>
                <w:lang w:val="es-UY"/>
              </w:rPr>
              <w:t>nombre</w:t>
            </w:r>
            <w:r w:rsidR="00D751FA">
              <w:rPr>
                <w:rFonts w:ascii="Arial Unicode MS" w:eastAsia="Arial Unicode MS" w:hAnsi="Arial Unicode MS" w:cs="Arial Unicode MS"/>
                <w:sz w:val="20"/>
                <w:szCs w:val="20"/>
                <w:lang w:val="es-UY"/>
              </w:rPr>
              <w:t>.</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FC5194" w:rsidTr="005368DB">
        <w:tc>
          <w:tcPr>
            <w:tcW w:w="4077" w:type="dxa"/>
          </w:tcPr>
          <w:p w:rsidR="001C75B2" w:rsidRPr="006B72FE" w:rsidRDefault="004A3015"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D</w:t>
            </w:r>
            <w:r w:rsidR="001C75B2" w:rsidRPr="006B72FE">
              <w:rPr>
                <w:rFonts w:ascii="Arial Unicode MS" w:eastAsia="Arial Unicode MS" w:hAnsi="Arial Unicode MS" w:cs="Arial Unicode MS"/>
                <w:sz w:val="20"/>
                <w:szCs w:val="20"/>
                <w:lang w:val="es-UY"/>
              </w:rPr>
              <w:t>e no corresponder las anteriores, marque con una cruz.</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bl>
    <w:p w:rsidR="001C75B2" w:rsidRDefault="001C75B2" w:rsidP="001C75B2">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 xml:space="preserve">En caso afirmativo, detalle </w:t>
      </w:r>
      <w:r w:rsidR="00C00847">
        <w:rPr>
          <w:rFonts w:ascii="Arial Unicode MS" w:eastAsia="Arial Unicode MS" w:hAnsi="Arial Unicode MS" w:cs="Arial Unicode MS"/>
          <w:lang w:val="es-UY"/>
        </w:rPr>
        <w:t xml:space="preserve">si la vinculación es con cliente o el beneficiario final </w:t>
      </w:r>
      <w:r w:rsidR="001A0145">
        <w:rPr>
          <w:rFonts w:ascii="Arial Unicode MS" w:eastAsia="Arial Unicode MS" w:hAnsi="Arial Unicode MS" w:cs="Arial Unicode MS"/>
          <w:lang w:val="es-UY"/>
        </w:rPr>
        <w:t xml:space="preserve">y </w:t>
      </w:r>
      <w:r w:rsidRPr="003F35E7">
        <w:rPr>
          <w:rFonts w:ascii="Arial Unicode MS" w:eastAsia="Arial Unicode MS" w:hAnsi="Arial Unicode MS" w:cs="Arial Unicode MS"/>
          <w:lang w:val="es-UY"/>
        </w:rPr>
        <w:t>el cargo</w:t>
      </w:r>
      <w:r w:rsidR="001A0145">
        <w:rPr>
          <w:rStyle w:val="Refdenotaalpie"/>
          <w:rFonts w:ascii="Arial Unicode MS" w:eastAsia="Arial Unicode MS" w:hAnsi="Arial Unicode MS" w:cs="Arial Unicode MS"/>
          <w:lang w:val="es-UY"/>
        </w:rPr>
        <w:footnoteReference w:id="6"/>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1C75B2" w:rsidRDefault="001C75B2" w:rsidP="001C75B2">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p>
    <w:p w:rsidR="006A671F" w:rsidRPr="006A671F" w:rsidRDefault="001C75B2"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p>
    <w:p w:rsidR="000F543B" w:rsidRDefault="000F543B" w:rsidP="00A43954">
      <w:pPr>
        <w:jc w:val="center"/>
        <w:rPr>
          <w:rFonts w:ascii="Arial Unicode MS" w:eastAsia="Arial Unicode MS" w:hAnsi="Arial Unicode MS" w:cs="Arial Unicode MS"/>
          <w:b/>
          <w:u w:val="single"/>
          <w:lang w:val="es-UY"/>
        </w:rPr>
      </w:pPr>
    </w:p>
    <w:p w:rsidR="00417DE3" w:rsidRDefault="00417DE3" w:rsidP="00417DE3">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417DE3" w:rsidRDefault="00417DE3" w:rsidP="00417DE3">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5E1FAE" w:rsidRDefault="00417DE3" w:rsidP="003E391C">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D751FA" w:rsidRDefault="00D751FA" w:rsidP="003E391C">
      <w:pPr>
        <w:jc w:val="left"/>
        <w:rPr>
          <w:rFonts w:ascii="Arial Unicode MS" w:eastAsia="Arial Unicode MS" w:hAnsi="Arial Unicode MS" w:cs="Arial Unicode MS"/>
          <w:b/>
          <w:u w:val="single"/>
          <w:lang w:val="es-UY"/>
        </w:rPr>
      </w:pPr>
    </w:p>
    <w:p w:rsidR="00E178DA" w:rsidRPr="000F6B28" w:rsidRDefault="00E178DA" w:rsidP="00A43954">
      <w:pPr>
        <w:jc w:val="center"/>
        <w:rPr>
          <w:rFonts w:ascii="Arial Unicode MS" w:eastAsia="Arial Unicode MS" w:hAnsi="Arial Unicode MS" w:cs="Arial Unicode MS"/>
          <w:b/>
          <w:u w:val="single"/>
          <w:lang w:val="es-UY"/>
        </w:rPr>
      </w:pPr>
      <w:r w:rsidRPr="000F6B28">
        <w:rPr>
          <w:rFonts w:ascii="Arial Unicode MS" w:eastAsia="Arial Unicode MS" w:hAnsi="Arial Unicode MS" w:cs="Arial Unicode MS"/>
          <w:b/>
          <w:u w:val="single"/>
          <w:lang w:val="es-UY"/>
        </w:rPr>
        <w:t xml:space="preserve">INFORMACIÓN EXCLUSIVA DEL </w:t>
      </w:r>
      <w:r w:rsidR="003E391C">
        <w:rPr>
          <w:rFonts w:ascii="Arial Unicode MS" w:eastAsia="Arial Unicode MS" w:hAnsi="Arial Unicode MS" w:cs="Arial Unicode MS"/>
          <w:b/>
          <w:u w:val="single"/>
          <w:lang w:val="es-UY"/>
        </w:rPr>
        <w:t>ABOGADO</w:t>
      </w:r>
      <w:r w:rsidRPr="000F6B28">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Default="00217A57" w:rsidP="004806DC">
      <w:pPr>
        <w:rPr>
          <w:rFonts w:ascii="Arial Unicode MS" w:eastAsia="Arial Unicode MS" w:hAnsi="Arial Unicode MS" w:cs="Arial Unicode MS"/>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992459" w:rsidRPr="00362713" w:rsidRDefault="00262AB9" w:rsidP="00992459">
      <w:pPr>
        <w:pStyle w:val="Prrafodelista"/>
        <w:numPr>
          <w:ilvl w:val="0"/>
          <w:numId w:val="3"/>
        </w:numPr>
        <w:rPr>
          <w:rFonts w:ascii="Arial Unicode MS" w:eastAsia="Arial Unicode MS" w:hAnsi="Arial Unicode MS" w:cs="Arial Unicode MS"/>
          <w:sz w:val="14"/>
          <w:szCs w:val="14"/>
          <w:lang w:val="es-UY"/>
        </w:rPr>
      </w:pPr>
      <w:r w:rsidRPr="00262AB9">
        <w:rPr>
          <w:rFonts w:ascii="Arial Unicode MS" w:eastAsia="Arial Unicode MS" w:hAnsi="Arial Unicode MS" w:cs="Arial Unicode MS"/>
          <w:sz w:val="14"/>
          <w:szCs w:val="14"/>
          <w:lang w:val="es-UY"/>
        </w:rPr>
        <w:t xml:space="preserve">Se recuerda que se debe conservar la documentación </w:t>
      </w:r>
      <w:proofErr w:type="spellStart"/>
      <w:r w:rsidRPr="00262AB9">
        <w:rPr>
          <w:rFonts w:ascii="Arial Unicode MS" w:eastAsia="Arial Unicode MS" w:hAnsi="Arial Unicode MS" w:cs="Arial Unicode MS"/>
          <w:sz w:val="14"/>
          <w:szCs w:val="14"/>
          <w:lang w:val="es-UY"/>
        </w:rPr>
        <w:t>respaldante</w:t>
      </w:r>
      <w:proofErr w:type="spellEnd"/>
      <w:r w:rsidRPr="00262AB9">
        <w:rPr>
          <w:rFonts w:ascii="Arial Unicode MS" w:eastAsia="Arial Unicode MS" w:hAnsi="Arial Unicode MS" w:cs="Arial Unicode MS"/>
          <w:sz w:val="14"/>
          <w:szCs w:val="14"/>
          <w:lang w:val="es-UY"/>
        </w:rPr>
        <w:t xml:space="preserve"> de dicha verificación, por el plazo de 5 años.</w:t>
      </w:r>
    </w:p>
    <w:p w:rsidR="009F74B6" w:rsidRDefault="009F74B6" w:rsidP="000B303E">
      <w:pPr>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7"/>
      </w:r>
    </w:p>
    <w:p w:rsidR="00362713"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713" w:rsidRDefault="00362713" w:rsidP="00362713">
      <w:pPr>
        <w:rPr>
          <w:lang w:val="es-UY"/>
        </w:rPr>
      </w:pPr>
    </w:p>
    <w:p w:rsidR="00362713" w:rsidRDefault="00362713" w:rsidP="00362713">
      <w:pPr>
        <w:pStyle w:val="Prrafodelista"/>
        <w:numPr>
          <w:ilvl w:val="0"/>
          <w:numId w:val="2"/>
        </w:numPr>
        <w:spacing w:line="276" w:lineRule="auto"/>
        <w:rPr>
          <w:rFonts w:ascii="Arial Unicode MS" w:eastAsia="Arial Unicode MS" w:hAnsi="Arial Unicode MS" w:cs="Arial Unicode MS"/>
          <w:lang w:val="es-UY"/>
        </w:rPr>
      </w:pPr>
      <w:r>
        <w:rPr>
          <w:lang w:val="es-UY"/>
        </w:rPr>
        <w:tab/>
      </w:r>
      <w:r w:rsidRPr="001A094D">
        <w:rPr>
          <w:rFonts w:ascii="Arial Unicode MS" w:eastAsia="Arial Unicode MS" w:hAnsi="Arial Unicode MS" w:cs="Arial Unicode MS"/>
          <w:lang w:val="es-UY"/>
        </w:rPr>
        <w:t>Seleccione la o las opciones que corresponda:</w:t>
      </w:r>
    </w:p>
    <w:p w:rsidR="00362713" w:rsidRPr="00042C27" w:rsidRDefault="00362713" w:rsidP="00362713">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362713" w:rsidRPr="00FC5194" w:rsidTr="004441A1">
        <w:tc>
          <w:tcPr>
            <w:tcW w:w="4678" w:type="dxa"/>
          </w:tcPr>
          <w:p w:rsidR="00362713" w:rsidRDefault="00362713"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362713" w:rsidRDefault="00362713" w:rsidP="004441A1">
            <w:pPr>
              <w:pStyle w:val="Prrafodelista"/>
              <w:ind w:left="0"/>
              <w:rPr>
                <w:rFonts w:ascii="Arial Unicode MS" w:eastAsia="Arial Unicode MS" w:hAnsi="Arial Unicode MS" w:cs="Arial Unicode MS"/>
                <w:lang w:val="es-UY"/>
              </w:rPr>
            </w:pPr>
          </w:p>
        </w:tc>
      </w:tr>
      <w:tr w:rsidR="00362713" w:rsidRPr="00FC5194" w:rsidTr="004441A1">
        <w:tc>
          <w:tcPr>
            <w:tcW w:w="4678" w:type="dxa"/>
          </w:tcPr>
          <w:p w:rsidR="00362713" w:rsidRDefault="00362713"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362713" w:rsidRDefault="00362713" w:rsidP="004441A1">
            <w:pPr>
              <w:pStyle w:val="Prrafodelista"/>
              <w:ind w:left="0"/>
              <w:rPr>
                <w:rFonts w:ascii="Arial Unicode MS" w:eastAsia="Arial Unicode MS" w:hAnsi="Arial Unicode MS" w:cs="Arial Unicode MS"/>
                <w:lang w:val="es-UY"/>
              </w:rPr>
            </w:pPr>
          </w:p>
        </w:tc>
      </w:tr>
      <w:tr w:rsidR="00362713" w:rsidRPr="00FC5194" w:rsidTr="004441A1">
        <w:tc>
          <w:tcPr>
            <w:tcW w:w="4678" w:type="dxa"/>
          </w:tcPr>
          <w:p w:rsidR="00362713" w:rsidRDefault="00362713"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Se verifica la identidad del beneficiario final</w:t>
            </w:r>
          </w:p>
        </w:tc>
        <w:tc>
          <w:tcPr>
            <w:tcW w:w="851" w:type="dxa"/>
          </w:tcPr>
          <w:p w:rsidR="00362713" w:rsidRDefault="00362713" w:rsidP="004441A1">
            <w:pPr>
              <w:pStyle w:val="Prrafodelista"/>
              <w:ind w:left="0"/>
              <w:rPr>
                <w:rFonts w:ascii="Arial Unicode MS" w:eastAsia="Arial Unicode MS" w:hAnsi="Arial Unicode MS" w:cs="Arial Unicode MS"/>
                <w:lang w:val="es-UY"/>
              </w:rPr>
            </w:pPr>
          </w:p>
        </w:tc>
      </w:tr>
    </w:tbl>
    <w:p w:rsidR="00FC5194" w:rsidRPr="00B1255F" w:rsidRDefault="00FC5194" w:rsidP="00FC5194">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OBSERVACIONES:________________________________________________________________________________________________________________________________________________________________________________________________</w:t>
      </w:r>
    </w:p>
    <w:p w:rsidR="00362713" w:rsidRDefault="00362713" w:rsidP="00362713">
      <w:pPr>
        <w:tabs>
          <w:tab w:val="left" w:pos="1275"/>
        </w:tabs>
        <w:rPr>
          <w:lang w:val="es-UY"/>
        </w:rPr>
      </w:pPr>
    </w:p>
    <w:p w:rsidR="00362713" w:rsidRPr="0017382C" w:rsidRDefault="00362713" w:rsidP="00362713">
      <w:pPr>
        <w:spacing w:line="276" w:lineRule="auto"/>
        <w:rPr>
          <w:rFonts w:ascii="Arial Unicode MS" w:eastAsia="Arial Unicode MS" w:hAnsi="Arial Unicode MS" w:cs="Arial Unicode MS"/>
          <w:sz w:val="20"/>
          <w:szCs w:val="20"/>
          <w:lang w:val="es-UY"/>
        </w:rPr>
      </w:pP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La presente guía es de carácter meramente ilustrativa, sirviendo como apoyo en la prevención y lucha contra el LA</w:t>
      </w:r>
      <w:r w:rsidRPr="0017382C">
        <w:rPr>
          <w:rStyle w:val="Textoennegrita"/>
          <w:rFonts w:ascii="Arial Unicode MS" w:eastAsia="Arial Unicode MS" w:hAnsi="Arial Unicode MS" w:cs="Arial Unicode MS"/>
          <w:b w:val="0"/>
          <w:iCs/>
          <w:color w:val="000000"/>
          <w:sz w:val="20"/>
          <w:szCs w:val="20"/>
          <w:shd w:val="clear" w:color="auto" w:fill="FFFFFF"/>
          <w:lang w:val="es-UY"/>
        </w:rPr>
        <w:t>/</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 xml:space="preserve">FT, pero de ninguna manera sustituye la obligación del </w:t>
      </w:r>
      <w:r>
        <w:rPr>
          <w:rStyle w:val="Textoennegrita"/>
          <w:rFonts w:ascii="Arial Unicode MS" w:eastAsia="Arial Unicode MS" w:hAnsi="Arial Unicode MS" w:cs="Arial Unicode MS"/>
          <w:b w:val="0"/>
          <w:iCs/>
          <w:color w:val="000000"/>
          <w:sz w:val="20"/>
          <w:szCs w:val="20"/>
          <w:shd w:val="clear" w:color="auto" w:fill="FFFFFF"/>
          <w:lang w:val="es-UY"/>
        </w:rPr>
        <w:t>s</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 xml:space="preserve">ujeto </w:t>
      </w:r>
      <w:r>
        <w:rPr>
          <w:rStyle w:val="Textoennegrita"/>
          <w:rFonts w:ascii="Arial Unicode MS" w:eastAsia="Arial Unicode MS" w:hAnsi="Arial Unicode MS" w:cs="Arial Unicode MS"/>
          <w:b w:val="0"/>
          <w:iCs/>
          <w:color w:val="000000"/>
          <w:sz w:val="20"/>
          <w:szCs w:val="20"/>
          <w:shd w:val="clear" w:color="auto" w:fill="FFFFFF"/>
          <w:lang w:val="es-UY"/>
        </w:rPr>
        <w:t>o</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 xml:space="preserve">bligado de realizar </w:t>
      </w:r>
      <w:r w:rsidRPr="00043285">
        <w:rPr>
          <w:rFonts w:ascii="Arial Unicode MS" w:eastAsia="Arial Unicode MS" w:hAnsi="Arial Unicode MS" w:cs="Arial Unicode MS"/>
          <w:bCs/>
          <w:iCs/>
          <w:color w:val="000000"/>
          <w:sz w:val="20"/>
          <w:szCs w:val="20"/>
          <w:shd w:val="clear" w:color="auto" w:fill="FFFFFF"/>
          <w:lang w:val="es-UY"/>
        </w:rPr>
        <w:t xml:space="preserve">previamente </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el correspondiente análisis de riego de la operación en la que interviene y de</w:t>
      </w:r>
      <w:r w:rsidRPr="00043285">
        <w:rPr>
          <w:rFonts w:ascii="Arial" w:eastAsia="Arial Unicode MS" w:hAnsi="Arial" w:cs="Arial"/>
          <w:bCs/>
          <w:iCs/>
          <w:color w:val="000000"/>
          <w:sz w:val="20"/>
          <w:lang w:val="es-UY"/>
        </w:rPr>
        <w:t xml:space="preserve"> </w:t>
      </w:r>
      <w:r w:rsidRPr="00043285">
        <w:rPr>
          <w:rFonts w:ascii="Arial Unicode MS" w:eastAsia="Arial Unicode MS" w:hAnsi="Arial Unicode MS" w:cs="Arial Unicode MS"/>
          <w:bCs/>
          <w:iCs/>
          <w:color w:val="000000"/>
          <w:sz w:val="20"/>
          <w:szCs w:val="20"/>
          <w:shd w:val="clear" w:color="auto" w:fill="FFFFFF"/>
          <w:lang w:val="es-UY"/>
        </w:rPr>
        <w:t>cumplir con todas las obligaciones</w:t>
      </w:r>
      <w:r w:rsidRPr="0017382C">
        <w:rPr>
          <w:rStyle w:val="Textoennegrita"/>
          <w:rFonts w:ascii="Arial Unicode MS" w:eastAsia="Arial Unicode MS" w:hAnsi="Arial Unicode MS" w:cs="Arial Unicode MS" w:hint="eastAsia"/>
          <w:b w:val="0"/>
          <w:iCs/>
          <w:color w:val="000000"/>
          <w:sz w:val="20"/>
          <w:szCs w:val="20"/>
          <w:shd w:val="clear" w:color="auto" w:fill="FFFFFF"/>
          <w:lang w:val="es-UY"/>
        </w:rPr>
        <w:t xml:space="preserve"> que exige la normativa vigente</w:t>
      </w:r>
      <w:r w:rsidRPr="0017382C">
        <w:rPr>
          <w:rStyle w:val="nfasis"/>
          <w:rFonts w:ascii="Arial Unicode MS" w:eastAsia="Arial Unicode MS" w:hAnsi="Arial Unicode MS" w:cs="Arial Unicode MS" w:hint="eastAsia"/>
          <w:color w:val="000000"/>
          <w:sz w:val="20"/>
          <w:szCs w:val="20"/>
          <w:shd w:val="clear" w:color="auto" w:fill="FFFFFF"/>
          <w:lang w:val="es-UY"/>
        </w:rPr>
        <w:t>.</w:t>
      </w:r>
    </w:p>
    <w:p w:rsidR="00362713" w:rsidRPr="0017382C" w:rsidRDefault="00362713" w:rsidP="00362713">
      <w:pPr>
        <w:tabs>
          <w:tab w:val="left" w:pos="1530"/>
        </w:tabs>
        <w:spacing w:line="276" w:lineRule="auto"/>
        <w:rPr>
          <w:sz w:val="20"/>
          <w:szCs w:val="20"/>
          <w:lang w:val="es-UY"/>
        </w:rPr>
      </w:pPr>
    </w:p>
    <w:p w:rsidR="00073791" w:rsidRDefault="00073791">
      <w:pPr>
        <w:rPr>
          <w:lang w:val="es-UY"/>
        </w:rPr>
      </w:pPr>
    </w:p>
    <w:sectPr w:rsidR="00073791"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57" w:rsidRDefault="00217A57" w:rsidP="00C96D3D">
      <w:pPr>
        <w:spacing w:line="240" w:lineRule="auto"/>
      </w:pPr>
      <w:r>
        <w:separator/>
      </w:r>
    </w:p>
  </w:endnote>
  <w:endnote w:type="continuationSeparator" w:id="0">
    <w:p w:rsidR="00217A57" w:rsidRDefault="00217A57"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6"/>
      <w:docPartObj>
        <w:docPartGallery w:val="Page Numbers (Bottom of Page)"/>
        <w:docPartUnique/>
      </w:docPartObj>
    </w:sdtPr>
    <w:sdtEndPr/>
    <w:sdtContent>
      <w:p w:rsidR="00E144A4" w:rsidRDefault="008876E2">
        <w:pPr>
          <w:pStyle w:val="Piedepgina"/>
          <w:jc w:val="right"/>
        </w:pPr>
        <w:r>
          <w:fldChar w:fldCharType="begin"/>
        </w:r>
        <w:r>
          <w:instrText xml:space="preserve"> PAGE   \* MERGEFORMAT </w:instrText>
        </w:r>
        <w:r>
          <w:fldChar w:fldCharType="separate"/>
        </w:r>
        <w:r w:rsidR="006E3DF2">
          <w:rPr>
            <w:noProof/>
          </w:rPr>
          <w:t>5</w:t>
        </w:r>
        <w:r>
          <w:rPr>
            <w:noProof/>
          </w:rPr>
          <w:fldChar w:fldCharType="end"/>
        </w:r>
      </w:p>
    </w:sdtContent>
  </w:sdt>
  <w:p w:rsidR="00E144A4" w:rsidRDefault="00E144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57" w:rsidRDefault="00217A57" w:rsidP="00C96D3D">
      <w:pPr>
        <w:spacing w:line="240" w:lineRule="auto"/>
      </w:pPr>
      <w:r>
        <w:separator/>
      </w:r>
    </w:p>
  </w:footnote>
  <w:footnote w:type="continuationSeparator" w:id="0">
    <w:p w:rsidR="00217A57" w:rsidRDefault="00217A57" w:rsidP="00C96D3D">
      <w:pPr>
        <w:spacing w:line="240" w:lineRule="auto"/>
      </w:pPr>
      <w:r>
        <w:continuationSeparator/>
      </w:r>
    </w:p>
  </w:footnote>
  <w:footnote w:id="1">
    <w:p w:rsidR="00C96D3D" w:rsidRDefault="00C96D3D">
      <w:pPr>
        <w:pStyle w:val="Textonotapie"/>
        <w:rPr>
          <w:lang w:val="es-UY"/>
        </w:rPr>
      </w:pPr>
      <w:r>
        <w:rPr>
          <w:rStyle w:val="Refdenotaalpie"/>
        </w:rPr>
        <w:footnoteRef/>
      </w:r>
      <w:r w:rsidRPr="00C96D3D">
        <w:rPr>
          <w:lang w:val="es-UY"/>
        </w:rPr>
        <w:t xml:space="preserve"> </w:t>
      </w:r>
      <w:r>
        <w:rPr>
          <w:lang w:val="es-UY"/>
        </w:rPr>
        <w:t xml:space="preserve">El literal C) del artículo 11 del Decreto 379/018 establece que se entiende por </w:t>
      </w:r>
      <w:r w:rsidR="00587B04">
        <w:rPr>
          <w:lang w:val="es-UY"/>
        </w:rPr>
        <w:t>beneficiario final a la persona</w:t>
      </w:r>
      <w:r>
        <w:rPr>
          <w:lang w:val="es-UY"/>
        </w:rPr>
        <w:t xml:space="preserve">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w:t>
      </w:r>
      <w:r w:rsidRPr="009212FE">
        <w:rPr>
          <w:lang w:val="es-UY"/>
        </w:rPr>
        <w:t>. Se entenderá también por beneficiario final a la persona física que aporta los fondos para realizar una operación o en cuya representación se lleva a cabo una operación.</w:t>
      </w:r>
      <w:r>
        <w:rPr>
          <w:lang w:val="es-UY"/>
        </w:rPr>
        <w:t xml:space="preserve">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 xml:space="preserve">En el caso de los </w:t>
      </w:r>
      <w:proofErr w:type="gramStart"/>
      <w:r>
        <w:rPr>
          <w:lang w:val="es-UY"/>
        </w:rPr>
        <w:t>fideicomisos  o</w:t>
      </w:r>
      <w:proofErr w:type="gramEnd"/>
      <w:r>
        <w:rPr>
          <w:lang w:val="es-UY"/>
        </w:rPr>
        <w:t xml:space="preserve">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070117" w:rsidRPr="00C96D3D" w:rsidRDefault="00070117">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F86623" w:rsidRPr="00F86623">
        <w:rPr>
          <w:lang w:val="es-UY"/>
        </w:rPr>
        <w:t xml:space="preserve"> </w:t>
      </w:r>
      <w:r w:rsidR="00F86623">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2">
    <w:p w:rsidR="000016DC" w:rsidRPr="000016DC" w:rsidRDefault="000016DC">
      <w:pPr>
        <w:pStyle w:val="Textonotapie"/>
        <w:rPr>
          <w:lang w:val="es-UY"/>
        </w:rPr>
      </w:pPr>
      <w:r>
        <w:rPr>
          <w:rStyle w:val="Refdenotaalpie"/>
        </w:rPr>
        <w:footnoteRef/>
      </w:r>
      <w:r w:rsidRPr="000016DC">
        <w:rPr>
          <w:lang w:val="es-UY"/>
        </w:rPr>
        <w:t xml:space="preserve"> </w:t>
      </w:r>
      <w:r w:rsidR="00262AB9" w:rsidRPr="00490283">
        <w:rPr>
          <w:lang w:val="es-UY"/>
        </w:rPr>
        <w:t>A los efectos de acreditar el origen de los fondos manejados en la transacción, conforme a lo dispuesto en el numeral 5 del literal C) del artículo 44 del Decreto 379/018, para el caso de operaciones de compraventa de bienes inmuebles en donde el comprador abone todo o parte del precio mediante un crédito con garantía hipotecaria otorgado por una institución de intermediación financiera, alcanza con que se acrediten tales extremos, aplicándose los restantes controles únicamente respecto del saldo de precio no cubierto por el referido crédito, si correspondiere.</w:t>
      </w:r>
    </w:p>
  </w:footnote>
  <w:footnote w:id="3">
    <w:p w:rsidR="003E364E" w:rsidRDefault="003E364E" w:rsidP="003E364E">
      <w:pPr>
        <w:pStyle w:val="Textonotapie"/>
        <w:rPr>
          <w:lang w:val="es-UY"/>
        </w:rPr>
      </w:pPr>
      <w:r>
        <w:rPr>
          <w:rStyle w:val="Refdenotaalpie"/>
        </w:rPr>
        <w:footnoteRef/>
      </w:r>
      <w:r w:rsidRPr="003E364E">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3E364E" w:rsidRDefault="003E364E" w:rsidP="003E364E">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3E364E" w:rsidRPr="003E364E" w:rsidRDefault="003E364E">
      <w:pPr>
        <w:pStyle w:val="Textonotapie"/>
        <w:rPr>
          <w:lang w:val="es-UY"/>
        </w:rPr>
      </w:pPr>
      <w:r>
        <w:rPr>
          <w:lang w:val="es-UY"/>
        </w:rPr>
        <w:t>Se considera de jerarquía a aquella persona que ejerce el cargo más alto dentro de su grupo o entidad.</w:t>
      </w:r>
    </w:p>
  </w:footnote>
  <w:footnote w:id="4">
    <w:p w:rsidR="001A0145" w:rsidRPr="001A0145" w:rsidRDefault="001A0145">
      <w:pPr>
        <w:pStyle w:val="Textonotapie"/>
        <w:rPr>
          <w:lang w:val="es-UY"/>
        </w:rPr>
      </w:pPr>
      <w:r>
        <w:rPr>
          <w:rStyle w:val="Refdenotaalpie"/>
        </w:rPr>
        <w:footnoteRef/>
      </w:r>
      <w:r w:rsidR="00262AB9" w:rsidRPr="00262AB9">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5">
    <w:p w:rsidR="001C75B2" w:rsidRDefault="001C75B2" w:rsidP="00E179E7">
      <w:pPr>
        <w:pStyle w:val="Textonotapie"/>
        <w:rPr>
          <w:lang w:val="es-UY"/>
        </w:rPr>
      </w:pPr>
      <w:r>
        <w:rPr>
          <w:rStyle w:val="Refdenotaalpie"/>
        </w:rPr>
        <w:footnoteRef/>
      </w:r>
      <w:r w:rsidRPr="00E179E7">
        <w:rPr>
          <w:lang w:val="es-UY"/>
        </w:rPr>
        <w:t xml:space="preserve"> </w:t>
      </w:r>
      <w:r>
        <w:rPr>
          <w:lang w:val="es-UY"/>
        </w:rPr>
        <w:t>Parientes por consanguinidad hasta segundo grado: padres, hijos, abuelos, hermanos, nietos.</w:t>
      </w:r>
    </w:p>
    <w:p w:rsidR="001C75B2" w:rsidRPr="003E4B5C" w:rsidRDefault="001C75B2" w:rsidP="00E179E7">
      <w:pPr>
        <w:pStyle w:val="Textonotapie"/>
        <w:rPr>
          <w:lang w:val="es-UY"/>
        </w:rPr>
      </w:pPr>
      <w:r>
        <w:rPr>
          <w:lang w:val="es-UY"/>
        </w:rPr>
        <w:t xml:space="preserve">Parientes por afinidad hasta segundo grado: padres, hijos, abuelos, hermanos </w:t>
      </w:r>
      <w:proofErr w:type="gramStart"/>
      <w:r>
        <w:rPr>
          <w:lang w:val="es-UY"/>
        </w:rPr>
        <w:t>y  nietos</w:t>
      </w:r>
      <w:proofErr w:type="gramEnd"/>
      <w:r>
        <w:rPr>
          <w:lang w:val="es-UY"/>
        </w:rPr>
        <w:t xml:space="preserve"> del cónyuge.</w:t>
      </w:r>
    </w:p>
    <w:p w:rsidR="001C75B2" w:rsidRPr="00E179E7" w:rsidRDefault="001C75B2">
      <w:pPr>
        <w:pStyle w:val="Textonotapie"/>
        <w:rPr>
          <w:lang w:val="es-UY"/>
        </w:rPr>
      </w:pPr>
    </w:p>
  </w:footnote>
  <w:footnote w:id="6">
    <w:p w:rsidR="001A0145" w:rsidRPr="001A0145" w:rsidRDefault="001A0145">
      <w:pPr>
        <w:pStyle w:val="Textonotapie"/>
        <w:rPr>
          <w:lang w:val="es-UY"/>
        </w:rPr>
      </w:pPr>
      <w:r>
        <w:rPr>
          <w:rStyle w:val="Refdenotaalpie"/>
        </w:rPr>
        <w:footnoteRef/>
      </w:r>
      <w:r w:rsidR="00262AB9" w:rsidRPr="00262AB9">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7">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rsonas Políticamente Expuestas. Se requiere conservar</w:t>
      </w:r>
      <w:r>
        <w:rPr>
          <w:lang w:val="es-UY"/>
        </w:rPr>
        <w:t xml:space="preserve"> la documentación </w:t>
      </w:r>
      <w:proofErr w:type="spellStart"/>
      <w:r>
        <w:rPr>
          <w:lang w:val="es-UY"/>
        </w:rPr>
        <w:t>respaldante</w:t>
      </w:r>
      <w:proofErr w:type="spellEnd"/>
      <w:r w:rsidR="00B05D1E">
        <w:rPr>
          <w:lang w:val="es-UY"/>
        </w:rPr>
        <w:t xml:space="preserve"> por un plazo de 5 años</w:t>
      </w:r>
      <w:r>
        <w:rPr>
          <w:lang w:val="es-UY"/>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3900DDD196A6477D9222FB5ADE797A97"/>
      </w:placeholder>
      <w:dataBinding w:prefixMappings="xmlns:ns0='http://schemas.openxmlformats.org/package/2006/metadata/core-properties' xmlns:ns1='http://purl.org/dc/elements/1.1/'" w:xpath="/ns0:coreProperties[1]/ns1:title[1]" w:storeItemID="{6C3C8BC8-F283-45AE-878A-BAB7291924A1}"/>
      <w:text/>
    </w:sdtPr>
    <w:sdtEndPr/>
    <w:sdtContent>
      <w:p w:rsidR="00E144A4" w:rsidRDefault="0049716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UY"/>
          </w:rPr>
          <w:t>SECTOR ABOGADOS</w:t>
        </w:r>
      </w:p>
    </w:sdtContent>
  </w:sdt>
  <w:p w:rsidR="00C725FD" w:rsidRPr="00C725FD" w:rsidRDefault="00C725FD">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80078B1"/>
    <w:multiLevelType w:val="hybridMultilevel"/>
    <w:tmpl w:val="D19A78B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05CE5"/>
    <w:rsid w:val="000535AE"/>
    <w:rsid w:val="00070117"/>
    <w:rsid w:val="00073791"/>
    <w:rsid w:val="0009558D"/>
    <w:rsid w:val="000A0C11"/>
    <w:rsid w:val="000A28C8"/>
    <w:rsid w:val="000B303E"/>
    <w:rsid w:val="000C12A9"/>
    <w:rsid w:val="000C68B7"/>
    <w:rsid w:val="000F408F"/>
    <w:rsid w:val="000F543B"/>
    <w:rsid w:val="000F6B28"/>
    <w:rsid w:val="00122BF3"/>
    <w:rsid w:val="00123F95"/>
    <w:rsid w:val="00152FF7"/>
    <w:rsid w:val="00162C19"/>
    <w:rsid w:val="001A0145"/>
    <w:rsid w:val="001C75B2"/>
    <w:rsid w:val="001F208E"/>
    <w:rsid w:val="001F4414"/>
    <w:rsid w:val="001F4843"/>
    <w:rsid w:val="001F6E59"/>
    <w:rsid w:val="00215A02"/>
    <w:rsid w:val="00217A57"/>
    <w:rsid w:val="002338D0"/>
    <w:rsid w:val="00242218"/>
    <w:rsid w:val="00243AFC"/>
    <w:rsid w:val="002551A7"/>
    <w:rsid w:val="00262AB9"/>
    <w:rsid w:val="00284770"/>
    <w:rsid w:val="002B248F"/>
    <w:rsid w:val="002B7955"/>
    <w:rsid w:val="002D13CC"/>
    <w:rsid w:val="002F0A93"/>
    <w:rsid w:val="002F48B5"/>
    <w:rsid w:val="002F591B"/>
    <w:rsid w:val="00335805"/>
    <w:rsid w:val="0033740C"/>
    <w:rsid w:val="00340469"/>
    <w:rsid w:val="0035159F"/>
    <w:rsid w:val="00356922"/>
    <w:rsid w:val="00357647"/>
    <w:rsid w:val="00362063"/>
    <w:rsid w:val="00362713"/>
    <w:rsid w:val="00375819"/>
    <w:rsid w:val="00376843"/>
    <w:rsid w:val="00384E96"/>
    <w:rsid w:val="00396643"/>
    <w:rsid w:val="003A6100"/>
    <w:rsid w:val="003B7D83"/>
    <w:rsid w:val="003C52F8"/>
    <w:rsid w:val="003D5BA6"/>
    <w:rsid w:val="003E364E"/>
    <w:rsid w:val="003E391C"/>
    <w:rsid w:val="003F2F8C"/>
    <w:rsid w:val="003F35E7"/>
    <w:rsid w:val="00417DE3"/>
    <w:rsid w:val="00430F10"/>
    <w:rsid w:val="004806DC"/>
    <w:rsid w:val="00490283"/>
    <w:rsid w:val="0049481C"/>
    <w:rsid w:val="00497169"/>
    <w:rsid w:val="004A3015"/>
    <w:rsid w:val="004B2C73"/>
    <w:rsid w:val="004C5436"/>
    <w:rsid w:val="004D1628"/>
    <w:rsid w:val="004D485D"/>
    <w:rsid w:val="004F7DA1"/>
    <w:rsid w:val="0050119A"/>
    <w:rsid w:val="005151A2"/>
    <w:rsid w:val="005368DB"/>
    <w:rsid w:val="00544D97"/>
    <w:rsid w:val="005709CA"/>
    <w:rsid w:val="00571963"/>
    <w:rsid w:val="00574ADC"/>
    <w:rsid w:val="0058599D"/>
    <w:rsid w:val="00587B04"/>
    <w:rsid w:val="00595133"/>
    <w:rsid w:val="005E1FAE"/>
    <w:rsid w:val="005E40FF"/>
    <w:rsid w:val="0062533E"/>
    <w:rsid w:val="00626B93"/>
    <w:rsid w:val="00636333"/>
    <w:rsid w:val="0064776F"/>
    <w:rsid w:val="00660548"/>
    <w:rsid w:val="006675A7"/>
    <w:rsid w:val="006724CE"/>
    <w:rsid w:val="00674F8D"/>
    <w:rsid w:val="006A2EB5"/>
    <w:rsid w:val="006A671F"/>
    <w:rsid w:val="006A6AF6"/>
    <w:rsid w:val="006B1339"/>
    <w:rsid w:val="006B72FE"/>
    <w:rsid w:val="006D3273"/>
    <w:rsid w:val="006D73C9"/>
    <w:rsid w:val="006E3A44"/>
    <w:rsid w:val="006E3DF2"/>
    <w:rsid w:val="006E54DD"/>
    <w:rsid w:val="0070721F"/>
    <w:rsid w:val="00720A2F"/>
    <w:rsid w:val="00735C66"/>
    <w:rsid w:val="00735E47"/>
    <w:rsid w:val="0075093D"/>
    <w:rsid w:val="007531C7"/>
    <w:rsid w:val="0075663C"/>
    <w:rsid w:val="0076386B"/>
    <w:rsid w:val="007956E3"/>
    <w:rsid w:val="00797B0C"/>
    <w:rsid w:val="007B7D4F"/>
    <w:rsid w:val="007D3903"/>
    <w:rsid w:val="00802D28"/>
    <w:rsid w:val="00826ABF"/>
    <w:rsid w:val="0083366B"/>
    <w:rsid w:val="00835AEE"/>
    <w:rsid w:val="0084133A"/>
    <w:rsid w:val="00843877"/>
    <w:rsid w:val="008478B0"/>
    <w:rsid w:val="0085750A"/>
    <w:rsid w:val="00884D88"/>
    <w:rsid w:val="008876E2"/>
    <w:rsid w:val="008A79D7"/>
    <w:rsid w:val="008B1405"/>
    <w:rsid w:val="008B3FBD"/>
    <w:rsid w:val="008C0380"/>
    <w:rsid w:val="008D71BB"/>
    <w:rsid w:val="008F012E"/>
    <w:rsid w:val="00902B5A"/>
    <w:rsid w:val="00904B9D"/>
    <w:rsid w:val="009212FE"/>
    <w:rsid w:val="00922D61"/>
    <w:rsid w:val="009320F4"/>
    <w:rsid w:val="00990722"/>
    <w:rsid w:val="00992459"/>
    <w:rsid w:val="009A6AE7"/>
    <w:rsid w:val="009F74B6"/>
    <w:rsid w:val="00A01C59"/>
    <w:rsid w:val="00A077E9"/>
    <w:rsid w:val="00A37D8D"/>
    <w:rsid w:val="00A43954"/>
    <w:rsid w:val="00A45A8C"/>
    <w:rsid w:val="00A523E1"/>
    <w:rsid w:val="00A569AE"/>
    <w:rsid w:val="00AB07E1"/>
    <w:rsid w:val="00AB763B"/>
    <w:rsid w:val="00AD186E"/>
    <w:rsid w:val="00AD4B84"/>
    <w:rsid w:val="00AE1311"/>
    <w:rsid w:val="00AE5073"/>
    <w:rsid w:val="00B05D1E"/>
    <w:rsid w:val="00B14404"/>
    <w:rsid w:val="00B15D43"/>
    <w:rsid w:val="00B276F5"/>
    <w:rsid w:val="00B437AA"/>
    <w:rsid w:val="00B60CD8"/>
    <w:rsid w:val="00B77953"/>
    <w:rsid w:val="00B91AB3"/>
    <w:rsid w:val="00BA1902"/>
    <w:rsid w:val="00BA431C"/>
    <w:rsid w:val="00BB72F8"/>
    <w:rsid w:val="00BC1E99"/>
    <w:rsid w:val="00BE5690"/>
    <w:rsid w:val="00C00847"/>
    <w:rsid w:val="00C26A6C"/>
    <w:rsid w:val="00C40514"/>
    <w:rsid w:val="00C50DAC"/>
    <w:rsid w:val="00C720A3"/>
    <w:rsid w:val="00C725FD"/>
    <w:rsid w:val="00C91CF4"/>
    <w:rsid w:val="00C96D3D"/>
    <w:rsid w:val="00CA5297"/>
    <w:rsid w:val="00CD66C2"/>
    <w:rsid w:val="00D017F4"/>
    <w:rsid w:val="00D06726"/>
    <w:rsid w:val="00D20270"/>
    <w:rsid w:val="00D27B15"/>
    <w:rsid w:val="00D44085"/>
    <w:rsid w:val="00D45744"/>
    <w:rsid w:val="00D751FA"/>
    <w:rsid w:val="00D8382B"/>
    <w:rsid w:val="00D90B1B"/>
    <w:rsid w:val="00D95321"/>
    <w:rsid w:val="00D97156"/>
    <w:rsid w:val="00DD6AA2"/>
    <w:rsid w:val="00DE19F0"/>
    <w:rsid w:val="00E129DE"/>
    <w:rsid w:val="00E144A4"/>
    <w:rsid w:val="00E178DA"/>
    <w:rsid w:val="00E179E7"/>
    <w:rsid w:val="00E3587C"/>
    <w:rsid w:val="00E70927"/>
    <w:rsid w:val="00E73F90"/>
    <w:rsid w:val="00E90FB2"/>
    <w:rsid w:val="00E9343A"/>
    <w:rsid w:val="00EA29B7"/>
    <w:rsid w:val="00EA43FC"/>
    <w:rsid w:val="00EC1DE0"/>
    <w:rsid w:val="00EC5B61"/>
    <w:rsid w:val="00EC7C62"/>
    <w:rsid w:val="00F12415"/>
    <w:rsid w:val="00F14891"/>
    <w:rsid w:val="00F31ACC"/>
    <w:rsid w:val="00F37156"/>
    <w:rsid w:val="00F62519"/>
    <w:rsid w:val="00F627B1"/>
    <w:rsid w:val="00F677A7"/>
    <w:rsid w:val="00F700E4"/>
    <w:rsid w:val="00F72B95"/>
    <w:rsid w:val="00F771AD"/>
    <w:rsid w:val="00F77317"/>
    <w:rsid w:val="00F86623"/>
    <w:rsid w:val="00FC5194"/>
    <w:rsid w:val="00FD14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BC0DB-F496-4DFF-B840-82ADFE62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C72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25FD"/>
    <w:rPr>
      <w:lang w:val="en-US"/>
    </w:rPr>
  </w:style>
  <w:style w:type="paragraph" w:styleId="Piedepgina">
    <w:name w:val="footer"/>
    <w:basedOn w:val="Normal"/>
    <w:link w:val="PiedepginaCar"/>
    <w:uiPriority w:val="99"/>
    <w:unhideWhenUsed/>
    <w:rsid w:val="00C72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25FD"/>
    <w:rPr>
      <w:lang w:val="en-US"/>
    </w:rPr>
  </w:style>
  <w:style w:type="paragraph" w:styleId="Textodeglobo">
    <w:name w:val="Balloon Text"/>
    <w:basedOn w:val="Normal"/>
    <w:link w:val="TextodegloboCar"/>
    <w:uiPriority w:val="99"/>
    <w:semiHidden/>
    <w:unhideWhenUsed/>
    <w:rsid w:val="00C72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FD"/>
    <w:rPr>
      <w:rFonts w:ascii="Tahoma" w:hAnsi="Tahoma" w:cs="Tahoma"/>
      <w:sz w:val="16"/>
      <w:szCs w:val="16"/>
      <w:lang w:val="en-US"/>
    </w:rPr>
  </w:style>
  <w:style w:type="character" w:styleId="Textoennegrita">
    <w:name w:val="Strong"/>
    <w:basedOn w:val="Fuentedeprrafopredeter"/>
    <w:uiPriority w:val="22"/>
    <w:qFormat/>
    <w:rsid w:val="00362713"/>
    <w:rPr>
      <w:b/>
      <w:bCs/>
    </w:rPr>
  </w:style>
  <w:style w:type="character" w:styleId="nfasis">
    <w:name w:val="Emphasis"/>
    <w:basedOn w:val="Fuentedeprrafopredeter"/>
    <w:uiPriority w:val="20"/>
    <w:qFormat/>
    <w:rsid w:val="00362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0DDD196A6477D9222FB5ADE797A97"/>
        <w:category>
          <w:name w:val="General"/>
          <w:gallery w:val="placeholder"/>
        </w:category>
        <w:types>
          <w:type w:val="bbPlcHdr"/>
        </w:types>
        <w:behaviors>
          <w:behavior w:val="content"/>
        </w:behaviors>
        <w:guid w:val="{16030950-9F7E-438F-8314-B88A26AAA54A}"/>
      </w:docPartPr>
      <w:docPartBody>
        <w:p w:rsidR="00CB06C0" w:rsidRDefault="00CD2EC7" w:rsidP="00CD2EC7">
          <w:pPr>
            <w:pStyle w:val="3900DDD196A6477D9222FB5ADE797A9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A549F"/>
    <w:rsid w:val="001034F5"/>
    <w:rsid w:val="001535FB"/>
    <w:rsid w:val="0020347A"/>
    <w:rsid w:val="00264733"/>
    <w:rsid w:val="0029413F"/>
    <w:rsid w:val="00392C52"/>
    <w:rsid w:val="0044652D"/>
    <w:rsid w:val="0066796A"/>
    <w:rsid w:val="006C3E63"/>
    <w:rsid w:val="006E3CCF"/>
    <w:rsid w:val="00701F16"/>
    <w:rsid w:val="0074465A"/>
    <w:rsid w:val="008049CE"/>
    <w:rsid w:val="00941D0F"/>
    <w:rsid w:val="009A0C8E"/>
    <w:rsid w:val="009E0540"/>
    <w:rsid w:val="00A010D8"/>
    <w:rsid w:val="00A27440"/>
    <w:rsid w:val="00B35A75"/>
    <w:rsid w:val="00B928CF"/>
    <w:rsid w:val="00C00FEE"/>
    <w:rsid w:val="00CA549F"/>
    <w:rsid w:val="00CB06C0"/>
    <w:rsid w:val="00CD2EC7"/>
    <w:rsid w:val="00CD772B"/>
    <w:rsid w:val="00D229E9"/>
    <w:rsid w:val="00ED19CB"/>
    <w:rsid w:val="00F132CF"/>
    <w:rsid w:val="00F804F1"/>
    <w:rsid w:val="00FB59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58624E524140C6B15AEB4EE84AA834">
    <w:name w:val="4D58624E524140C6B15AEB4EE84AA834"/>
    <w:rsid w:val="00CA549F"/>
  </w:style>
  <w:style w:type="paragraph" w:customStyle="1" w:styleId="3900DDD196A6477D9222FB5ADE797A97">
    <w:name w:val="3900DDD196A6477D9222FB5ADE797A97"/>
    <w:rsid w:val="00CD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03F67-EE90-49B7-A71B-1B501275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SECTOR ABOGADOS</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ABOGADOS</dc:title>
  <dc:creator>lfalabella</dc:creator>
  <cp:lastModifiedBy>mariana.herrera</cp:lastModifiedBy>
  <cp:revision>3</cp:revision>
  <cp:lastPrinted>2020-03-20T16:20:00Z</cp:lastPrinted>
  <dcterms:created xsi:type="dcterms:W3CDTF">2021-09-15T18:37:00Z</dcterms:created>
  <dcterms:modified xsi:type="dcterms:W3CDTF">2021-09-16T17:35:00Z</dcterms:modified>
</cp:coreProperties>
</file>