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2</w:t>
      </w:r>
    </w:p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FORMULARIO DE PRESENTACIÓN</w:t>
      </w:r>
    </w:p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Llamado a «Registro </w:t>
      </w:r>
      <w:r>
        <w:rPr>
          <w:rFonts w:hint="default" w:eastAsia="Calibri"/>
          <w:sz w:val="24"/>
          <w:szCs w:val="24"/>
          <w:lang w:val="es-ES"/>
        </w:rPr>
        <w:t>de personas jurídicas prestadoras de servicios de asistente personal del Sistema Nacional Integrado de Cuidados</w:t>
      </w:r>
      <w:r>
        <w:rPr>
          <w:rFonts w:eastAsia="Calibri"/>
          <w:sz w:val="24"/>
          <w:szCs w:val="24"/>
        </w:rPr>
        <w:t>»</w:t>
      </w: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 persona abajo firmante, NOMBRE COMPLETO en carácter de representante legal o apoderado de la persona jurídica RAZÓN SOCIAL domiciliada en DIRECCIÓN (LOCALIDAD, DEPARTAMENTO) inscripta en el BPS con el n.º xxx y en la DGI con el número de RUT xxxx manifiesta conocer y aceptar todas las cláusulas del presente registro, comprometiéndose a presentar su postulación en las condiciones en este reseñadas.</w:t>
      </w: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Asimismo, se compromete a someterse a las leyes y tribunales de la República Oriental del Uruguay para el caso de litigio o de cualquier otra instancia a que pudiera dar lugar este llamado y que no fuera posible dilucidar por las disposiciones que lo rigen.</w:t>
      </w: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Firma/firmas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</w:pPr>
      <w:bookmarkStart w:id="0" w:name="_GoBack"/>
      <w:bookmarkEnd w:id="0"/>
    </w:p>
    <w:p>
      <w:pPr>
        <w:spacing w:after="0" w:line="276" w:lineRule="auto"/>
        <w:ind w:left="0" w:leftChars="0" w:firstLine="0" w:firstLineChars="0"/>
        <w:jc w:val="both"/>
        <w:rPr>
          <w:rFonts w:ascii="Open Sans" w:hAnsi="Open Sans" w:eastAsia="Open Sans" w:cs="Open Sans"/>
          <w:sz w:val="26"/>
          <w:szCs w:val="26"/>
        </w:rPr>
      </w:pPr>
    </w:p>
    <w:sectPr>
      <w:headerReference r:id="rId5" w:type="default"/>
      <w:footerReference r:id="rId6" w:type="default"/>
      <w:pgSz w:w="11906" w:h="16838"/>
      <w:pgMar w:top="2410" w:right="1558" w:bottom="1701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-446405</wp:posOffset>
          </wp:positionV>
          <wp:extent cx="7562850" cy="108140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-458470</wp:posOffset>
          </wp:positionV>
          <wp:extent cx="7562850" cy="14497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44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5C625C"/>
    <w:rsid w:val="705A3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HTML Preformatted"/>
    <w:basedOn w:val="1"/>
    <w:semiHidden/>
    <w:unhideWhenUsed/>
    <w:uiPriority w:val="99"/>
    <w:pPr>
      <w:spacing w:after="0" w:line="240" w:lineRule="auto"/>
    </w:pPr>
    <w:rPr>
      <w:rFonts w:ascii="Consolas" w:hAnsi="Consolas"/>
      <w:sz w:val="20"/>
      <w:szCs w:val="20"/>
    </w:rPr>
  </w:style>
  <w:style w:type="paragraph" w:styleId="12">
    <w:name w:val="Normal (Web)"/>
    <w:basedOn w:val="1"/>
    <w:qFormat/>
    <w:uiPriority w:val="0"/>
    <w:pPr>
      <w:suppressAutoHyphens/>
      <w:spacing w:before="100" w:beforeAutospacing="1" w:after="142" w:line="276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es-UY" w:eastAsia="es-UY" w:bidi="ar-SA"/>
    </w:rPr>
  </w:style>
  <w:style w:type="paragraph" w:styleId="13">
    <w:name w:val="footer"/>
    <w:basedOn w:val="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"/>
    <w:uiPriority w:val="0"/>
  </w:style>
  <w:style w:type="character" w:customStyle="1" w:styleId="17">
    <w:name w:val="Fuente de párrafo predeter.1"/>
    <w:qFormat/>
    <w:uiPriority w:val="0"/>
    <w:rPr>
      <w:w w:val="100"/>
      <w:position w:val="-1"/>
      <w:vertAlign w:val="baseline"/>
      <w:cs w:val="0"/>
    </w:rPr>
  </w:style>
  <w:style w:type="table" w:customStyle="1" w:styleId="18">
    <w:name w:val="Tab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Encabezad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character" w:customStyle="1" w:styleId="20">
    <w:name w:val="Encabezado Car"/>
    <w:basedOn w:val="17"/>
    <w:uiPriority w:val="0"/>
    <w:rPr>
      <w:w w:val="100"/>
      <w:position w:val="-1"/>
      <w:vertAlign w:val="baseline"/>
      <w:cs w:val="0"/>
    </w:rPr>
  </w:style>
  <w:style w:type="paragraph" w:customStyle="1" w:styleId="21">
    <w:name w:val="Pie de página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character" w:customStyle="1" w:styleId="22">
    <w:name w:val="Pie de página Car"/>
    <w:basedOn w:val="17"/>
    <w:uiPriority w:val="0"/>
    <w:rPr>
      <w:w w:val="100"/>
      <w:position w:val="-1"/>
      <w:vertAlign w:val="baseline"/>
      <w:cs w:val="0"/>
    </w:rPr>
  </w:style>
  <w:style w:type="paragraph" w:customStyle="1" w:styleId="23">
    <w:name w:val="Texto de globo1"/>
    <w:basedOn w:val="1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es-UY" w:eastAsia="en-US" w:bidi="ar-SA"/>
    </w:rPr>
  </w:style>
  <w:style w:type="character" w:customStyle="1" w:styleId="24">
    <w:name w:val="Texto de globo C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25">
    <w:name w:val="Normal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-ES" w:eastAsia="es-UY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3h9xil4mWcN62ekyO5lc28u0g==">AMUW2mVWwyTB7lrJho21XnLK8O/SA8MCU8QMD6/9XWwjsPFo7VDcCuapKb5yKV6Oj7KgLRlJpRn7LIV6uSoRMd5kklmpi7Q6slajMFJn3aO06LQLoADcxbk=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784</Words>
  <Characters>4415</Characters>
  <TotalTime>1</TotalTime>
  <ScaleCrop>false</ScaleCrop>
  <LinksUpToDate>false</LinksUpToDate>
  <CharactersWithSpaces>5161</CharactersWithSpaces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2020-03-10T19:32:00Z</dcterms:created>
  <dc:creator>Conrado Roberto Hornos Clavaguera</dc:creator>
  <cp:lastModifiedBy>danie</cp:lastModifiedBy>
  <dcterms:modified xsi:type="dcterms:W3CDTF">2022-04-06T17:39:06Z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3082-11.2.0.11042</vt:lpwstr>
  </property>
  <property fmtid="{D5CDD505-2E9C-101B-9397-08002B2CF9AE}" pid="3" name="ICV">
    <vt:lpwstr>26B6B8369A43433A9B96C97A495CA844</vt:lpwstr>
  </property>
</Properties>
</file>